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3B" w:rsidRPr="001007FC" w:rsidRDefault="001007FC" w:rsidP="004570F2">
      <w:pPr>
        <w:spacing w:after="0" w:line="240" w:lineRule="auto"/>
        <w:rPr>
          <w:b/>
          <w:sz w:val="24"/>
          <w:szCs w:val="24"/>
        </w:rPr>
      </w:pPr>
      <w:r w:rsidRPr="001007FC">
        <w:rPr>
          <w:b/>
          <w:sz w:val="24"/>
          <w:szCs w:val="24"/>
        </w:rPr>
        <w:t>Questionnaire – support request for your collaboration of VCS organisations</w:t>
      </w:r>
    </w:p>
    <w:p w:rsidR="001007FC" w:rsidRDefault="001007FC" w:rsidP="004570F2">
      <w:pPr>
        <w:spacing w:after="0" w:line="240" w:lineRule="auto"/>
        <w:rPr>
          <w:sz w:val="24"/>
          <w:szCs w:val="24"/>
        </w:rPr>
      </w:pPr>
    </w:p>
    <w:p w:rsidR="00D21EA0" w:rsidRDefault="00664758" w:rsidP="004570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all blue boxes so that we can understand the current situation with your collaboration and its support needs. </w:t>
      </w:r>
      <w:r w:rsidR="00D21EA0">
        <w:rPr>
          <w:sz w:val="24"/>
          <w:szCs w:val="24"/>
        </w:rPr>
        <w:t>If you would like to discuss this form, please call Voscur on 0117 909 9949</w:t>
      </w:r>
      <w:r w:rsidR="00CE6E6D">
        <w:rPr>
          <w:sz w:val="24"/>
          <w:szCs w:val="24"/>
        </w:rPr>
        <w:t>.</w:t>
      </w:r>
    </w:p>
    <w:p w:rsidR="00664758" w:rsidRPr="001007FC" w:rsidRDefault="00664758" w:rsidP="004570F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426"/>
        <w:gridCol w:w="4388"/>
      </w:tblGrid>
      <w:tr w:rsidR="00044174" w:rsidRPr="002B01C9" w:rsidTr="00EE4D38">
        <w:trPr>
          <w:trHeight w:val="395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044174" w:rsidRPr="002B01C9" w:rsidRDefault="00044174" w:rsidP="004570F2">
            <w:pPr>
              <w:rPr>
                <w:b/>
                <w:sz w:val="24"/>
                <w:szCs w:val="24"/>
              </w:rPr>
            </w:pPr>
            <w:r w:rsidRPr="002B01C9">
              <w:rPr>
                <w:b/>
                <w:sz w:val="24"/>
                <w:szCs w:val="24"/>
              </w:rPr>
              <w:t>About your collaboration</w:t>
            </w:r>
          </w:p>
        </w:tc>
      </w:tr>
      <w:tr w:rsidR="00044174" w:rsidTr="00993A90">
        <w:trPr>
          <w:trHeight w:val="384"/>
        </w:trPr>
        <w:tc>
          <w:tcPr>
            <w:tcW w:w="2972" w:type="dxa"/>
          </w:tcPr>
          <w:p w:rsidR="00044174" w:rsidRDefault="00044174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your collaboration</w:t>
            </w:r>
          </w:p>
        </w:tc>
        <w:tc>
          <w:tcPr>
            <w:tcW w:w="6656" w:type="dxa"/>
            <w:gridSpan w:val="3"/>
            <w:shd w:val="clear" w:color="auto" w:fill="DEEAF6" w:themeFill="accent1" w:themeFillTint="33"/>
          </w:tcPr>
          <w:p w:rsidR="00044174" w:rsidRDefault="00044174" w:rsidP="004570F2">
            <w:pPr>
              <w:rPr>
                <w:sz w:val="24"/>
                <w:szCs w:val="24"/>
              </w:rPr>
            </w:pPr>
          </w:p>
        </w:tc>
      </w:tr>
      <w:tr w:rsidR="000A67C1" w:rsidTr="00664758">
        <w:trPr>
          <w:trHeight w:val="345"/>
        </w:trPr>
        <w:tc>
          <w:tcPr>
            <w:tcW w:w="2972" w:type="dxa"/>
            <w:vMerge w:val="restart"/>
          </w:tcPr>
          <w:p w:rsidR="000A67C1" w:rsidRDefault="000A67C1" w:rsidP="00C2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</w:t>
            </w:r>
            <w:r w:rsidR="00812878">
              <w:rPr>
                <w:sz w:val="24"/>
                <w:szCs w:val="24"/>
              </w:rPr>
              <w:t>act details of the main contact on behalf of the collaboration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67C1" w:rsidRDefault="0066076F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38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67C1" w:rsidRDefault="000A67C1" w:rsidP="004570F2">
            <w:pPr>
              <w:rPr>
                <w:sz w:val="24"/>
                <w:szCs w:val="24"/>
              </w:rPr>
            </w:pPr>
          </w:p>
        </w:tc>
      </w:tr>
      <w:tr w:rsidR="000A67C1" w:rsidTr="00664758">
        <w:trPr>
          <w:trHeight w:val="345"/>
        </w:trPr>
        <w:tc>
          <w:tcPr>
            <w:tcW w:w="2972" w:type="dxa"/>
            <w:vMerge/>
          </w:tcPr>
          <w:p w:rsidR="000A67C1" w:rsidRDefault="000A67C1" w:rsidP="004570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67C1" w:rsidRDefault="0066076F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438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67C1" w:rsidRDefault="000A67C1" w:rsidP="004570F2">
            <w:pPr>
              <w:rPr>
                <w:sz w:val="24"/>
                <w:szCs w:val="24"/>
              </w:rPr>
            </w:pPr>
          </w:p>
        </w:tc>
      </w:tr>
      <w:tr w:rsidR="000A67C1" w:rsidTr="00664758">
        <w:trPr>
          <w:trHeight w:val="345"/>
        </w:trPr>
        <w:tc>
          <w:tcPr>
            <w:tcW w:w="2972" w:type="dxa"/>
            <w:vMerge/>
          </w:tcPr>
          <w:p w:rsidR="000A67C1" w:rsidRDefault="000A67C1" w:rsidP="004570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67C1" w:rsidRDefault="0066076F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38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67C1" w:rsidRDefault="000A67C1" w:rsidP="004570F2">
            <w:pPr>
              <w:rPr>
                <w:sz w:val="24"/>
                <w:szCs w:val="24"/>
              </w:rPr>
            </w:pPr>
          </w:p>
        </w:tc>
      </w:tr>
      <w:tr w:rsidR="0066076F" w:rsidTr="00664758">
        <w:trPr>
          <w:trHeight w:val="345"/>
        </w:trPr>
        <w:tc>
          <w:tcPr>
            <w:tcW w:w="2972" w:type="dxa"/>
            <w:vMerge/>
          </w:tcPr>
          <w:p w:rsidR="0066076F" w:rsidRDefault="0066076F" w:rsidP="004570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6076F" w:rsidRDefault="0066076F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438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66076F" w:rsidRDefault="0066076F" w:rsidP="004570F2">
            <w:pPr>
              <w:rPr>
                <w:sz w:val="24"/>
                <w:szCs w:val="24"/>
              </w:rPr>
            </w:pPr>
          </w:p>
        </w:tc>
      </w:tr>
      <w:tr w:rsidR="003D5B99" w:rsidTr="00993A90">
        <w:trPr>
          <w:trHeight w:val="1172"/>
        </w:trPr>
        <w:tc>
          <w:tcPr>
            <w:tcW w:w="2972" w:type="dxa"/>
          </w:tcPr>
          <w:p w:rsidR="00876A6A" w:rsidRDefault="005835DC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3D5B99">
              <w:rPr>
                <w:sz w:val="24"/>
                <w:szCs w:val="24"/>
              </w:rPr>
              <w:t>working together</w:t>
            </w:r>
            <w:r>
              <w:rPr>
                <w:sz w:val="24"/>
                <w:szCs w:val="24"/>
              </w:rPr>
              <w:t>, what</w:t>
            </w:r>
            <w:r w:rsidR="00A95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 your collaboration aiming to achieve</w:t>
            </w:r>
            <w:r w:rsidR="003D5B99">
              <w:rPr>
                <w:sz w:val="24"/>
                <w:szCs w:val="24"/>
              </w:rPr>
              <w:t>?</w:t>
            </w:r>
          </w:p>
          <w:p w:rsidR="005835DC" w:rsidRDefault="005835DC" w:rsidP="004570F2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  <w:shd w:val="clear" w:color="auto" w:fill="DEEAF6" w:themeFill="accent1" w:themeFillTint="33"/>
          </w:tcPr>
          <w:p w:rsidR="003D5B99" w:rsidRDefault="003D5B99" w:rsidP="004570F2">
            <w:pPr>
              <w:rPr>
                <w:sz w:val="24"/>
                <w:szCs w:val="24"/>
              </w:rPr>
            </w:pPr>
          </w:p>
        </w:tc>
      </w:tr>
      <w:tr w:rsidR="003D5B99" w:rsidTr="00993A90">
        <w:trPr>
          <w:trHeight w:val="825"/>
        </w:trPr>
        <w:tc>
          <w:tcPr>
            <w:tcW w:w="2972" w:type="dxa"/>
          </w:tcPr>
          <w:p w:rsidR="003D5B99" w:rsidRDefault="003D5B99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collaboration intending to apply for in the</w:t>
            </w:r>
            <w:r w:rsidR="00380561">
              <w:rPr>
                <w:sz w:val="24"/>
                <w:szCs w:val="24"/>
              </w:rPr>
              <w:t xml:space="preserve"> VCS Grants</w:t>
            </w:r>
            <w:r>
              <w:rPr>
                <w:sz w:val="24"/>
                <w:szCs w:val="24"/>
              </w:rPr>
              <w:t xml:space="preserve"> Prospectus?</w:t>
            </w:r>
          </w:p>
          <w:p w:rsidR="00D21EA0" w:rsidRDefault="00D21EA0" w:rsidP="004570F2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Which Prospectus Challenges will you address? </w:t>
            </w:r>
          </w:p>
          <w:p w:rsidR="00D21EA0" w:rsidRDefault="00D21EA0" w:rsidP="004570F2">
            <w:pPr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Small, Medium or Large grant?</w:t>
            </w:r>
          </w:p>
          <w:p w:rsidR="00876A6A" w:rsidRDefault="00876A6A" w:rsidP="004570F2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  <w:shd w:val="clear" w:color="auto" w:fill="DEEAF6" w:themeFill="accent1" w:themeFillTint="33"/>
          </w:tcPr>
          <w:p w:rsidR="003D5B99" w:rsidRDefault="003D5B99" w:rsidP="004570F2">
            <w:pPr>
              <w:rPr>
                <w:sz w:val="24"/>
                <w:szCs w:val="24"/>
              </w:rPr>
            </w:pPr>
          </w:p>
        </w:tc>
      </w:tr>
      <w:tr w:rsidR="002D4D96" w:rsidTr="00993A90">
        <w:trPr>
          <w:trHeight w:val="825"/>
        </w:trPr>
        <w:tc>
          <w:tcPr>
            <w:tcW w:w="2972" w:type="dxa"/>
          </w:tcPr>
          <w:p w:rsidR="00D21EA0" w:rsidRDefault="00D21EA0" w:rsidP="00D21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you currently working together?</w:t>
            </w:r>
          </w:p>
          <w:p w:rsidR="007213EC" w:rsidRPr="007213EC" w:rsidRDefault="007213EC" w:rsidP="00D21EA0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56" w:type="dxa"/>
            <w:gridSpan w:val="3"/>
            <w:shd w:val="clear" w:color="auto" w:fill="DEEAF6" w:themeFill="accent1" w:themeFillTint="33"/>
          </w:tcPr>
          <w:p w:rsidR="005512AA" w:rsidRDefault="005512AA" w:rsidP="004570F2">
            <w:pPr>
              <w:rPr>
                <w:sz w:val="24"/>
                <w:szCs w:val="24"/>
              </w:rPr>
            </w:pPr>
          </w:p>
          <w:p w:rsidR="005512AA" w:rsidRDefault="005512AA" w:rsidP="004570F2">
            <w:pPr>
              <w:rPr>
                <w:sz w:val="24"/>
                <w:szCs w:val="24"/>
              </w:rPr>
            </w:pPr>
          </w:p>
        </w:tc>
      </w:tr>
      <w:tr w:rsidR="00D21EA0" w:rsidTr="00993A90">
        <w:trPr>
          <w:trHeight w:val="825"/>
        </w:trPr>
        <w:tc>
          <w:tcPr>
            <w:tcW w:w="2972" w:type="dxa"/>
          </w:tcPr>
          <w:p w:rsidR="00D21EA0" w:rsidRDefault="00D21EA0" w:rsidP="00D21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got a formal agreement in place?</w:t>
            </w:r>
            <w:bookmarkStart w:id="0" w:name="_GoBack"/>
            <w:bookmarkEnd w:id="0"/>
          </w:p>
        </w:tc>
        <w:tc>
          <w:tcPr>
            <w:tcW w:w="6656" w:type="dxa"/>
            <w:gridSpan w:val="3"/>
            <w:shd w:val="clear" w:color="auto" w:fill="DEEAF6" w:themeFill="accent1" w:themeFillTint="33"/>
          </w:tcPr>
          <w:p w:rsidR="00D21EA0" w:rsidRDefault="00D21EA0" w:rsidP="004570F2">
            <w:pPr>
              <w:rPr>
                <w:sz w:val="24"/>
                <w:szCs w:val="24"/>
              </w:rPr>
            </w:pPr>
          </w:p>
        </w:tc>
      </w:tr>
      <w:tr w:rsidR="003F532B" w:rsidTr="00EE4D38">
        <w:trPr>
          <w:trHeight w:val="39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3F532B" w:rsidRDefault="003F532B" w:rsidP="004570F2">
            <w:pPr>
              <w:rPr>
                <w:sz w:val="24"/>
                <w:szCs w:val="24"/>
              </w:rPr>
            </w:pPr>
            <w:r w:rsidRPr="003D5B99">
              <w:rPr>
                <w:b/>
                <w:sz w:val="24"/>
                <w:szCs w:val="24"/>
              </w:rPr>
              <w:t>VCS organisations in your collaboration</w:t>
            </w:r>
            <w:r w:rsidR="004D6A2F">
              <w:rPr>
                <w:sz w:val="24"/>
                <w:szCs w:val="24"/>
              </w:rPr>
              <w:t xml:space="preserve"> – please provide these details</w:t>
            </w:r>
          </w:p>
        </w:tc>
      </w:tr>
      <w:tr w:rsidR="00CE6E6D" w:rsidTr="009A7EC0">
        <w:tc>
          <w:tcPr>
            <w:tcW w:w="4814" w:type="dxa"/>
            <w:gridSpan w:val="2"/>
          </w:tcPr>
          <w:p w:rsidR="00CE6E6D" w:rsidRDefault="00CE6E6D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organisation</w:t>
            </w:r>
          </w:p>
        </w:tc>
        <w:tc>
          <w:tcPr>
            <w:tcW w:w="4814" w:type="dxa"/>
            <w:gridSpan w:val="2"/>
          </w:tcPr>
          <w:p w:rsidR="00CE6E6D" w:rsidRDefault="00CE6E6D" w:rsidP="00CE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contact person</w:t>
            </w:r>
          </w:p>
        </w:tc>
      </w:tr>
      <w:tr w:rsidR="00CE6E6D" w:rsidTr="009A7EC0">
        <w:tc>
          <w:tcPr>
            <w:tcW w:w="4814" w:type="dxa"/>
            <w:gridSpan w:val="2"/>
            <w:shd w:val="clear" w:color="auto" w:fill="DEEAF6" w:themeFill="accent1" w:themeFillTint="33"/>
          </w:tcPr>
          <w:p w:rsidR="00CE6E6D" w:rsidRDefault="00CE6E6D" w:rsidP="004570F2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DEEAF6" w:themeFill="accent1" w:themeFillTint="33"/>
          </w:tcPr>
          <w:p w:rsidR="00CE6E6D" w:rsidRDefault="00CE6E6D" w:rsidP="004570F2">
            <w:pPr>
              <w:rPr>
                <w:sz w:val="24"/>
                <w:szCs w:val="24"/>
              </w:rPr>
            </w:pPr>
          </w:p>
        </w:tc>
      </w:tr>
      <w:tr w:rsidR="00CE6E6D" w:rsidTr="009A7EC0">
        <w:tc>
          <w:tcPr>
            <w:tcW w:w="4814" w:type="dxa"/>
            <w:gridSpan w:val="2"/>
            <w:shd w:val="clear" w:color="auto" w:fill="DEEAF6" w:themeFill="accent1" w:themeFillTint="33"/>
          </w:tcPr>
          <w:p w:rsidR="00CE6E6D" w:rsidRDefault="00CE6E6D" w:rsidP="004570F2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DEEAF6" w:themeFill="accent1" w:themeFillTint="33"/>
          </w:tcPr>
          <w:p w:rsidR="00CE6E6D" w:rsidRDefault="00CE6E6D" w:rsidP="004570F2">
            <w:pPr>
              <w:rPr>
                <w:sz w:val="24"/>
                <w:szCs w:val="24"/>
              </w:rPr>
            </w:pPr>
          </w:p>
        </w:tc>
      </w:tr>
      <w:tr w:rsidR="00CE6E6D" w:rsidTr="009A7EC0">
        <w:tc>
          <w:tcPr>
            <w:tcW w:w="4814" w:type="dxa"/>
            <w:gridSpan w:val="2"/>
            <w:shd w:val="clear" w:color="auto" w:fill="DEEAF6" w:themeFill="accent1" w:themeFillTint="33"/>
          </w:tcPr>
          <w:p w:rsidR="00CE6E6D" w:rsidRDefault="00CE6E6D" w:rsidP="004570F2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DEEAF6" w:themeFill="accent1" w:themeFillTint="33"/>
          </w:tcPr>
          <w:p w:rsidR="00CE6E6D" w:rsidRDefault="00CE6E6D" w:rsidP="004570F2">
            <w:pPr>
              <w:rPr>
                <w:sz w:val="24"/>
                <w:szCs w:val="24"/>
              </w:rPr>
            </w:pPr>
          </w:p>
        </w:tc>
      </w:tr>
      <w:tr w:rsidR="00CE6E6D" w:rsidTr="009A7EC0">
        <w:tc>
          <w:tcPr>
            <w:tcW w:w="4814" w:type="dxa"/>
            <w:gridSpan w:val="2"/>
            <w:shd w:val="clear" w:color="auto" w:fill="DEEAF6" w:themeFill="accent1" w:themeFillTint="33"/>
          </w:tcPr>
          <w:p w:rsidR="00CE6E6D" w:rsidRDefault="00CE6E6D" w:rsidP="004570F2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DEEAF6" w:themeFill="accent1" w:themeFillTint="33"/>
          </w:tcPr>
          <w:p w:rsidR="00CE6E6D" w:rsidRDefault="00CE6E6D" w:rsidP="004570F2">
            <w:pPr>
              <w:rPr>
                <w:sz w:val="24"/>
                <w:szCs w:val="24"/>
              </w:rPr>
            </w:pPr>
          </w:p>
        </w:tc>
      </w:tr>
      <w:tr w:rsidR="00CE6E6D" w:rsidTr="009A7EC0">
        <w:tc>
          <w:tcPr>
            <w:tcW w:w="4814" w:type="dxa"/>
            <w:gridSpan w:val="2"/>
            <w:shd w:val="clear" w:color="auto" w:fill="DEEAF6" w:themeFill="accent1" w:themeFillTint="33"/>
          </w:tcPr>
          <w:p w:rsidR="00CE6E6D" w:rsidRDefault="00CE6E6D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[please add more rows to add more organisations]</w:t>
            </w:r>
          </w:p>
        </w:tc>
        <w:tc>
          <w:tcPr>
            <w:tcW w:w="4814" w:type="dxa"/>
            <w:gridSpan w:val="2"/>
            <w:shd w:val="clear" w:color="auto" w:fill="DEEAF6" w:themeFill="accent1" w:themeFillTint="33"/>
          </w:tcPr>
          <w:p w:rsidR="00CE6E6D" w:rsidRDefault="00CE6E6D" w:rsidP="004570F2">
            <w:pPr>
              <w:rPr>
                <w:sz w:val="24"/>
                <w:szCs w:val="24"/>
              </w:rPr>
            </w:pPr>
          </w:p>
        </w:tc>
      </w:tr>
      <w:tr w:rsidR="00993A90" w:rsidTr="00B20275">
        <w:tc>
          <w:tcPr>
            <w:tcW w:w="2972" w:type="dxa"/>
          </w:tcPr>
          <w:p w:rsidR="004A02F7" w:rsidRDefault="00993A90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Which, if any, of these organisations are </w:t>
            </w:r>
            <w:r w:rsidRPr="003D5B99">
              <w:rPr>
                <w:b/>
                <w:sz w:val="24"/>
                <w:szCs w:val="24"/>
              </w:rPr>
              <w:t>small</w:t>
            </w:r>
            <w:r>
              <w:rPr>
                <w:sz w:val="24"/>
                <w:szCs w:val="24"/>
              </w:rPr>
              <w:t xml:space="preserve"> (fewer than 50 employees)?</w:t>
            </w:r>
          </w:p>
          <w:p w:rsidR="00993A90" w:rsidRDefault="00993A90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  <w:gridSpan w:val="3"/>
            <w:shd w:val="clear" w:color="auto" w:fill="DEEAF6" w:themeFill="accent1" w:themeFillTint="33"/>
          </w:tcPr>
          <w:p w:rsidR="00993A90" w:rsidRDefault="00993A90" w:rsidP="004570F2">
            <w:pPr>
              <w:rPr>
                <w:sz w:val="24"/>
                <w:szCs w:val="24"/>
              </w:rPr>
            </w:pPr>
          </w:p>
        </w:tc>
      </w:tr>
      <w:tr w:rsidR="00993A90" w:rsidTr="00B20275">
        <w:tc>
          <w:tcPr>
            <w:tcW w:w="2972" w:type="dxa"/>
          </w:tcPr>
          <w:p w:rsidR="004A02F7" w:rsidRDefault="00993A90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Which, if any, of these organisations are </w:t>
            </w:r>
            <w:r w:rsidRPr="003D5B99">
              <w:rPr>
                <w:b/>
                <w:sz w:val="24"/>
                <w:szCs w:val="24"/>
              </w:rPr>
              <w:t>equalities-led</w:t>
            </w:r>
            <w:r>
              <w:rPr>
                <w:sz w:val="24"/>
                <w:szCs w:val="24"/>
              </w:rPr>
              <w:t xml:space="preserve"> (more than 50% of governance body </w:t>
            </w:r>
            <w:r>
              <w:rPr>
                <w:sz w:val="24"/>
                <w:szCs w:val="24"/>
              </w:rPr>
              <w:lastRenderedPageBreak/>
              <w:t>from a specific equalities group)? Which equalities group?</w:t>
            </w:r>
          </w:p>
          <w:p w:rsidR="00FB5490" w:rsidRDefault="00FB5490" w:rsidP="004570F2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  <w:shd w:val="clear" w:color="auto" w:fill="DEEAF6" w:themeFill="accent1" w:themeFillTint="33"/>
          </w:tcPr>
          <w:p w:rsidR="00993A90" w:rsidRDefault="00993A90" w:rsidP="004570F2">
            <w:pPr>
              <w:rPr>
                <w:sz w:val="24"/>
                <w:szCs w:val="24"/>
              </w:rPr>
            </w:pPr>
          </w:p>
        </w:tc>
      </w:tr>
      <w:tr w:rsidR="00664758" w:rsidRPr="002B01C9" w:rsidTr="003B5CB6">
        <w:trPr>
          <w:trHeight w:val="395"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:rsidR="00664758" w:rsidRPr="002B01C9" w:rsidRDefault="00664758" w:rsidP="004570F2">
            <w:pPr>
              <w:rPr>
                <w:b/>
                <w:sz w:val="24"/>
                <w:szCs w:val="24"/>
              </w:rPr>
            </w:pPr>
            <w:r w:rsidRPr="002B01C9">
              <w:rPr>
                <w:b/>
                <w:sz w:val="24"/>
                <w:szCs w:val="24"/>
              </w:rPr>
              <w:t xml:space="preserve">About your </w:t>
            </w:r>
            <w:r>
              <w:rPr>
                <w:b/>
                <w:sz w:val="24"/>
                <w:szCs w:val="24"/>
              </w:rPr>
              <w:t>support request</w:t>
            </w:r>
          </w:p>
        </w:tc>
      </w:tr>
      <w:tr w:rsidR="009F5BBD" w:rsidTr="00280DE8">
        <w:tc>
          <w:tcPr>
            <w:tcW w:w="2972" w:type="dxa"/>
          </w:tcPr>
          <w:p w:rsidR="009F5BBD" w:rsidRDefault="009F5BBD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support are you seeking from Voscur?</w:t>
            </w:r>
          </w:p>
          <w:p w:rsidR="009F5BBD" w:rsidRDefault="009F5BBD" w:rsidP="004570F2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Please be </w:t>
            </w:r>
            <w:r w:rsidR="005512AA">
              <w:rPr>
                <w:color w:val="808080" w:themeColor="background1" w:themeShade="80"/>
                <w:sz w:val="24"/>
                <w:szCs w:val="24"/>
              </w:rPr>
              <w:t xml:space="preserve">as </w:t>
            </w:r>
            <w:r>
              <w:rPr>
                <w:color w:val="808080" w:themeColor="background1" w:themeShade="80"/>
                <w:sz w:val="24"/>
                <w:szCs w:val="24"/>
              </w:rPr>
              <w:t>specific</w:t>
            </w:r>
            <w:r w:rsidR="005512AA">
              <w:rPr>
                <w:color w:val="808080" w:themeColor="background1" w:themeShade="80"/>
                <w:sz w:val="24"/>
                <w:szCs w:val="24"/>
              </w:rPr>
              <w:t xml:space="preserve"> as you can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so that we can understand what is needed</w:t>
            </w:r>
          </w:p>
          <w:p w:rsidR="0083270F" w:rsidRDefault="0083270F" w:rsidP="004570F2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  <w:shd w:val="clear" w:color="auto" w:fill="DEEAF6" w:themeFill="accent1" w:themeFillTint="33"/>
          </w:tcPr>
          <w:p w:rsidR="009F5BBD" w:rsidRDefault="009F5BBD" w:rsidP="004570F2">
            <w:pPr>
              <w:rPr>
                <w:sz w:val="24"/>
                <w:szCs w:val="24"/>
              </w:rPr>
            </w:pPr>
          </w:p>
        </w:tc>
      </w:tr>
      <w:tr w:rsidR="006F2FEA" w:rsidTr="00280DE8">
        <w:tc>
          <w:tcPr>
            <w:tcW w:w="2972" w:type="dxa"/>
          </w:tcPr>
          <w:p w:rsidR="006F2FEA" w:rsidRDefault="00373716" w:rsidP="0045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know this is needed?</w:t>
            </w:r>
          </w:p>
          <w:p w:rsidR="006F2FEA" w:rsidRDefault="006F2FEA" w:rsidP="004570F2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  <w:shd w:val="clear" w:color="auto" w:fill="DEEAF6" w:themeFill="accent1" w:themeFillTint="33"/>
          </w:tcPr>
          <w:p w:rsidR="006F2FEA" w:rsidRDefault="006F2FEA" w:rsidP="004570F2">
            <w:pPr>
              <w:rPr>
                <w:sz w:val="24"/>
                <w:szCs w:val="24"/>
              </w:rPr>
            </w:pPr>
          </w:p>
        </w:tc>
      </w:tr>
      <w:tr w:rsidR="006F2FEA" w:rsidRPr="002B01C9" w:rsidTr="003B5CB6">
        <w:trPr>
          <w:trHeight w:val="395"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:rsidR="006F2FEA" w:rsidRPr="002B01C9" w:rsidRDefault="006F2FEA" w:rsidP="00457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use this space to tell us anything relevant about your collaboration</w:t>
            </w:r>
          </w:p>
        </w:tc>
      </w:tr>
      <w:tr w:rsidR="0026774E" w:rsidTr="00C379A0">
        <w:trPr>
          <w:trHeight w:val="3692"/>
        </w:trPr>
        <w:tc>
          <w:tcPr>
            <w:tcW w:w="9628" w:type="dxa"/>
            <w:gridSpan w:val="4"/>
            <w:shd w:val="clear" w:color="auto" w:fill="DEEAF6" w:themeFill="accent1" w:themeFillTint="33"/>
          </w:tcPr>
          <w:p w:rsidR="0026774E" w:rsidRDefault="0026774E" w:rsidP="004570F2">
            <w:pPr>
              <w:rPr>
                <w:sz w:val="24"/>
                <w:szCs w:val="24"/>
              </w:rPr>
            </w:pPr>
          </w:p>
        </w:tc>
      </w:tr>
    </w:tbl>
    <w:p w:rsidR="004570F2" w:rsidRDefault="004570F2" w:rsidP="004570F2">
      <w:pPr>
        <w:tabs>
          <w:tab w:val="left" w:pos="2328"/>
        </w:tabs>
        <w:spacing w:after="0" w:line="240" w:lineRule="auto"/>
        <w:rPr>
          <w:sz w:val="24"/>
          <w:szCs w:val="24"/>
        </w:rPr>
      </w:pPr>
    </w:p>
    <w:p w:rsidR="00FA6E4A" w:rsidRPr="007016DC" w:rsidRDefault="00FA6E4A" w:rsidP="004570F2">
      <w:pPr>
        <w:tabs>
          <w:tab w:val="left" w:pos="23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send your completed form to </w:t>
      </w:r>
      <w:hyperlink r:id="rId4" w:history="1">
        <w:r w:rsidR="00BB1083" w:rsidRPr="009F74BB">
          <w:rPr>
            <w:rStyle w:val="Hyperlink"/>
            <w:sz w:val="24"/>
            <w:szCs w:val="24"/>
          </w:rPr>
          <w:t>info@voscur.org</w:t>
        </w:r>
      </w:hyperlink>
      <w:r w:rsidR="00BB1083">
        <w:rPr>
          <w:sz w:val="24"/>
          <w:szCs w:val="24"/>
        </w:rPr>
        <w:t xml:space="preserve"> </w:t>
      </w:r>
    </w:p>
    <w:sectPr w:rsidR="00FA6E4A" w:rsidRPr="007016DC" w:rsidSect="007016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FC"/>
    <w:rsid w:val="00044174"/>
    <w:rsid w:val="000A67C1"/>
    <w:rsid w:val="001007FC"/>
    <w:rsid w:val="0026774E"/>
    <w:rsid w:val="00270041"/>
    <w:rsid w:val="00280DE8"/>
    <w:rsid w:val="002B01C9"/>
    <w:rsid w:val="002B2EE8"/>
    <w:rsid w:val="002B793B"/>
    <w:rsid w:val="002D4D96"/>
    <w:rsid w:val="00373716"/>
    <w:rsid w:val="00374B89"/>
    <w:rsid w:val="00380561"/>
    <w:rsid w:val="003D5B99"/>
    <w:rsid w:val="003F532B"/>
    <w:rsid w:val="004570F2"/>
    <w:rsid w:val="00465379"/>
    <w:rsid w:val="004A02F7"/>
    <w:rsid w:val="004D6A2F"/>
    <w:rsid w:val="005512AA"/>
    <w:rsid w:val="005835DC"/>
    <w:rsid w:val="0066076F"/>
    <w:rsid w:val="00664758"/>
    <w:rsid w:val="006F204A"/>
    <w:rsid w:val="006F2FEA"/>
    <w:rsid w:val="007016DC"/>
    <w:rsid w:val="007213EC"/>
    <w:rsid w:val="007F5E0D"/>
    <w:rsid w:val="00812878"/>
    <w:rsid w:val="0083270F"/>
    <w:rsid w:val="00876A6A"/>
    <w:rsid w:val="0090514D"/>
    <w:rsid w:val="00920762"/>
    <w:rsid w:val="00952F4C"/>
    <w:rsid w:val="00993A90"/>
    <w:rsid w:val="009A7EC0"/>
    <w:rsid w:val="009E43AD"/>
    <w:rsid w:val="009F5BBD"/>
    <w:rsid w:val="00A955C6"/>
    <w:rsid w:val="00B20275"/>
    <w:rsid w:val="00BB1083"/>
    <w:rsid w:val="00C279FE"/>
    <w:rsid w:val="00C379A0"/>
    <w:rsid w:val="00CE6E6D"/>
    <w:rsid w:val="00D21EA0"/>
    <w:rsid w:val="00DD0174"/>
    <w:rsid w:val="00EE0B7E"/>
    <w:rsid w:val="00EE4D38"/>
    <w:rsid w:val="00FA6E4A"/>
    <w:rsid w:val="00F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7A00C-5B74-4AD4-813E-9B9F951F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oscu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VOSCUR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Hubbard</dc:creator>
  <cp:keywords/>
  <dc:description/>
  <cp:lastModifiedBy>Mark Hubbard</cp:lastModifiedBy>
  <cp:revision>9</cp:revision>
  <dcterms:created xsi:type="dcterms:W3CDTF">2016-08-12T13:43:00Z</dcterms:created>
  <dcterms:modified xsi:type="dcterms:W3CDTF">2016-08-12T13:52:00Z</dcterms:modified>
</cp:coreProperties>
</file>