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5B" w:rsidRDefault="007B7FCD" w:rsidP="007B7FCD">
      <w:pPr>
        <w:rPr>
          <w:noProof/>
        </w:rPr>
      </w:pPr>
      <w:r>
        <w:rPr>
          <w:rFonts w:ascii="Arial" w:hAnsi="Arial"/>
          <w:b/>
          <w:sz w:val="22"/>
          <w:szCs w:val="22"/>
        </w:rPr>
        <w:tab/>
      </w:r>
    </w:p>
    <w:p w:rsidR="00462F36" w:rsidRDefault="00462F36" w:rsidP="007B7F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5080</wp:posOffset>
            </wp:positionV>
            <wp:extent cx="3046095" cy="636905"/>
            <wp:effectExtent l="0" t="0" r="1905" b="0"/>
            <wp:wrapSquare wrapText="bothSides"/>
            <wp:docPr id="4" name="Picture 4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36" w:rsidRDefault="00462F36" w:rsidP="007B7FCD">
      <w:pPr>
        <w:rPr>
          <w:rFonts w:ascii="Arial" w:hAnsi="Arial"/>
          <w:b/>
          <w:sz w:val="22"/>
          <w:szCs w:val="22"/>
        </w:rPr>
      </w:pPr>
    </w:p>
    <w:p w:rsidR="00462F36" w:rsidRDefault="00462F36" w:rsidP="007B7FCD">
      <w:pPr>
        <w:rPr>
          <w:rFonts w:ascii="Arial" w:hAnsi="Arial"/>
          <w:b/>
          <w:sz w:val="22"/>
          <w:szCs w:val="22"/>
        </w:rPr>
      </w:pPr>
    </w:p>
    <w:p w:rsidR="00462F36" w:rsidRDefault="00462F36" w:rsidP="007B7FCD">
      <w:pPr>
        <w:rPr>
          <w:rFonts w:ascii="Arial" w:hAnsi="Arial"/>
          <w:b/>
          <w:sz w:val="22"/>
          <w:szCs w:val="22"/>
        </w:rPr>
      </w:pPr>
    </w:p>
    <w:p w:rsidR="00851D5B" w:rsidRPr="00121EE3" w:rsidRDefault="00851D5B" w:rsidP="00851D5B">
      <w:pPr>
        <w:jc w:val="both"/>
        <w:rPr>
          <w:sz w:val="22"/>
          <w:szCs w:val="22"/>
        </w:rPr>
      </w:pPr>
    </w:p>
    <w:p w:rsidR="00851D5B" w:rsidRPr="00121EE3" w:rsidRDefault="00851D5B" w:rsidP="00851D5B">
      <w:pPr>
        <w:pStyle w:val="Heading1"/>
        <w:jc w:val="both"/>
        <w:rPr>
          <w:rFonts w:ascii="Arial" w:hAnsi="Arial"/>
          <w:sz w:val="22"/>
          <w:szCs w:val="22"/>
        </w:rPr>
      </w:pPr>
    </w:p>
    <w:p w:rsidR="00706160" w:rsidRDefault="00706160" w:rsidP="001A412D">
      <w:pPr>
        <w:ind w:left="2880" w:hanging="2880"/>
        <w:jc w:val="both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0AE7" wp14:editId="48221C6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179820" cy="3505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5B" w:rsidRPr="00002F2E" w:rsidRDefault="00706160" w:rsidP="0085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Next Link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0F0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4pt;margin-top:1.65pt;width:486.6pt;height:2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2G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">
                <v:textbox>
                  <w:txbxContent>
                    <w:p w:rsidR="00851D5B" w:rsidRPr="00002F2E" w:rsidRDefault="00706160" w:rsidP="00851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Next Link 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160" w:rsidRDefault="00706160" w:rsidP="001A412D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706160" w:rsidRDefault="00706160" w:rsidP="001A412D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706160" w:rsidRDefault="00706160" w:rsidP="001A412D">
      <w:pPr>
        <w:ind w:left="2880" w:hanging="2880"/>
        <w:jc w:val="both"/>
        <w:rPr>
          <w:rFonts w:ascii="Arial" w:hAnsi="Arial"/>
          <w:b/>
          <w:sz w:val="22"/>
          <w:szCs w:val="22"/>
        </w:rPr>
      </w:pPr>
    </w:p>
    <w:p w:rsidR="00851D5B" w:rsidRPr="00312603" w:rsidRDefault="00851D5B" w:rsidP="00136C51">
      <w:pPr>
        <w:ind w:left="3600" w:hanging="2880"/>
        <w:jc w:val="both"/>
        <w:rPr>
          <w:rFonts w:ascii="Arial" w:hAnsi="Arial" w:cs="Arial"/>
          <w:b/>
          <w:sz w:val="22"/>
          <w:szCs w:val="22"/>
        </w:rPr>
      </w:pPr>
      <w:r w:rsidRPr="00312603">
        <w:rPr>
          <w:rFonts w:ascii="Arial" w:hAnsi="Arial" w:cs="Arial"/>
          <w:b/>
          <w:sz w:val="22"/>
          <w:szCs w:val="22"/>
        </w:rPr>
        <w:t>Post:</w:t>
      </w:r>
      <w:r w:rsidRPr="00312603">
        <w:rPr>
          <w:rFonts w:ascii="Arial" w:hAnsi="Arial" w:cs="Arial"/>
          <w:sz w:val="22"/>
          <w:szCs w:val="22"/>
        </w:rPr>
        <w:t xml:space="preserve">                    </w:t>
      </w:r>
      <w:r w:rsidR="00136C51">
        <w:rPr>
          <w:rFonts w:ascii="Arial" w:hAnsi="Arial" w:cs="Arial"/>
          <w:sz w:val="22"/>
          <w:szCs w:val="22"/>
        </w:rPr>
        <w:tab/>
      </w:r>
      <w:r w:rsidR="00CC06A0" w:rsidRPr="00CC06A0">
        <w:rPr>
          <w:rFonts w:ascii="Arial" w:hAnsi="Arial" w:cs="Arial"/>
          <w:b/>
          <w:sz w:val="22"/>
          <w:szCs w:val="22"/>
        </w:rPr>
        <w:t>B</w:t>
      </w:r>
      <w:r w:rsidR="00CC06A0">
        <w:rPr>
          <w:rFonts w:ascii="Arial" w:hAnsi="Arial" w:cs="Arial"/>
          <w:b/>
          <w:sz w:val="22"/>
          <w:szCs w:val="22"/>
        </w:rPr>
        <w:t>lack</w:t>
      </w:r>
      <w:r w:rsidR="00136C51">
        <w:rPr>
          <w:rFonts w:ascii="Arial" w:hAnsi="Arial" w:cs="Arial"/>
          <w:b/>
          <w:sz w:val="22"/>
          <w:szCs w:val="22"/>
        </w:rPr>
        <w:t>, Asian, Eastern European</w:t>
      </w:r>
      <w:r w:rsidR="00CC06A0">
        <w:rPr>
          <w:rFonts w:ascii="Arial" w:hAnsi="Arial" w:cs="Arial"/>
          <w:b/>
          <w:sz w:val="22"/>
          <w:szCs w:val="22"/>
        </w:rPr>
        <w:t xml:space="preserve"> and Ethnic M</w:t>
      </w:r>
      <w:r w:rsidR="00CC06A0" w:rsidRPr="00CC06A0">
        <w:rPr>
          <w:rFonts w:ascii="Arial" w:hAnsi="Arial" w:cs="Arial"/>
          <w:b/>
          <w:sz w:val="22"/>
          <w:szCs w:val="22"/>
        </w:rPr>
        <w:t>inority</w:t>
      </w:r>
      <w:r w:rsidR="00CC06A0">
        <w:rPr>
          <w:rFonts w:ascii="Arial" w:hAnsi="Arial" w:cs="Arial"/>
          <w:sz w:val="22"/>
          <w:szCs w:val="22"/>
        </w:rPr>
        <w:t xml:space="preserve"> </w:t>
      </w:r>
      <w:r w:rsidR="00090F4B">
        <w:rPr>
          <w:rFonts w:ascii="Arial" w:hAnsi="Arial" w:cs="Arial"/>
          <w:b/>
          <w:sz w:val="22"/>
          <w:szCs w:val="22"/>
        </w:rPr>
        <w:t>Independent Domestic Violence Advisor</w:t>
      </w:r>
      <w:r w:rsidR="007E6033" w:rsidRPr="00AB7CAB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AD62F4" w:rsidRPr="0031260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51D5B" w:rsidRPr="00312603" w:rsidRDefault="00851D5B" w:rsidP="00851D5B">
      <w:pPr>
        <w:jc w:val="both"/>
        <w:rPr>
          <w:rFonts w:ascii="Arial" w:hAnsi="Arial" w:cs="Arial"/>
          <w:b/>
          <w:sz w:val="22"/>
          <w:szCs w:val="22"/>
        </w:rPr>
      </w:pPr>
    </w:p>
    <w:p w:rsidR="00851D5B" w:rsidRPr="00312603" w:rsidRDefault="00851D5B" w:rsidP="008144A9">
      <w:pPr>
        <w:ind w:left="2880" w:hanging="2160"/>
        <w:jc w:val="both"/>
        <w:rPr>
          <w:rFonts w:ascii="Arial" w:hAnsi="Arial" w:cs="Arial"/>
          <w:b/>
          <w:sz w:val="22"/>
          <w:szCs w:val="22"/>
        </w:rPr>
      </w:pPr>
      <w:r w:rsidRPr="00312603">
        <w:rPr>
          <w:rFonts w:ascii="Arial" w:hAnsi="Arial" w:cs="Arial"/>
          <w:b/>
          <w:sz w:val="22"/>
          <w:szCs w:val="22"/>
        </w:rPr>
        <w:t xml:space="preserve">Responsible to: </w:t>
      </w:r>
      <w:r w:rsidR="00706160" w:rsidRPr="00312603">
        <w:rPr>
          <w:rFonts w:ascii="Arial" w:hAnsi="Arial" w:cs="Arial"/>
          <w:b/>
          <w:sz w:val="22"/>
          <w:szCs w:val="22"/>
        </w:rPr>
        <w:t xml:space="preserve"> </w:t>
      </w:r>
      <w:r w:rsidR="00AB7CAB">
        <w:rPr>
          <w:rFonts w:ascii="Arial" w:hAnsi="Arial" w:cs="Arial"/>
          <w:b/>
          <w:sz w:val="22"/>
          <w:szCs w:val="22"/>
        </w:rPr>
        <w:tab/>
      </w:r>
      <w:r w:rsidR="00AB7CAB">
        <w:rPr>
          <w:rFonts w:ascii="Arial" w:hAnsi="Arial" w:cs="Arial"/>
          <w:b/>
          <w:sz w:val="22"/>
          <w:szCs w:val="22"/>
        </w:rPr>
        <w:tab/>
        <w:t>Crisis Manager</w:t>
      </w:r>
      <w:r w:rsidR="007E6033" w:rsidRPr="00312603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</w:p>
    <w:p w:rsidR="00851D5B" w:rsidRPr="00312603" w:rsidRDefault="00851D5B" w:rsidP="00851D5B">
      <w:pPr>
        <w:jc w:val="both"/>
        <w:rPr>
          <w:rFonts w:ascii="Arial" w:hAnsi="Arial" w:cs="Arial"/>
          <w:b/>
          <w:sz w:val="22"/>
          <w:szCs w:val="22"/>
        </w:rPr>
      </w:pPr>
    </w:p>
    <w:p w:rsidR="00AB7CAB" w:rsidRPr="00AB7CAB" w:rsidRDefault="00C36213" w:rsidP="008144A9">
      <w:pPr>
        <w:ind w:firstLine="720"/>
        <w:rPr>
          <w:rFonts w:ascii="Arial" w:hAnsi="Arial" w:cs="Arial"/>
          <w:b/>
          <w:sz w:val="22"/>
          <w:szCs w:val="22"/>
        </w:rPr>
      </w:pPr>
      <w:r w:rsidRPr="00312603">
        <w:rPr>
          <w:rFonts w:ascii="Arial" w:hAnsi="Arial" w:cs="Arial"/>
          <w:b/>
          <w:sz w:val="22"/>
          <w:szCs w:val="22"/>
        </w:rPr>
        <w:t>Hours:</w:t>
      </w:r>
      <w:r w:rsidR="00AB7CAB">
        <w:rPr>
          <w:rFonts w:ascii="Arial" w:hAnsi="Arial" w:cs="Arial"/>
          <w:b/>
          <w:sz w:val="22"/>
          <w:szCs w:val="22"/>
        </w:rPr>
        <w:tab/>
      </w:r>
      <w:r w:rsidR="00AB7CAB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  <w:r w:rsidR="00AB7CAB">
        <w:rPr>
          <w:rFonts w:ascii="Arial" w:hAnsi="Arial" w:cs="Arial"/>
          <w:b/>
          <w:sz w:val="22"/>
          <w:szCs w:val="22"/>
        </w:rPr>
        <w:tab/>
      </w:r>
      <w:r w:rsidR="00CC06A0">
        <w:rPr>
          <w:rFonts w:ascii="Arial" w:hAnsi="Arial" w:cs="Arial"/>
          <w:b/>
          <w:sz w:val="22"/>
          <w:szCs w:val="22"/>
        </w:rPr>
        <w:t>26.25</w:t>
      </w:r>
      <w:r w:rsidR="00AB7CAB" w:rsidRPr="00AB7CAB">
        <w:rPr>
          <w:rFonts w:ascii="Arial" w:hAnsi="Arial" w:cs="Arial"/>
          <w:b/>
          <w:sz w:val="22"/>
          <w:szCs w:val="22"/>
        </w:rPr>
        <w:t xml:space="preserve"> hours per week</w:t>
      </w:r>
      <w:r w:rsidR="00CC06A0">
        <w:rPr>
          <w:rFonts w:ascii="Arial" w:hAnsi="Arial" w:cs="Arial"/>
          <w:b/>
          <w:sz w:val="22"/>
          <w:szCs w:val="22"/>
        </w:rPr>
        <w:t xml:space="preserve"> (3.5 days)</w:t>
      </w:r>
    </w:p>
    <w:p w:rsidR="00AB7CAB" w:rsidRPr="00AB7CAB" w:rsidRDefault="00AB7CAB" w:rsidP="00AB7CAB">
      <w:pPr>
        <w:ind w:left="3600"/>
        <w:jc w:val="both"/>
        <w:rPr>
          <w:rFonts w:ascii="Arial" w:hAnsi="Arial" w:cs="Arial"/>
          <w:b/>
          <w:sz w:val="22"/>
          <w:szCs w:val="22"/>
        </w:rPr>
      </w:pPr>
      <w:r w:rsidRPr="00AB7CAB">
        <w:rPr>
          <w:rFonts w:ascii="Arial" w:hAnsi="Arial" w:cs="Arial"/>
          <w:b/>
          <w:sz w:val="22"/>
          <w:szCs w:val="22"/>
        </w:rPr>
        <w:t>Some additional evening and weekend working on a rota basis</w:t>
      </w:r>
    </w:p>
    <w:p w:rsidR="00C0156F" w:rsidRPr="00312603" w:rsidRDefault="00E65475" w:rsidP="00C0156F">
      <w:pPr>
        <w:jc w:val="both"/>
        <w:rPr>
          <w:rFonts w:ascii="Arial" w:hAnsi="Arial" w:cs="Arial"/>
          <w:b/>
          <w:sz w:val="22"/>
          <w:szCs w:val="22"/>
        </w:rPr>
      </w:pPr>
      <w:r w:rsidRPr="00312603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</w:p>
    <w:p w:rsidR="007B4E42" w:rsidRPr="00312603" w:rsidRDefault="00C36213" w:rsidP="008144A9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12603">
        <w:rPr>
          <w:rFonts w:ascii="Arial" w:hAnsi="Arial" w:cs="Arial"/>
          <w:b/>
          <w:sz w:val="22"/>
          <w:szCs w:val="22"/>
        </w:rPr>
        <w:t>Location:</w:t>
      </w:r>
      <w:r w:rsidR="00695720" w:rsidRPr="00312603">
        <w:rPr>
          <w:rFonts w:ascii="Arial" w:hAnsi="Arial" w:cs="Arial"/>
          <w:b/>
          <w:sz w:val="22"/>
          <w:szCs w:val="22"/>
        </w:rPr>
        <w:tab/>
      </w:r>
      <w:r w:rsidR="00AB7CAB">
        <w:rPr>
          <w:rFonts w:ascii="Arial" w:hAnsi="Arial" w:cs="Arial"/>
          <w:b/>
          <w:sz w:val="22"/>
          <w:szCs w:val="22"/>
        </w:rPr>
        <w:tab/>
      </w:r>
      <w:r w:rsidR="00AB7CAB">
        <w:rPr>
          <w:rFonts w:ascii="Arial" w:hAnsi="Arial" w:cs="Arial"/>
          <w:b/>
          <w:sz w:val="22"/>
          <w:szCs w:val="22"/>
        </w:rPr>
        <w:tab/>
        <w:t>Bristol</w:t>
      </w:r>
      <w:r w:rsidR="00695720" w:rsidRPr="00312603">
        <w:rPr>
          <w:rFonts w:ascii="Arial" w:hAnsi="Arial" w:cs="Arial"/>
          <w:b/>
          <w:sz w:val="22"/>
          <w:szCs w:val="22"/>
        </w:rPr>
        <w:tab/>
      </w:r>
      <w:r w:rsidR="00312603" w:rsidRPr="00312603">
        <w:rPr>
          <w:rFonts w:ascii="Arial" w:hAnsi="Arial" w:cs="Arial"/>
          <w:b/>
          <w:sz w:val="22"/>
          <w:szCs w:val="22"/>
        </w:rPr>
        <w:tab/>
      </w:r>
      <w:r w:rsidRPr="00312603">
        <w:rPr>
          <w:rFonts w:ascii="Arial" w:hAnsi="Arial" w:cs="Arial"/>
          <w:b/>
          <w:sz w:val="22"/>
          <w:szCs w:val="22"/>
        </w:rPr>
        <w:tab/>
      </w:r>
    </w:p>
    <w:p w:rsidR="00B37F91" w:rsidRPr="00312603" w:rsidRDefault="00695720" w:rsidP="008144A9">
      <w:pPr>
        <w:jc w:val="both"/>
        <w:rPr>
          <w:rFonts w:ascii="Arial" w:hAnsi="Arial" w:cs="Arial"/>
          <w:b/>
          <w:sz w:val="24"/>
          <w:szCs w:val="24"/>
        </w:rPr>
      </w:pPr>
      <w:r w:rsidRPr="00312603">
        <w:rPr>
          <w:rFonts w:ascii="Arial" w:hAnsi="Arial" w:cs="Arial"/>
          <w:b/>
          <w:sz w:val="22"/>
          <w:szCs w:val="22"/>
        </w:rPr>
        <w:tab/>
      </w:r>
      <w:r w:rsidR="00312603" w:rsidRPr="00312603">
        <w:rPr>
          <w:rFonts w:ascii="Arial" w:hAnsi="Arial" w:cs="Arial"/>
          <w:b/>
          <w:sz w:val="22"/>
          <w:szCs w:val="22"/>
        </w:rPr>
        <w:tab/>
      </w:r>
      <w:r w:rsidR="00C0156F" w:rsidRPr="00312603">
        <w:rPr>
          <w:rFonts w:ascii="Arial" w:hAnsi="Arial" w:cs="Arial"/>
          <w:b/>
          <w:sz w:val="24"/>
          <w:szCs w:val="24"/>
        </w:rPr>
        <w:tab/>
      </w:r>
      <w:r w:rsidR="00C766BE" w:rsidRPr="00312603">
        <w:rPr>
          <w:rFonts w:ascii="Arial" w:hAnsi="Arial" w:cs="Arial"/>
          <w:b/>
          <w:sz w:val="24"/>
          <w:szCs w:val="24"/>
        </w:rPr>
        <w:tab/>
      </w:r>
    </w:p>
    <w:p w:rsidR="00AB7CAB" w:rsidRDefault="00AB7CAB" w:rsidP="00C0156F">
      <w:pPr>
        <w:jc w:val="both"/>
        <w:rPr>
          <w:rFonts w:ascii="Arial" w:hAnsi="Arial" w:cs="Arial"/>
          <w:b/>
          <w:sz w:val="24"/>
          <w:szCs w:val="24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b/>
          <w:sz w:val="22"/>
          <w:szCs w:val="22"/>
        </w:rPr>
        <w:t>MAIN OBJECTIVES</w:t>
      </w:r>
      <w:r w:rsidRPr="00AB7CAB">
        <w:rPr>
          <w:rFonts w:ascii="Arial" w:hAnsi="Arial" w:cs="Arial"/>
          <w:sz w:val="22"/>
          <w:szCs w:val="22"/>
        </w:rPr>
        <w:t>: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sz w:val="22"/>
          <w:szCs w:val="22"/>
        </w:rPr>
        <w:t xml:space="preserve">To provide </w:t>
      </w:r>
      <w:r w:rsidR="00CC06A0" w:rsidRPr="00AB7CAB">
        <w:rPr>
          <w:rFonts w:ascii="Arial" w:hAnsi="Arial" w:cs="Arial"/>
          <w:sz w:val="22"/>
          <w:szCs w:val="22"/>
        </w:rPr>
        <w:t>an</w:t>
      </w:r>
      <w:r w:rsidRPr="00AB7CAB">
        <w:rPr>
          <w:rFonts w:ascii="Arial" w:hAnsi="Arial" w:cs="Arial"/>
          <w:sz w:val="22"/>
          <w:szCs w:val="22"/>
        </w:rPr>
        <w:t xml:space="preserve"> </w:t>
      </w:r>
      <w:r w:rsidR="00CC06A0">
        <w:rPr>
          <w:rFonts w:ascii="Arial" w:hAnsi="Arial" w:cs="Arial"/>
          <w:sz w:val="22"/>
          <w:szCs w:val="22"/>
        </w:rPr>
        <w:t xml:space="preserve">IDVA </w:t>
      </w:r>
      <w:r w:rsidRPr="00AB7CAB">
        <w:rPr>
          <w:rFonts w:ascii="Arial" w:hAnsi="Arial" w:cs="Arial"/>
          <w:sz w:val="22"/>
          <w:szCs w:val="22"/>
        </w:rPr>
        <w:t xml:space="preserve">response service to Black, Asian, </w:t>
      </w:r>
      <w:r w:rsidR="00CC06A0">
        <w:rPr>
          <w:rFonts w:ascii="Arial" w:hAnsi="Arial" w:cs="Arial"/>
          <w:sz w:val="22"/>
          <w:szCs w:val="22"/>
        </w:rPr>
        <w:t>Eastern European and Ethnic Minority survivors</w:t>
      </w:r>
      <w:r w:rsidRPr="00AB7CAB">
        <w:rPr>
          <w:rFonts w:ascii="Arial" w:hAnsi="Arial" w:cs="Arial"/>
          <w:sz w:val="22"/>
          <w:szCs w:val="22"/>
        </w:rPr>
        <w:t xml:space="preserve"> experiencing domestic abuse and in need of help in a crisis situation.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sz w:val="22"/>
          <w:szCs w:val="22"/>
        </w:rPr>
        <w:t xml:space="preserve">To promote the service within </w:t>
      </w:r>
      <w:r w:rsidR="00CC06A0" w:rsidRPr="00AB7CAB">
        <w:rPr>
          <w:rFonts w:ascii="Arial" w:hAnsi="Arial" w:cs="Arial"/>
          <w:sz w:val="22"/>
          <w:szCs w:val="22"/>
        </w:rPr>
        <w:t xml:space="preserve">Black, Asian, </w:t>
      </w:r>
      <w:r w:rsidR="00CC06A0">
        <w:rPr>
          <w:rFonts w:ascii="Arial" w:hAnsi="Arial" w:cs="Arial"/>
          <w:sz w:val="22"/>
          <w:szCs w:val="22"/>
        </w:rPr>
        <w:t xml:space="preserve">Eastern European and Ethnic Minority </w:t>
      </w:r>
      <w:r w:rsidRPr="00AB7CAB">
        <w:rPr>
          <w:rFonts w:ascii="Arial" w:hAnsi="Arial" w:cs="Arial"/>
          <w:sz w:val="22"/>
          <w:szCs w:val="22"/>
        </w:rPr>
        <w:t>community and liaise closely with agencies who will make referrals such as police, health visitors etc.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sz w:val="22"/>
          <w:szCs w:val="22"/>
        </w:rPr>
        <w:t xml:space="preserve">To provide a confidential </w:t>
      </w:r>
      <w:r w:rsidR="00CC06A0">
        <w:rPr>
          <w:rFonts w:ascii="Arial" w:hAnsi="Arial" w:cs="Arial"/>
          <w:sz w:val="22"/>
          <w:szCs w:val="22"/>
        </w:rPr>
        <w:t xml:space="preserve">trauma informed </w:t>
      </w:r>
      <w:r w:rsidRPr="00AB7CAB">
        <w:rPr>
          <w:rFonts w:ascii="Arial" w:hAnsi="Arial" w:cs="Arial"/>
          <w:sz w:val="22"/>
          <w:szCs w:val="22"/>
        </w:rPr>
        <w:t xml:space="preserve">service. </w:t>
      </w:r>
    </w:p>
    <w:p w:rsidR="00AB7CAB" w:rsidRPr="00AB7CAB" w:rsidRDefault="00AB7CAB" w:rsidP="00AB7CAB">
      <w:pPr>
        <w:pStyle w:val="ListParagraph"/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sz w:val="22"/>
          <w:szCs w:val="22"/>
        </w:rPr>
        <w:t>To work within Next Link's policies and procedures and to act in the best interests of Next Link and contribute to the future development of the Domestic Abuse Services.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8144A9" w:rsidRDefault="008144A9" w:rsidP="00AB7CAB">
      <w:pPr>
        <w:rPr>
          <w:rFonts w:ascii="Arial" w:hAnsi="Arial" w:cs="Arial"/>
          <w:b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b/>
          <w:sz w:val="22"/>
          <w:szCs w:val="22"/>
        </w:rPr>
      </w:pPr>
      <w:r w:rsidRPr="00AB7CAB">
        <w:rPr>
          <w:rFonts w:ascii="Arial" w:hAnsi="Arial" w:cs="Arial"/>
          <w:b/>
          <w:sz w:val="22"/>
          <w:szCs w:val="22"/>
        </w:rPr>
        <w:t>PRINCIPLE RESPONSIBILITIES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AB7CAB">
      <w:pPr>
        <w:pStyle w:val="Heading1"/>
        <w:rPr>
          <w:rFonts w:ascii="Arial" w:hAnsi="Arial" w:cs="Arial"/>
          <w:b/>
          <w:sz w:val="22"/>
          <w:szCs w:val="22"/>
        </w:rPr>
      </w:pPr>
      <w:r w:rsidRPr="008144A9">
        <w:rPr>
          <w:rFonts w:ascii="Arial" w:hAnsi="Arial" w:cs="Arial"/>
          <w:b/>
          <w:sz w:val="22"/>
          <w:szCs w:val="22"/>
        </w:rPr>
        <w:t>Referral service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Take referrals from a range of agencies including health, housing and homelessness, the </w:t>
      </w:r>
      <w:r w:rsidR="008144A9" w:rsidRPr="008144A9">
        <w:rPr>
          <w:rFonts w:ascii="Arial" w:hAnsi="Arial" w:cs="Arial"/>
          <w:sz w:val="22"/>
          <w:szCs w:val="22"/>
        </w:rPr>
        <w:t>P</w:t>
      </w:r>
      <w:r w:rsidRPr="008144A9">
        <w:rPr>
          <w:rFonts w:ascii="Arial" w:hAnsi="Arial" w:cs="Arial"/>
          <w:sz w:val="22"/>
          <w:szCs w:val="22"/>
        </w:rPr>
        <w:t xml:space="preserve">olice, and from </w:t>
      </w:r>
      <w:r w:rsidR="00CC06A0">
        <w:rPr>
          <w:rFonts w:ascii="Arial" w:hAnsi="Arial" w:cs="Arial"/>
          <w:sz w:val="22"/>
          <w:szCs w:val="22"/>
        </w:rPr>
        <w:t>survivors</w:t>
      </w:r>
      <w:r w:rsidRPr="008144A9">
        <w:rPr>
          <w:rFonts w:ascii="Arial" w:hAnsi="Arial" w:cs="Arial"/>
          <w:sz w:val="22"/>
          <w:szCs w:val="22"/>
        </w:rPr>
        <w:t xml:space="preserve"> themselves.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Carry out needs and risk assessments.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Present the full range of housing and legal options, both civil and criminal, to </w:t>
      </w:r>
      <w:r w:rsidR="00CC06A0">
        <w:rPr>
          <w:rFonts w:ascii="Arial" w:hAnsi="Arial" w:cs="Arial"/>
          <w:sz w:val="22"/>
          <w:szCs w:val="22"/>
        </w:rPr>
        <w:t>survivors</w:t>
      </w:r>
      <w:r w:rsidRPr="008144A9">
        <w:rPr>
          <w:rFonts w:ascii="Arial" w:hAnsi="Arial" w:cs="Arial"/>
          <w:sz w:val="22"/>
          <w:szCs w:val="22"/>
        </w:rPr>
        <w:t xml:space="preserve">. Assist </w:t>
      </w:r>
      <w:r w:rsidR="00CC06A0">
        <w:rPr>
          <w:rFonts w:ascii="Arial" w:hAnsi="Arial" w:cs="Arial"/>
          <w:sz w:val="22"/>
          <w:szCs w:val="22"/>
        </w:rPr>
        <w:t>survivors</w:t>
      </w:r>
      <w:r w:rsidRPr="008144A9">
        <w:rPr>
          <w:rFonts w:ascii="Arial" w:hAnsi="Arial" w:cs="Arial"/>
          <w:sz w:val="22"/>
          <w:szCs w:val="22"/>
        </w:rPr>
        <w:t xml:space="preserve"> to think these options through. </w:t>
      </w:r>
    </w:p>
    <w:p w:rsidR="00AB7CAB" w:rsidRPr="00AB7CAB" w:rsidRDefault="00AB7CAB" w:rsidP="008144A9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Liaise closely with all referring agencies</w:t>
      </w:r>
    </w:p>
    <w:p w:rsidR="008144A9" w:rsidRPr="00AB7CAB" w:rsidRDefault="008144A9" w:rsidP="008144A9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Book interpreters when necessary.</w:t>
      </w:r>
    </w:p>
    <w:p w:rsidR="00BD6979" w:rsidRDefault="00BD6979" w:rsidP="00AB7CAB">
      <w:pPr>
        <w:rPr>
          <w:rFonts w:ascii="Arial" w:hAnsi="Arial" w:cs="Arial"/>
          <w:b/>
          <w:sz w:val="22"/>
          <w:szCs w:val="22"/>
        </w:rPr>
      </w:pPr>
    </w:p>
    <w:p w:rsidR="00AB7CAB" w:rsidRPr="008144A9" w:rsidRDefault="00AB7CAB" w:rsidP="00AB7CAB">
      <w:pPr>
        <w:rPr>
          <w:rFonts w:ascii="Arial" w:hAnsi="Arial" w:cs="Arial"/>
          <w:b/>
          <w:sz w:val="22"/>
          <w:szCs w:val="22"/>
        </w:rPr>
      </w:pPr>
      <w:r w:rsidRPr="008144A9">
        <w:rPr>
          <w:rFonts w:ascii="Arial" w:hAnsi="Arial" w:cs="Arial"/>
          <w:b/>
          <w:sz w:val="22"/>
          <w:szCs w:val="22"/>
        </w:rPr>
        <w:t>Support service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CC06A0" w:rsidP="00AB7C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help survivors to remain safely at home if that is what they choose. 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Form a safety </w:t>
      </w:r>
      <w:r w:rsidR="00BD6979">
        <w:rPr>
          <w:rFonts w:ascii="Arial" w:hAnsi="Arial" w:cs="Arial"/>
          <w:sz w:val="22"/>
          <w:szCs w:val="22"/>
        </w:rPr>
        <w:t xml:space="preserve">and risk management plan alongside survivors </w:t>
      </w:r>
      <w:r w:rsidRPr="008144A9">
        <w:rPr>
          <w:rFonts w:ascii="Arial" w:hAnsi="Arial" w:cs="Arial"/>
          <w:sz w:val="22"/>
          <w:szCs w:val="22"/>
        </w:rPr>
        <w:t xml:space="preserve">to ensure </w:t>
      </w:r>
      <w:r w:rsidR="00BD6979">
        <w:rPr>
          <w:rFonts w:ascii="Arial" w:hAnsi="Arial" w:cs="Arial"/>
          <w:sz w:val="22"/>
          <w:szCs w:val="22"/>
        </w:rPr>
        <w:t>their</w:t>
      </w:r>
      <w:r w:rsidRPr="008144A9">
        <w:rPr>
          <w:rFonts w:ascii="Arial" w:hAnsi="Arial" w:cs="Arial"/>
          <w:sz w:val="22"/>
          <w:szCs w:val="22"/>
        </w:rPr>
        <w:t xml:space="preserve"> future safety.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BD6979" w:rsidP="008144A9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survivors to have sanctuary scheme measures in place.</w:t>
      </w:r>
    </w:p>
    <w:p w:rsidR="00AB7CAB" w:rsidRPr="00AB7CAB" w:rsidRDefault="00AB7CAB" w:rsidP="008144A9">
      <w:pPr>
        <w:rPr>
          <w:rFonts w:ascii="Arial" w:hAnsi="Arial" w:cs="Arial"/>
          <w:sz w:val="22"/>
          <w:szCs w:val="22"/>
        </w:rPr>
      </w:pPr>
    </w:p>
    <w:p w:rsidR="00AB7CAB" w:rsidRDefault="00AB7CAB" w:rsidP="008144A9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Assist with going to a solicitor, attending court, obtaining injunctions and other legal remedies.</w:t>
      </w:r>
    </w:p>
    <w:p w:rsidR="00BD6979" w:rsidRPr="00BD6979" w:rsidRDefault="00BD6979" w:rsidP="00BD6979">
      <w:pPr>
        <w:pStyle w:val="ListParagraph"/>
        <w:rPr>
          <w:rFonts w:ascii="Arial" w:hAnsi="Arial" w:cs="Arial"/>
          <w:sz w:val="22"/>
          <w:szCs w:val="22"/>
        </w:rPr>
      </w:pPr>
    </w:p>
    <w:p w:rsidR="00BD6979" w:rsidRPr="00BD6979" w:rsidRDefault="00BD6979" w:rsidP="00BD6979">
      <w:pPr>
        <w:rPr>
          <w:rFonts w:ascii="Arial" w:hAnsi="Arial" w:cs="Arial"/>
          <w:sz w:val="22"/>
          <w:szCs w:val="22"/>
        </w:rPr>
      </w:pPr>
      <w:r w:rsidRPr="00BD6979">
        <w:rPr>
          <w:rFonts w:ascii="Arial" w:hAnsi="Arial" w:cs="Arial"/>
          <w:b/>
          <w:sz w:val="22"/>
          <w:szCs w:val="22"/>
        </w:rPr>
        <w:t>To help the woman move out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AB7CAB">
        <w:rPr>
          <w:rFonts w:ascii="Arial" w:hAnsi="Arial" w:cs="Arial"/>
          <w:sz w:val="22"/>
          <w:szCs w:val="22"/>
        </w:rPr>
        <w:t xml:space="preserve">Find appropriate </w:t>
      </w:r>
      <w:r w:rsidR="00BD6979">
        <w:rPr>
          <w:rFonts w:ascii="Arial" w:hAnsi="Arial" w:cs="Arial"/>
          <w:sz w:val="22"/>
          <w:szCs w:val="22"/>
        </w:rPr>
        <w:t>safe accommodation</w:t>
      </w:r>
      <w:r w:rsidRPr="00AB7CAB">
        <w:rPr>
          <w:rFonts w:ascii="Arial" w:hAnsi="Arial" w:cs="Arial"/>
          <w:sz w:val="22"/>
          <w:szCs w:val="22"/>
        </w:rPr>
        <w:t xml:space="preserve"> in or outside the city as appropriate and liaise closely.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BD6979" w:rsidP="00AB7CAB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to get a free travel</w:t>
      </w:r>
      <w:r w:rsidRPr="00AB7C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7CAB" w:rsidRPr="00AB7CAB">
        <w:rPr>
          <w:rFonts w:ascii="Arial" w:hAnsi="Arial" w:cs="Arial"/>
          <w:sz w:val="22"/>
          <w:szCs w:val="22"/>
        </w:rPr>
        <w:t xml:space="preserve">benefits </w:t>
      </w:r>
      <w:r>
        <w:rPr>
          <w:rFonts w:ascii="Arial" w:hAnsi="Arial" w:cs="Arial"/>
          <w:sz w:val="22"/>
          <w:szCs w:val="22"/>
        </w:rPr>
        <w:t xml:space="preserve">and financial aid </w:t>
      </w:r>
      <w:r w:rsidR="00AB7CAB" w:rsidRPr="00AB7CAB">
        <w:rPr>
          <w:rFonts w:ascii="Arial" w:hAnsi="Arial" w:cs="Arial"/>
          <w:sz w:val="22"/>
          <w:szCs w:val="22"/>
        </w:rPr>
        <w:t>as needed.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BD6979" w:rsidP="00AB7CAB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to bus or train station to access safe accommodation in another city should the survivor need this.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AB7CAB">
      <w:pPr>
        <w:pStyle w:val="Heading1"/>
        <w:rPr>
          <w:rFonts w:ascii="Arial" w:hAnsi="Arial" w:cs="Arial"/>
          <w:b/>
          <w:sz w:val="22"/>
          <w:szCs w:val="22"/>
        </w:rPr>
      </w:pPr>
      <w:r w:rsidRPr="008144A9">
        <w:rPr>
          <w:rFonts w:ascii="Arial" w:hAnsi="Arial" w:cs="Arial"/>
          <w:b/>
          <w:sz w:val="22"/>
          <w:szCs w:val="22"/>
        </w:rPr>
        <w:t>Follow up support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Provide practical and emotional support to a family for up to 4</w:t>
      </w:r>
      <w:r w:rsidR="00BD6979">
        <w:rPr>
          <w:rFonts w:ascii="Arial" w:hAnsi="Arial" w:cs="Arial"/>
          <w:sz w:val="22"/>
          <w:szCs w:val="22"/>
        </w:rPr>
        <w:t xml:space="preserve"> to 8</w:t>
      </w:r>
      <w:r w:rsidRPr="008144A9">
        <w:rPr>
          <w:rFonts w:ascii="Arial" w:hAnsi="Arial" w:cs="Arial"/>
          <w:sz w:val="22"/>
          <w:szCs w:val="22"/>
        </w:rPr>
        <w:t xml:space="preserve"> weeks and make referrals to other appropriate agencies.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>Liaise closely with all agencies involved.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Make referrals where appropriate to </w:t>
      </w:r>
      <w:r w:rsidR="00BD6979" w:rsidRPr="008144A9">
        <w:rPr>
          <w:rFonts w:ascii="Arial" w:hAnsi="Arial" w:cs="Arial"/>
          <w:sz w:val="22"/>
          <w:szCs w:val="22"/>
        </w:rPr>
        <w:t>long-term</w:t>
      </w:r>
      <w:r w:rsidR="00BD6979">
        <w:rPr>
          <w:rFonts w:ascii="Arial" w:hAnsi="Arial" w:cs="Arial"/>
          <w:sz w:val="22"/>
          <w:szCs w:val="22"/>
        </w:rPr>
        <w:t xml:space="preserve"> specialist services, including Next Link’s community team.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Carry out a risk assessment of the children and in consultation with the Manager, refer children to </w:t>
      </w:r>
      <w:r w:rsidR="00BD6979">
        <w:rPr>
          <w:rFonts w:ascii="Arial" w:hAnsi="Arial" w:cs="Arial"/>
          <w:sz w:val="22"/>
          <w:szCs w:val="22"/>
        </w:rPr>
        <w:t>First Response if needed</w:t>
      </w:r>
      <w:r w:rsidRPr="008144A9">
        <w:rPr>
          <w:rFonts w:ascii="Arial" w:hAnsi="Arial" w:cs="Arial"/>
          <w:sz w:val="22"/>
          <w:szCs w:val="22"/>
        </w:rPr>
        <w:t xml:space="preserve"> in line with our </w:t>
      </w:r>
      <w:r w:rsidR="00BD6979">
        <w:rPr>
          <w:rFonts w:ascii="Arial" w:hAnsi="Arial" w:cs="Arial"/>
          <w:sz w:val="22"/>
          <w:szCs w:val="22"/>
        </w:rPr>
        <w:t>safeguarding children’s policy</w:t>
      </w:r>
      <w:r w:rsidRPr="008144A9">
        <w:rPr>
          <w:rFonts w:ascii="Arial" w:hAnsi="Arial" w:cs="Arial"/>
          <w:sz w:val="22"/>
          <w:szCs w:val="22"/>
        </w:rPr>
        <w:t>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Support </w:t>
      </w:r>
      <w:r w:rsidR="00BD6979">
        <w:rPr>
          <w:rFonts w:ascii="Arial" w:hAnsi="Arial" w:cs="Arial"/>
          <w:bCs/>
          <w:sz w:val="22"/>
          <w:szCs w:val="22"/>
        </w:rPr>
        <w:t>survivors through the Criminal Justice S</w:t>
      </w:r>
      <w:r w:rsidRPr="008144A9">
        <w:rPr>
          <w:rFonts w:ascii="Arial" w:hAnsi="Arial" w:cs="Arial"/>
          <w:bCs/>
          <w:sz w:val="22"/>
          <w:szCs w:val="22"/>
        </w:rPr>
        <w:t xml:space="preserve">ystem, explaining the procedures and </w:t>
      </w:r>
      <w:r w:rsidR="00BD6979">
        <w:rPr>
          <w:rFonts w:ascii="Arial" w:hAnsi="Arial" w:cs="Arial"/>
          <w:bCs/>
          <w:sz w:val="22"/>
          <w:szCs w:val="22"/>
        </w:rPr>
        <w:t xml:space="preserve">the survivor’s </w:t>
      </w:r>
      <w:r w:rsidRPr="008144A9">
        <w:rPr>
          <w:rFonts w:ascii="Arial" w:hAnsi="Arial" w:cs="Arial"/>
          <w:bCs/>
          <w:sz w:val="22"/>
          <w:szCs w:val="22"/>
        </w:rPr>
        <w:t>rights</w:t>
      </w:r>
      <w:r w:rsidR="00BD6979">
        <w:rPr>
          <w:rFonts w:ascii="Arial" w:hAnsi="Arial" w:cs="Arial"/>
          <w:bCs/>
          <w:sz w:val="22"/>
          <w:szCs w:val="22"/>
        </w:rPr>
        <w:t xml:space="preserve"> and choices</w:t>
      </w:r>
      <w:r w:rsidRPr="008144A9">
        <w:rPr>
          <w:rFonts w:ascii="Arial" w:hAnsi="Arial" w:cs="Arial"/>
          <w:bCs/>
          <w:sz w:val="22"/>
          <w:szCs w:val="22"/>
        </w:rPr>
        <w:t xml:space="preserve"> within that system.</w:t>
      </w:r>
      <w:r w:rsidRPr="008144A9">
        <w:rPr>
          <w:rFonts w:ascii="Arial" w:hAnsi="Arial" w:cs="Arial"/>
          <w:sz w:val="22"/>
          <w:szCs w:val="22"/>
        </w:rPr>
        <w:t xml:space="preserve"> </w:t>
      </w:r>
    </w:p>
    <w:p w:rsidR="00AB7CAB" w:rsidRPr="00AB7CAB" w:rsidRDefault="00AB7CAB" w:rsidP="008144A9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Make referrals to MARAC for </w:t>
      </w:r>
      <w:r w:rsidR="00BD6979" w:rsidRPr="008144A9">
        <w:rPr>
          <w:rFonts w:ascii="Arial" w:hAnsi="Arial" w:cs="Arial"/>
          <w:sz w:val="22"/>
          <w:szCs w:val="22"/>
        </w:rPr>
        <w:t>high-risk</w:t>
      </w:r>
      <w:r w:rsidRPr="008144A9">
        <w:rPr>
          <w:rFonts w:ascii="Arial" w:hAnsi="Arial" w:cs="Arial"/>
          <w:sz w:val="22"/>
          <w:szCs w:val="22"/>
        </w:rPr>
        <w:t xml:space="preserve"> </w:t>
      </w:r>
      <w:r w:rsidR="00BD6979">
        <w:rPr>
          <w:rFonts w:ascii="Arial" w:hAnsi="Arial" w:cs="Arial"/>
          <w:sz w:val="22"/>
          <w:szCs w:val="22"/>
        </w:rPr>
        <w:t>survivors</w:t>
      </w:r>
      <w:r w:rsidRPr="008144A9">
        <w:rPr>
          <w:rFonts w:ascii="Arial" w:hAnsi="Arial" w:cs="Arial"/>
          <w:sz w:val="22"/>
          <w:szCs w:val="22"/>
        </w:rPr>
        <w:t xml:space="preserve"> and participate in the MARAC process.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8144A9" w:rsidRDefault="00AB7CAB" w:rsidP="008144A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144A9">
        <w:rPr>
          <w:rFonts w:ascii="Arial" w:hAnsi="Arial" w:cs="Arial"/>
          <w:sz w:val="22"/>
          <w:szCs w:val="22"/>
        </w:rPr>
        <w:t xml:space="preserve">Publicise the service on a continual basis and specifically to communities who find accessing the service difficult - </w:t>
      </w:r>
      <w:r w:rsidR="008144A9" w:rsidRPr="008144A9">
        <w:rPr>
          <w:rFonts w:ascii="Arial" w:hAnsi="Arial" w:cs="Arial"/>
          <w:sz w:val="22"/>
          <w:szCs w:val="22"/>
        </w:rPr>
        <w:t>e.g.</w:t>
      </w:r>
      <w:r w:rsidRPr="008144A9">
        <w:rPr>
          <w:rFonts w:ascii="Arial" w:hAnsi="Arial" w:cs="Arial"/>
          <w:sz w:val="22"/>
          <w:szCs w:val="22"/>
        </w:rPr>
        <w:t xml:space="preserve"> </w:t>
      </w:r>
      <w:r w:rsidR="00BD6979">
        <w:rPr>
          <w:rFonts w:ascii="Arial" w:hAnsi="Arial" w:cs="Arial"/>
          <w:sz w:val="22"/>
          <w:szCs w:val="22"/>
        </w:rPr>
        <w:t>survivors</w:t>
      </w:r>
      <w:r w:rsidRPr="008144A9">
        <w:rPr>
          <w:rFonts w:ascii="Arial" w:hAnsi="Arial" w:cs="Arial"/>
          <w:sz w:val="22"/>
          <w:szCs w:val="22"/>
        </w:rPr>
        <w:t xml:space="preserve"> who have English as a second language.</w:t>
      </w:r>
    </w:p>
    <w:p w:rsidR="00B24877" w:rsidRPr="00AB7CAB" w:rsidRDefault="00B24877" w:rsidP="00B24877">
      <w:pPr>
        <w:ind w:left="720"/>
        <w:rPr>
          <w:rFonts w:ascii="Arial" w:hAnsi="Arial" w:cs="Arial"/>
          <w:sz w:val="22"/>
          <w:szCs w:val="22"/>
        </w:rPr>
      </w:pPr>
    </w:p>
    <w:p w:rsidR="00AB7CAB" w:rsidRPr="00AB7CAB" w:rsidRDefault="00AB7CAB" w:rsidP="00BD6979">
      <w:pPr>
        <w:rPr>
          <w:rFonts w:ascii="Arial" w:hAnsi="Arial" w:cs="Arial"/>
          <w:b/>
          <w:sz w:val="22"/>
          <w:szCs w:val="22"/>
        </w:rPr>
      </w:pPr>
      <w:r w:rsidRPr="00AB7CAB">
        <w:rPr>
          <w:rFonts w:ascii="Arial" w:hAnsi="Arial" w:cs="Arial"/>
          <w:b/>
          <w:sz w:val="22"/>
          <w:szCs w:val="22"/>
        </w:rPr>
        <w:t>Team tasks</w:t>
      </w:r>
    </w:p>
    <w:p w:rsidR="00AB7CAB" w:rsidRPr="00AB7CAB" w:rsidRDefault="00AB7CAB" w:rsidP="00AB7CAB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2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 xml:space="preserve">To be included in the Crisis Response Service duty rota. 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  <w:lang w:val="en-US"/>
        </w:rPr>
      </w:pPr>
    </w:p>
    <w:p w:rsidR="00AB7CAB" w:rsidRPr="008144A9" w:rsidRDefault="00AB7CAB" w:rsidP="008144A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lang w:val="en-US"/>
        </w:rPr>
      </w:pPr>
      <w:r w:rsidRPr="008144A9">
        <w:rPr>
          <w:rFonts w:ascii="Arial" w:hAnsi="Arial" w:cs="Arial"/>
          <w:sz w:val="22"/>
          <w:szCs w:val="22"/>
          <w:lang w:val="en-US"/>
        </w:rPr>
        <w:t>To attend team meetings.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8144A9" w:rsidRDefault="00AB7CAB" w:rsidP="00AB7CAB">
      <w:pPr>
        <w:pStyle w:val="Heading5"/>
        <w:rPr>
          <w:rFonts w:ascii="Arial" w:hAnsi="Arial" w:cs="Arial"/>
          <w:b/>
          <w:color w:val="auto"/>
          <w:sz w:val="22"/>
          <w:szCs w:val="22"/>
        </w:rPr>
      </w:pPr>
      <w:r w:rsidRPr="008144A9">
        <w:rPr>
          <w:rFonts w:ascii="Arial" w:hAnsi="Arial" w:cs="Arial"/>
          <w:b/>
          <w:color w:val="auto"/>
          <w:sz w:val="22"/>
          <w:szCs w:val="22"/>
        </w:rPr>
        <w:t>General responsibilities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  <w:lang w:val="en-US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 xml:space="preserve">To promote the good name of the organisation and develop effective working relationships with external </w:t>
      </w:r>
      <w:r w:rsidR="00BD6979">
        <w:rPr>
          <w:rFonts w:ascii="Arial" w:hAnsi="Arial" w:cs="Arial"/>
          <w:b w:val="0"/>
          <w:color w:val="auto"/>
          <w:sz w:val="22"/>
          <w:szCs w:val="22"/>
        </w:rPr>
        <w:t>organisations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comply at all times with the organisations agreed aims and principles and the accepted Code of Conduct.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observe health and safety procedures in the workplace and ensure personal safety. Safeguard the interests and safety of colleagues, customers and visitors.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work as part of a small team, including the provision of cover for colleagues.</w:t>
      </w:r>
    </w:p>
    <w:p w:rsidR="00AB7CAB" w:rsidRPr="00AB7CAB" w:rsidRDefault="00AB7CAB" w:rsidP="008144A9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participate in organisational training and development events.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uphold the service users' involvement policy and promote it appropriately.</w:t>
      </w:r>
    </w:p>
    <w:p w:rsidR="00AB7CAB" w:rsidRPr="00AB7CAB" w:rsidRDefault="00AB7CAB" w:rsidP="008144A9">
      <w:pPr>
        <w:ind w:left="360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participate in regular one-to-one supervision, reviews, and annual appraisals and attend training as identified.</w:t>
      </w:r>
    </w:p>
    <w:p w:rsidR="00AB7CAB" w:rsidRPr="00AB7CAB" w:rsidRDefault="00AB7CAB" w:rsidP="008144A9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pStyle w:val="Heading3"/>
        <w:keepLines w:val="0"/>
        <w:numPr>
          <w:ilvl w:val="0"/>
          <w:numId w:val="24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AB7CAB">
        <w:rPr>
          <w:rFonts w:ascii="Arial" w:hAnsi="Arial" w:cs="Arial"/>
          <w:b w:val="0"/>
          <w:color w:val="auto"/>
          <w:sz w:val="22"/>
          <w:szCs w:val="22"/>
        </w:rPr>
        <w:t>To carry out such duties consistent with the above as may be required from time to time.</w:t>
      </w: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AB7CAB">
      <w:pPr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jc w:val="both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jc w:val="both"/>
        <w:rPr>
          <w:rFonts w:ascii="Arial" w:hAnsi="Arial" w:cs="Arial"/>
          <w:sz w:val="22"/>
          <w:szCs w:val="22"/>
        </w:rPr>
      </w:pPr>
    </w:p>
    <w:p w:rsidR="00AB7CAB" w:rsidRPr="00AB7CAB" w:rsidRDefault="00AB7CAB" w:rsidP="008144A9">
      <w:pPr>
        <w:jc w:val="both"/>
        <w:rPr>
          <w:rFonts w:ascii="Arial" w:hAnsi="Arial" w:cs="Arial"/>
          <w:sz w:val="22"/>
          <w:szCs w:val="22"/>
        </w:rPr>
      </w:pPr>
    </w:p>
    <w:p w:rsidR="00D001A7" w:rsidRPr="00C5414E" w:rsidRDefault="00C5414E" w:rsidP="008144A9">
      <w:pPr>
        <w:jc w:val="both"/>
        <w:rPr>
          <w:sz w:val="22"/>
          <w:szCs w:val="22"/>
        </w:rPr>
      </w:pPr>
      <w:r w:rsidRPr="00C5414E">
        <w:rPr>
          <w:rFonts w:ascii="Arial" w:hAnsi="Arial" w:cs="Arial"/>
          <w:b/>
          <w:bCs/>
          <w:i/>
          <w:iCs/>
          <w:sz w:val="22"/>
          <w:szCs w:val="22"/>
          <w:u w:color="FF66CC"/>
        </w:rPr>
        <w:t>It is essential to the development of our service delivery that the post holder is able to respond flexibly to changes in the requirements of this post.  This job description is therefore a guide and not an exhaustive list of all responsibilities the post holder may have over time</w:t>
      </w:r>
      <w:r>
        <w:rPr>
          <w:rFonts w:ascii="Arial" w:hAnsi="Arial" w:cs="Arial"/>
          <w:b/>
          <w:bCs/>
          <w:i/>
          <w:iCs/>
          <w:sz w:val="22"/>
          <w:szCs w:val="22"/>
          <w:u w:color="FF66CC"/>
        </w:rPr>
        <w:t xml:space="preserve">, </w:t>
      </w:r>
      <w:r w:rsidR="00D001A7" w:rsidRPr="00C5414E">
        <w:rPr>
          <w:rFonts w:ascii="Arial" w:hAnsi="Arial" w:cs="Arial"/>
          <w:b/>
          <w:i/>
          <w:noProof/>
          <w:sz w:val="22"/>
          <w:szCs w:val="22"/>
          <w:lang w:eastAsia="en-US"/>
        </w:rPr>
        <w:t>with the job description being subject to review and periodic amendments.</w:t>
      </w:r>
    </w:p>
    <w:p w:rsidR="00D001A7" w:rsidRPr="00C5414E" w:rsidRDefault="00D001A7" w:rsidP="008144A9">
      <w:pPr>
        <w:jc w:val="both"/>
        <w:rPr>
          <w:rFonts w:ascii="Arial" w:hAnsi="Arial" w:cs="Arial"/>
          <w:b/>
          <w:i/>
          <w:noProof/>
          <w:sz w:val="22"/>
          <w:szCs w:val="22"/>
          <w:lang w:eastAsia="en-US"/>
        </w:rPr>
      </w:pPr>
    </w:p>
    <w:p w:rsidR="00D001A7" w:rsidRPr="00C5414E" w:rsidRDefault="00C766BE" w:rsidP="008144A9">
      <w:pPr>
        <w:jc w:val="both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US"/>
        </w:rPr>
        <w:t>Missing Link</w:t>
      </w:r>
      <w:r w:rsidR="00D001A7" w:rsidRPr="00C5414E">
        <w:rPr>
          <w:rFonts w:ascii="Arial" w:hAnsi="Arial" w:cs="Arial"/>
          <w:b/>
          <w:i/>
          <w:noProof/>
          <w:sz w:val="22"/>
          <w:szCs w:val="22"/>
          <w:lang w:eastAsia="en-US"/>
        </w:rPr>
        <w:t xml:space="preserve"> is committed to safeguarding and promoting the welfare of children, young people and adults at risk of abuse, and expects all staff and volunteers to share this commitment.</w:t>
      </w:r>
    </w:p>
    <w:p w:rsidR="00D001A7" w:rsidRPr="00C5414E" w:rsidRDefault="00D001A7" w:rsidP="008144A9">
      <w:pPr>
        <w:jc w:val="both"/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</w:p>
    <w:p w:rsidR="00D001A7" w:rsidRPr="00C5414E" w:rsidRDefault="00C766BE" w:rsidP="008144A9">
      <w:pPr>
        <w:jc w:val="both"/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  <w:t>Missing Link</w:t>
      </w:r>
      <w:r w:rsidR="00D001A7" w:rsidRPr="00C5414E"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  <w:t xml:space="preserve"> is committed to Equal Opportunities. </w:t>
      </w:r>
    </w:p>
    <w:p w:rsidR="00D001A7" w:rsidRPr="00C5414E" w:rsidRDefault="00D001A7" w:rsidP="008144A9">
      <w:pPr>
        <w:jc w:val="both"/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</w:pPr>
    </w:p>
    <w:p w:rsidR="00BB38A3" w:rsidRPr="00BB38A3" w:rsidRDefault="00BB38A3" w:rsidP="008144A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B38A3">
        <w:rPr>
          <w:rFonts w:ascii="Arial" w:hAnsi="Arial" w:cs="Arial"/>
          <w:b/>
          <w:i/>
          <w:sz w:val="22"/>
          <w:szCs w:val="22"/>
        </w:rPr>
        <w:lastRenderedPageBreak/>
        <w:t>*Due to the specific requirements of this role, this post is exempt under the Equality Act (2010), Part 1, Schedule 9 (Genuine Occupational Requirement.)</w:t>
      </w:r>
    </w:p>
    <w:p w:rsidR="00ED002B" w:rsidRDefault="00ED002B"/>
    <w:p w:rsidR="00ED002B" w:rsidRDefault="00ED002B"/>
    <w:p w:rsidR="00ED002B" w:rsidRDefault="00ED002B">
      <w:pPr>
        <w:sectPr w:rsidR="00ED002B" w:rsidSect="006F6A53">
          <w:footerReference w:type="default" r:id="rId9"/>
          <w:pgSz w:w="11906" w:h="16838"/>
          <w:pgMar w:top="284" w:right="964" w:bottom="851" w:left="964" w:header="284" w:footer="329" w:gutter="0"/>
          <w:cols w:space="720"/>
          <w:docGrid w:linePitch="272"/>
        </w:sectPr>
      </w:pPr>
    </w:p>
    <w:p w:rsidR="007B7FCD" w:rsidRDefault="00462F36" w:rsidP="007B7FCD">
      <w:pPr>
        <w:ind w:left="720" w:hanging="11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3C882964" wp14:editId="4EA8C8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46095" cy="636905"/>
            <wp:effectExtent l="0" t="0" r="1905" b="0"/>
            <wp:wrapSquare wrapText="bothSides"/>
            <wp:docPr id="5" name="Picture 5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36" w:rsidRDefault="00462F36" w:rsidP="007B7FCD">
      <w:pPr>
        <w:ind w:left="720" w:hanging="11"/>
        <w:rPr>
          <w:rFonts w:ascii="Arial" w:hAnsi="Arial" w:cs="Arial"/>
          <w:b/>
          <w:sz w:val="24"/>
          <w:szCs w:val="24"/>
        </w:rPr>
      </w:pPr>
    </w:p>
    <w:p w:rsidR="00462F36" w:rsidRDefault="00462F36" w:rsidP="007B7FCD">
      <w:pPr>
        <w:ind w:left="720" w:hanging="11"/>
        <w:rPr>
          <w:rFonts w:ascii="Arial" w:hAnsi="Arial" w:cs="Arial"/>
          <w:b/>
          <w:sz w:val="24"/>
          <w:szCs w:val="24"/>
        </w:rPr>
      </w:pPr>
    </w:p>
    <w:p w:rsidR="00462F36" w:rsidRDefault="00462F36" w:rsidP="007B7FCD">
      <w:pPr>
        <w:ind w:left="720" w:hanging="11"/>
        <w:rPr>
          <w:rFonts w:ascii="Arial" w:hAnsi="Arial" w:cs="Arial"/>
          <w:b/>
          <w:sz w:val="24"/>
          <w:szCs w:val="24"/>
        </w:rPr>
      </w:pPr>
    </w:p>
    <w:p w:rsidR="008144A9" w:rsidRDefault="008144A9" w:rsidP="007B7FCD">
      <w:pPr>
        <w:ind w:left="720" w:hanging="11"/>
        <w:rPr>
          <w:rFonts w:ascii="Arial" w:hAnsi="Arial" w:cs="Arial"/>
          <w:b/>
          <w:sz w:val="24"/>
          <w:szCs w:val="24"/>
        </w:rPr>
      </w:pPr>
    </w:p>
    <w:p w:rsidR="007B7FCD" w:rsidRDefault="00E1592A" w:rsidP="007B7FCD">
      <w:pPr>
        <w:ind w:left="720" w:hanging="11"/>
        <w:rPr>
          <w:rFonts w:ascii="Arial" w:hAnsi="Arial" w:cs="Arial"/>
          <w:b/>
          <w:sz w:val="24"/>
          <w:szCs w:val="24"/>
        </w:rPr>
      </w:pPr>
      <w:r w:rsidRPr="00ED002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A7949F" wp14:editId="1B6094C8">
                <wp:simplePos x="0" y="0"/>
                <wp:positionH relativeFrom="margin">
                  <wp:posOffset>-93980</wp:posOffset>
                </wp:positionH>
                <wp:positionV relativeFrom="paragraph">
                  <wp:posOffset>140970</wp:posOffset>
                </wp:positionV>
                <wp:extent cx="6553200" cy="312420"/>
                <wp:effectExtent l="0" t="0" r="190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ABB63" id="Rectangle 1" o:spid="_x0000_s1026" style="position:absolute;margin-left:-7.4pt;margin-top:11.1pt;width:516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ezIAIAAD0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" strokeweight="1.5pt">
                <w10:wrap anchorx="margin"/>
              </v:rect>
            </w:pict>
          </mc:Fallback>
        </mc:AlternateContent>
      </w:r>
    </w:p>
    <w:p w:rsidR="00ED002B" w:rsidRPr="0055035C" w:rsidRDefault="0055035C" w:rsidP="0055035C">
      <w:pPr>
        <w:ind w:left="720" w:hanging="11"/>
        <w:jc w:val="center"/>
        <w:rPr>
          <w:rFonts w:ascii="Arial" w:hAnsi="Arial" w:cs="Arial"/>
          <w:b/>
          <w:sz w:val="28"/>
          <w:szCs w:val="28"/>
        </w:rPr>
      </w:pPr>
      <w:r w:rsidRPr="0055035C">
        <w:rPr>
          <w:rFonts w:ascii="Arial" w:hAnsi="Arial" w:cs="Arial"/>
          <w:b/>
          <w:sz w:val="28"/>
          <w:szCs w:val="28"/>
        </w:rPr>
        <w:t xml:space="preserve">Person Specification: </w:t>
      </w:r>
      <w:r w:rsidR="00AB7CAB">
        <w:rPr>
          <w:rFonts w:ascii="Arial" w:hAnsi="Arial" w:cs="Arial"/>
          <w:b/>
          <w:sz w:val="28"/>
          <w:szCs w:val="28"/>
        </w:rPr>
        <w:t xml:space="preserve">BAME </w:t>
      </w:r>
      <w:r w:rsidR="00E1592A">
        <w:rPr>
          <w:rFonts w:ascii="Arial" w:hAnsi="Arial" w:cs="Arial"/>
          <w:b/>
          <w:sz w:val="28"/>
          <w:szCs w:val="28"/>
        </w:rPr>
        <w:t>IDVA</w:t>
      </w:r>
    </w:p>
    <w:p w:rsidR="00ED002B" w:rsidRPr="00ED002B" w:rsidRDefault="00ED002B" w:rsidP="00ED002B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61"/>
        <w:gridCol w:w="14"/>
        <w:gridCol w:w="1248"/>
      </w:tblGrid>
      <w:tr w:rsidR="002B4468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468" w:rsidRPr="00AC128E" w:rsidRDefault="00AC128E" w:rsidP="002B4468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bookmarkStart w:id="1" w:name="_Hlk69135010"/>
            <w:r w:rsidRPr="00AC128E">
              <w:rPr>
                <w:rFonts w:ascii="Arial" w:hAnsi="Arial" w:cs="Arial"/>
                <w:sz w:val="22"/>
                <w:szCs w:val="22"/>
              </w:rPr>
              <w:t>Skills and Experience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4468" w:rsidRPr="00AC128E" w:rsidRDefault="002B4468" w:rsidP="002B4468">
            <w:pPr>
              <w:rPr>
                <w:rFonts w:ascii="Arial" w:hAnsi="Arial" w:cs="Arial"/>
                <w:sz w:val="22"/>
                <w:szCs w:val="22"/>
              </w:rPr>
            </w:pPr>
            <w:r w:rsidRPr="00AC128E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468" w:rsidRPr="00ED002B" w:rsidRDefault="002B4468" w:rsidP="002B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B4468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8" w:rsidRPr="001349B5" w:rsidRDefault="00AB7CAB" w:rsidP="00BD69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BD6979">
              <w:rPr>
                <w:rFonts w:ascii="Arial" w:hAnsi="Arial" w:cs="Arial"/>
                <w:sz w:val="22"/>
                <w:szCs w:val="22"/>
              </w:rPr>
              <w:t>diverse black and minoritised communities’</w:t>
            </w:r>
            <w:r w:rsidRPr="001349B5">
              <w:rPr>
                <w:rFonts w:ascii="Arial" w:hAnsi="Arial" w:cs="Arial"/>
                <w:sz w:val="22"/>
                <w:szCs w:val="22"/>
              </w:rPr>
              <w:t xml:space="preserve"> values and cultures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4468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B4468" w:rsidRPr="00ED002B" w:rsidRDefault="002B4468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EB610C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C" w:rsidRPr="001349B5" w:rsidRDefault="00AB7CAB" w:rsidP="00BD69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understanding of the impact of domestic abuse on Black</w:t>
            </w:r>
            <w:r w:rsidR="00BD6979">
              <w:rPr>
                <w:rFonts w:ascii="Arial" w:hAnsi="Arial" w:cs="Arial"/>
                <w:sz w:val="22"/>
                <w:szCs w:val="22"/>
              </w:rPr>
              <w:t xml:space="preserve"> and Ethnic Minority survivors and communities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610C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EB610C" w:rsidRPr="00ED002B" w:rsidRDefault="00EB610C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E" w:rsidRPr="001349B5" w:rsidRDefault="00AB7CAB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understanding of the importance of confidentiality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ability to work well in a crisis.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 xml:space="preserve">An understanding of risk assessments within </w:t>
            </w:r>
            <w:r w:rsidR="00BD6979">
              <w:rPr>
                <w:rFonts w:ascii="Arial" w:hAnsi="Arial" w:cs="Arial"/>
                <w:sz w:val="22"/>
                <w:szCs w:val="22"/>
              </w:rPr>
              <w:t xml:space="preserve">domestic abuse </w:t>
            </w:r>
            <w:r w:rsidRPr="001349B5">
              <w:rPr>
                <w:rFonts w:ascii="Arial" w:hAnsi="Arial" w:cs="Arial"/>
                <w:sz w:val="22"/>
                <w:szCs w:val="22"/>
              </w:rPr>
              <w:t>crisis work.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 xml:space="preserve">An ability to create safety plans for </w:t>
            </w:r>
            <w:r w:rsidR="00BD6979">
              <w:rPr>
                <w:rFonts w:ascii="Arial" w:hAnsi="Arial" w:cs="Arial"/>
                <w:sz w:val="22"/>
                <w:szCs w:val="22"/>
              </w:rPr>
              <w:t>survivors</w:t>
            </w:r>
            <w:r w:rsidRPr="001349B5">
              <w:rPr>
                <w:rFonts w:ascii="Arial" w:hAnsi="Arial" w:cs="Arial"/>
                <w:sz w:val="22"/>
                <w:szCs w:val="22"/>
              </w:rPr>
              <w:t xml:space="preserve"> at risk of domestic abuse.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Experience of lone working in the community.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E" w:rsidRPr="001349B5" w:rsidRDefault="00AB7CAB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Experience of building relationships quickly and short term working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E" w:rsidRPr="001349B5" w:rsidRDefault="00AB7CAB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ability to support the family in an individual setting within the boundaries of a professional relationship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 xml:space="preserve">Experience/understanding of assessing needs. 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Experience of working in a multi-disciplinary team setting and effective liaison/communication skills.</w:t>
            </w:r>
          </w:p>
          <w:p w:rsidR="00AC128E" w:rsidRPr="001349B5" w:rsidRDefault="00AC128E" w:rsidP="00312603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E" w:rsidRPr="001349B5" w:rsidRDefault="00AB7CAB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ability to maintain accurate, up to date case notes and to record statistical data as required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P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28E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1349B5" w:rsidRDefault="00AB7CAB" w:rsidP="008144A9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ability to manage own caseload on a day to day basis</w:t>
            </w:r>
          </w:p>
          <w:p w:rsidR="00AC128E" w:rsidRPr="001349B5" w:rsidRDefault="00AC128E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128E" w:rsidRDefault="001349B5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C128E" w:rsidRPr="00ED002B" w:rsidRDefault="00AC128E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Pr="001349B5" w:rsidRDefault="0051631A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An ability and commitment to working as part of a team and able to work on own initiative.</w:t>
            </w:r>
          </w:p>
          <w:p w:rsidR="0051631A" w:rsidRPr="001349B5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Pr="001349B5" w:rsidRDefault="0051631A" w:rsidP="001349B5">
            <w:pPr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Experience of and an understanding of cultural diversity.</w:t>
            </w:r>
          </w:p>
          <w:p w:rsidR="0051631A" w:rsidRPr="001349B5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Fluency in another language.</w:t>
            </w:r>
          </w:p>
          <w:p w:rsidR="0051631A" w:rsidRPr="001349B5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A" w:rsidRPr="001349B5" w:rsidRDefault="0051631A" w:rsidP="005163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Pr="001349B5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Demonstrable underst</w:t>
            </w:r>
            <w:r>
              <w:rPr>
                <w:rFonts w:ascii="Arial" w:hAnsi="Arial" w:cs="Arial"/>
                <w:sz w:val="22"/>
                <w:szCs w:val="22"/>
              </w:rPr>
              <w:t>anding of the diverse needs of families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experiencing domestic violence and the discrimination issues as they relate to </w:t>
            </w:r>
            <w:r>
              <w:rPr>
                <w:rFonts w:ascii="Arial" w:hAnsi="Arial" w:cs="Arial"/>
                <w:sz w:val="22"/>
                <w:szCs w:val="22"/>
              </w:rPr>
              <w:t xml:space="preserve">BME </w:t>
            </w:r>
            <w:r w:rsidRPr="00463D9B">
              <w:rPr>
                <w:rFonts w:ascii="Arial" w:hAnsi="Arial" w:cs="Arial"/>
                <w:sz w:val="22"/>
                <w:szCs w:val="22"/>
              </w:rPr>
              <w:t>women escaping domestic violence.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Default="0051631A" w:rsidP="0051631A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criminal and civil legal remedies and housing law relating to domestic abuse </w:t>
            </w:r>
          </w:p>
          <w:p w:rsidR="0051631A" w:rsidRPr="001349B5" w:rsidRDefault="0051631A" w:rsidP="006277D8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31A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Pr="003F5253" w:rsidRDefault="0051631A" w:rsidP="0051631A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 and lone working</w:t>
            </w:r>
          </w:p>
          <w:p w:rsidR="0051631A" w:rsidRPr="001349B5" w:rsidRDefault="0051631A" w:rsidP="001349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Default="0051631A" w:rsidP="008144A9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Default="0051631A" w:rsidP="001349B5"/>
        </w:tc>
      </w:tr>
      <w:tr w:rsidR="0051631A" w:rsidRPr="00ED002B" w:rsidTr="001E2E78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Default="0051631A" w:rsidP="0051631A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Domestic Abuse risk assessment tools including DASH and the MARAC process</w:t>
            </w:r>
          </w:p>
          <w:p w:rsidR="0051631A" w:rsidRPr="002B4468" w:rsidRDefault="0051631A" w:rsidP="002B4468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Pr="00ED002B" w:rsidRDefault="0051631A" w:rsidP="002B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Pr="00B37F91" w:rsidRDefault="0051631A" w:rsidP="00B37F91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1631A" w:rsidRPr="00ED002B" w:rsidTr="00917095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A" w:rsidRDefault="0051631A" w:rsidP="008144A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349B5">
              <w:rPr>
                <w:rFonts w:ascii="Arial" w:hAnsi="Arial" w:cs="Arial"/>
                <w:sz w:val="22"/>
                <w:szCs w:val="22"/>
              </w:rPr>
              <w:t>Understanding of Health and Safety issues, especially those relevant to domestic abuse and lone working</w:t>
            </w:r>
          </w:p>
          <w:p w:rsidR="008144A9" w:rsidRPr="00CC3BE6" w:rsidRDefault="008144A9" w:rsidP="008144A9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Pr="00ED002B" w:rsidRDefault="0051631A" w:rsidP="00516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1631A" w:rsidRDefault="0051631A" w:rsidP="0051631A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51631A" w:rsidRPr="00ED002B" w:rsidTr="0051631A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A" w:rsidRPr="0051631A" w:rsidRDefault="0051631A" w:rsidP="0051631A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631A">
              <w:rPr>
                <w:rFonts w:ascii="Arial" w:hAnsi="Arial" w:cs="Arial"/>
                <w:sz w:val="22"/>
                <w:szCs w:val="22"/>
              </w:rPr>
              <w:t xml:space="preserve">A thorough understanding of safeguarding relating to vulnerable adults and </w:t>
            </w:r>
            <w:r w:rsidR="008144A9" w:rsidRPr="0051631A">
              <w:rPr>
                <w:rFonts w:ascii="Arial" w:hAnsi="Arial" w:cs="Arial"/>
                <w:sz w:val="22"/>
                <w:szCs w:val="22"/>
              </w:rPr>
              <w:t>children, including</w:t>
            </w:r>
            <w:r w:rsidRPr="0051631A">
              <w:rPr>
                <w:rFonts w:ascii="Arial" w:hAnsi="Arial" w:cs="Arial"/>
                <w:sz w:val="22"/>
                <w:szCs w:val="22"/>
              </w:rPr>
              <w:t xml:space="preserve"> how and when to report concerns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1631A" w:rsidRPr="0051631A" w:rsidRDefault="0051631A" w:rsidP="00516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31A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A" w:rsidRPr="0051631A" w:rsidRDefault="0051631A" w:rsidP="0051631A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212AEB" w:rsidRPr="00ED002B" w:rsidTr="00EF04D7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3F5253" w:rsidRDefault="00212AEB" w:rsidP="00212AEB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mental health legislation</w:t>
            </w:r>
          </w:p>
          <w:p w:rsidR="00212AEB" w:rsidRPr="003F5253" w:rsidRDefault="00212AEB" w:rsidP="00212AEB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Default="00212AEB" w:rsidP="00212AEB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12AEB" w:rsidRDefault="00212AEB" w:rsidP="00212AEB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CC3BE6" w:rsidRDefault="00212AEB" w:rsidP="00212AEB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Default="00212AEB" w:rsidP="00212AEB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212AEB" w:rsidRPr="00ED002B" w:rsidTr="0051631A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AEB" w:rsidRPr="005E4A41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Values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Pr="00ED002B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AEB" w:rsidRPr="00ED002B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1349B5" w:rsidRDefault="00212AEB" w:rsidP="00BD69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An understanding and commitment to meeting the needs of vulnerable </w:t>
            </w:r>
            <w:r w:rsidR="00BD6979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2AE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Default="00212AEB" w:rsidP="00212AEB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212AEB" w:rsidRPr="00CC3BE6" w:rsidRDefault="00212AEB" w:rsidP="00212AEB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3F5253" w:rsidRDefault="00212AEB" w:rsidP="00212AEB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</w:t>
            </w:r>
            <w:r w:rsidR="00BD6979">
              <w:rPr>
                <w:rFonts w:ascii="Arial" w:hAnsi="Arial" w:cs="Arial"/>
                <w:sz w:val="22"/>
                <w:szCs w:val="22"/>
              </w:rPr>
              <w:t>, inclusivity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and equal opportunities at work</w:t>
            </w:r>
          </w:p>
          <w:p w:rsidR="00212AEB" w:rsidRPr="00203474" w:rsidRDefault="00212AEB" w:rsidP="00212AEB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Pr="00ED002B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AEB" w:rsidRPr="00ED002B" w:rsidTr="0051631A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EB" w:rsidRDefault="00212AEB" w:rsidP="00212AEB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AEB" w:rsidRPr="00ED002B" w:rsidTr="00212AEB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AEB" w:rsidRPr="00162031" w:rsidRDefault="00212AEB" w:rsidP="00212AEB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Pr="00ED002B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AEB" w:rsidRPr="00ED002B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3F5253" w:rsidRDefault="00212AEB" w:rsidP="008144A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flexibly including some evening </w:t>
            </w:r>
            <w:r w:rsidR="008144A9">
              <w:rPr>
                <w:rFonts w:ascii="Arial" w:hAnsi="Arial" w:cs="Arial"/>
                <w:sz w:val="22"/>
                <w:szCs w:val="22"/>
              </w:rPr>
              <w:t>and Saturday</w:t>
            </w:r>
            <w:r>
              <w:rPr>
                <w:rFonts w:ascii="Arial" w:hAnsi="Arial" w:cs="Arial"/>
                <w:sz w:val="22"/>
                <w:szCs w:val="22"/>
              </w:rPr>
              <w:t xml:space="preserve"> mornings on a rota basis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Default="00212AEB" w:rsidP="00212AEB">
            <w:pPr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AEB" w:rsidRPr="00ED002B" w:rsidTr="00DC6DD1">
        <w:trPr>
          <w:cantSplit/>
          <w:trHeight w:val="1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B" w:rsidRPr="00CC3BE6" w:rsidRDefault="00212AEB" w:rsidP="00212AEB">
            <w:p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✓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EB" w:rsidRPr="00ED002B" w:rsidRDefault="00212AEB" w:rsidP="0021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02B" w:rsidRPr="00ED002B" w:rsidRDefault="00ED002B" w:rsidP="00ED002B"/>
    <w:sectPr w:rsidR="00ED002B" w:rsidRPr="00ED002B" w:rsidSect="007B7FCD">
      <w:pgSz w:w="11906" w:h="16838"/>
      <w:pgMar w:top="567" w:right="964" w:bottom="709" w:left="964" w:header="284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81" w:rsidRDefault="003B2581">
      <w:r>
        <w:separator/>
      </w:r>
    </w:p>
  </w:endnote>
  <w:endnote w:type="continuationSeparator" w:id="0">
    <w:p w:rsidR="003B2581" w:rsidRDefault="003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F7" w:rsidRDefault="00FE1E7F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36C5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81" w:rsidRDefault="003B2581">
      <w:r>
        <w:separator/>
      </w:r>
    </w:p>
  </w:footnote>
  <w:footnote w:type="continuationSeparator" w:id="0">
    <w:p w:rsidR="003B2581" w:rsidRDefault="003B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F458C"/>
    <w:multiLevelType w:val="hybridMultilevel"/>
    <w:tmpl w:val="972617BE"/>
    <w:lvl w:ilvl="0" w:tplc="614060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ABC"/>
    <w:multiLevelType w:val="hybridMultilevel"/>
    <w:tmpl w:val="4642C3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4FF8"/>
    <w:multiLevelType w:val="hybridMultilevel"/>
    <w:tmpl w:val="5FA00792"/>
    <w:lvl w:ilvl="0" w:tplc="614060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8D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ED365B"/>
    <w:multiLevelType w:val="hybridMultilevel"/>
    <w:tmpl w:val="16D69372"/>
    <w:lvl w:ilvl="0" w:tplc="45BA5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2903"/>
    <w:multiLevelType w:val="singleLevel"/>
    <w:tmpl w:val="45BA5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357E1"/>
    <w:multiLevelType w:val="multilevel"/>
    <w:tmpl w:val="55806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3B6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165CC2"/>
    <w:multiLevelType w:val="hybridMultilevel"/>
    <w:tmpl w:val="7396A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F772D"/>
    <w:multiLevelType w:val="hybridMultilevel"/>
    <w:tmpl w:val="FDA2C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A05"/>
    <w:multiLevelType w:val="hybridMultilevel"/>
    <w:tmpl w:val="76EA567E"/>
    <w:lvl w:ilvl="0" w:tplc="614060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4D2"/>
    <w:multiLevelType w:val="multilevel"/>
    <w:tmpl w:val="DAD0F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E08F0"/>
    <w:multiLevelType w:val="multilevel"/>
    <w:tmpl w:val="2586C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B735B7"/>
    <w:multiLevelType w:val="multilevel"/>
    <w:tmpl w:val="2976F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176E"/>
    <w:multiLevelType w:val="hybridMultilevel"/>
    <w:tmpl w:val="FAA2A64E"/>
    <w:lvl w:ilvl="0" w:tplc="614060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171"/>
    <w:multiLevelType w:val="multilevel"/>
    <w:tmpl w:val="B4327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E0C2E"/>
    <w:multiLevelType w:val="hybridMultilevel"/>
    <w:tmpl w:val="CDDE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BB"/>
    <w:multiLevelType w:val="hybridMultilevel"/>
    <w:tmpl w:val="F79476E2"/>
    <w:lvl w:ilvl="0" w:tplc="614060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3983"/>
    <w:multiLevelType w:val="hybridMultilevel"/>
    <w:tmpl w:val="0C3CB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5690E"/>
    <w:multiLevelType w:val="hybridMultilevel"/>
    <w:tmpl w:val="FC1209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0D25E5"/>
    <w:multiLevelType w:val="hybridMultilevel"/>
    <w:tmpl w:val="7338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A7D08"/>
    <w:multiLevelType w:val="hybridMultilevel"/>
    <w:tmpl w:val="C8BED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23"/>
  </w:num>
  <w:num w:numId="7">
    <w:abstractNumId w:val="19"/>
  </w:num>
  <w:num w:numId="8">
    <w:abstractNumId w:val="13"/>
  </w:num>
  <w:num w:numId="9">
    <w:abstractNumId w:val="8"/>
  </w:num>
  <w:num w:numId="10">
    <w:abstractNumId w:val="16"/>
  </w:num>
  <w:num w:numId="11">
    <w:abstractNumId w:val="0"/>
  </w:num>
  <w:num w:numId="12">
    <w:abstractNumId w:val="3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1"/>
  </w:num>
  <w:num w:numId="22">
    <w:abstractNumId w:val="20"/>
  </w:num>
  <w:num w:numId="23">
    <w:abstractNumId w:val="4"/>
  </w:num>
  <w:num w:numId="24">
    <w:abstractNumId w:val="12"/>
  </w:num>
  <w:num w:numId="25">
    <w:abstractNumId w:val="17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5B"/>
    <w:rsid w:val="00002F2E"/>
    <w:rsid w:val="00025783"/>
    <w:rsid w:val="00060E95"/>
    <w:rsid w:val="00075A56"/>
    <w:rsid w:val="00090F4B"/>
    <w:rsid w:val="000E5EDF"/>
    <w:rsid w:val="00112398"/>
    <w:rsid w:val="001324D7"/>
    <w:rsid w:val="001349B5"/>
    <w:rsid w:val="00136C51"/>
    <w:rsid w:val="00162031"/>
    <w:rsid w:val="001664EE"/>
    <w:rsid w:val="0017677E"/>
    <w:rsid w:val="00194FA3"/>
    <w:rsid w:val="001A412D"/>
    <w:rsid w:val="001B21E3"/>
    <w:rsid w:val="001B539A"/>
    <w:rsid w:val="001C4307"/>
    <w:rsid w:val="001C6413"/>
    <w:rsid w:val="001D1B3C"/>
    <w:rsid w:val="001E0802"/>
    <w:rsid w:val="001F04F7"/>
    <w:rsid w:val="00212AEB"/>
    <w:rsid w:val="00222729"/>
    <w:rsid w:val="00242C75"/>
    <w:rsid w:val="00254387"/>
    <w:rsid w:val="00265B76"/>
    <w:rsid w:val="00287DEA"/>
    <w:rsid w:val="002A4636"/>
    <w:rsid w:val="002A7FB9"/>
    <w:rsid w:val="002B4468"/>
    <w:rsid w:val="002C0BBE"/>
    <w:rsid w:val="002C233E"/>
    <w:rsid w:val="002E1593"/>
    <w:rsid w:val="00301827"/>
    <w:rsid w:val="00312603"/>
    <w:rsid w:val="0032188F"/>
    <w:rsid w:val="00324A4F"/>
    <w:rsid w:val="00326854"/>
    <w:rsid w:val="00326D3E"/>
    <w:rsid w:val="00337E6B"/>
    <w:rsid w:val="00361DC1"/>
    <w:rsid w:val="00374B4E"/>
    <w:rsid w:val="00382E13"/>
    <w:rsid w:val="003B1EE6"/>
    <w:rsid w:val="003B2581"/>
    <w:rsid w:val="003E13FA"/>
    <w:rsid w:val="003F5056"/>
    <w:rsid w:val="0042307C"/>
    <w:rsid w:val="004515C5"/>
    <w:rsid w:val="00460627"/>
    <w:rsid w:val="00462F36"/>
    <w:rsid w:val="004757E5"/>
    <w:rsid w:val="0048324E"/>
    <w:rsid w:val="004A0D86"/>
    <w:rsid w:val="004A519A"/>
    <w:rsid w:val="004B0043"/>
    <w:rsid w:val="004B6E80"/>
    <w:rsid w:val="0051631A"/>
    <w:rsid w:val="005356CD"/>
    <w:rsid w:val="0054021C"/>
    <w:rsid w:val="0055035C"/>
    <w:rsid w:val="005551E5"/>
    <w:rsid w:val="005611DE"/>
    <w:rsid w:val="005667C4"/>
    <w:rsid w:val="005A0A19"/>
    <w:rsid w:val="005A6C27"/>
    <w:rsid w:val="005B0E3E"/>
    <w:rsid w:val="005B2F32"/>
    <w:rsid w:val="005B7611"/>
    <w:rsid w:val="005C1DCC"/>
    <w:rsid w:val="005C4CCF"/>
    <w:rsid w:val="005D5AEA"/>
    <w:rsid w:val="005E4A41"/>
    <w:rsid w:val="005E4B4E"/>
    <w:rsid w:val="006277D8"/>
    <w:rsid w:val="00632A30"/>
    <w:rsid w:val="006345B0"/>
    <w:rsid w:val="00650A96"/>
    <w:rsid w:val="00651647"/>
    <w:rsid w:val="00676FC2"/>
    <w:rsid w:val="00677009"/>
    <w:rsid w:val="00695720"/>
    <w:rsid w:val="00697023"/>
    <w:rsid w:val="006A0DFD"/>
    <w:rsid w:val="006C3B90"/>
    <w:rsid w:val="006C4E60"/>
    <w:rsid w:val="006C7BBF"/>
    <w:rsid w:val="006D0C9F"/>
    <w:rsid w:val="006F6A53"/>
    <w:rsid w:val="00706160"/>
    <w:rsid w:val="00706CB8"/>
    <w:rsid w:val="00715043"/>
    <w:rsid w:val="00743A66"/>
    <w:rsid w:val="007463F9"/>
    <w:rsid w:val="007559DF"/>
    <w:rsid w:val="0077638E"/>
    <w:rsid w:val="0078067C"/>
    <w:rsid w:val="007B4E42"/>
    <w:rsid w:val="007B7FCD"/>
    <w:rsid w:val="007C1C07"/>
    <w:rsid w:val="007C3EBD"/>
    <w:rsid w:val="007C5ED4"/>
    <w:rsid w:val="007D3459"/>
    <w:rsid w:val="007D49C9"/>
    <w:rsid w:val="007D4D8B"/>
    <w:rsid w:val="007D695B"/>
    <w:rsid w:val="007E6033"/>
    <w:rsid w:val="007F0CA7"/>
    <w:rsid w:val="008121FE"/>
    <w:rsid w:val="008144A9"/>
    <w:rsid w:val="00820F80"/>
    <w:rsid w:val="008217B3"/>
    <w:rsid w:val="0084146A"/>
    <w:rsid w:val="0084670D"/>
    <w:rsid w:val="00851D5B"/>
    <w:rsid w:val="0086108C"/>
    <w:rsid w:val="00880B90"/>
    <w:rsid w:val="00890C7C"/>
    <w:rsid w:val="008B1C4D"/>
    <w:rsid w:val="008D2C5D"/>
    <w:rsid w:val="00917095"/>
    <w:rsid w:val="00921E46"/>
    <w:rsid w:val="009308A2"/>
    <w:rsid w:val="009364CC"/>
    <w:rsid w:val="009645A3"/>
    <w:rsid w:val="00973E91"/>
    <w:rsid w:val="009763EF"/>
    <w:rsid w:val="00997B9C"/>
    <w:rsid w:val="009A41D0"/>
    <w:rsid w:val="009A5785"/>
    <w:rsid w:val="009A6797"/>
    <w:rsid w:val="009B671A"/>
    <w:rsid w:val="009C1501"/>
    <w:rsid w:val="00A02E92"/>
    <w:rsid w:val="00A0721B"/>
    <w:rsid w:val="00A172C4"/>
    <w:rsid w:val="00A17DF1"/>
    <w:rsid w:val="00A53967"/>
    <w:rsid w:val="00A67DF8"/>
    <w:rsid w:val="00A71616"/>
    <w:rsid w:val="00A861A6"/>
    <w:rsid w:val="00AA5FB0"/>
    <w:rsid w:val="00AB7CAB"/>
    <w:rsid w:val="00AC128E"/>
    <w:rsid w:val="00AD62F4"/>
    <w:rsid w:val="00AF09E0"/>
    <w:rsid w:val="00AF2BCC"/>
    <w:rsid w:val="00AF44F5"/>
    <w:rsid w:val="00AF520E"/>
    <w:rsid w:val="00B24877"/>
    <w:rsid w:val="00B33830"/>
    <w:rsid w:val="00B37F91"/>
    <w:rsid w:val="00B45579"/>
    <w:rsid w:val="00B46847"/>
    <w:rsid w:val="00B646D9"/>
    <w:rsid w:val="00B7035C"/>
    <w:rsid w:val="00B91F9D"/>
    <w:rsid w:val="00B96BD9"/>
    <w:rsid w:val="00BA0BFE"/>
    <w:rsid w:val="00BA1190"/>
    <w:rsid w:val="00BB38A3"/>
    <w:rsid w:val="00BD1E53"/>
    <w:rsid w:val="00BD3629"/>
    <w:rsid w:val="00BD6979"/>
    <w:rsid w:val="00BE11EE"/>
    <w:rsid w:val="00C0156F"/>
    <w:rsid w:val="00C064E1"/>
    <w:rsid w:val="00C36213"/>
    <w:rsid w:val="00C417BC"/>
    <w:rsid w:val="00C5414E"/>
    <w:rsid w:val="00C734DB"/>
    <w:rsid w:val="00C766BE"/>
    <w:rsid w:val="00C8434C"/>
    <w:rsid w:val="00C86966"/>
    <w:rsid w:val="00CB552B"/>
    <w:rsid w:val="00CB601C"/>
    <w:rsid w:val="00CC06A0"/>
    <w:rsid w:val="00CC3BE6"/>
    <w:rsid w:val="00CC580C"/>
    <w:rsid w:val="00CE650C"/>
    <w:rsid w:val="00CF0D89"/>
    <w:rsid w:val="00D001A7"/>
    <w:rsid w:val="00D26E4E"/>
    <w:rsid w:val="00D34632"/>
    <w:rsid w:val="00D42602"/>
    <w:rsid w:val="00D5022A"/>
    <w:rsid w:val="00D544B9"/>
    <w:rsid w:val="00D719EF"/>
    <w:rsid w:val="00D86485"/>
    <w:rsid w:val="00DA25C4"/>
    <w:rsid w:val="00DA4A41"/>
    <w:rsid w:val="00DA584C"/>
    <w:rsid w:val="00DB044D"/>
    <w:rsid w:val="00DC6011"/>
    <w:rsid w:val="00DE005B"/>
    <w:rsid w:val="00DE7051"/>
    <w:rsid w:val="00DF7DEF"/>
    <w:rsid w:val="00E023D3"/>
    <w:rsid w:val="00E1592A"/>
    <w:rsid w:val="00E16281"/>
    <w:rsid w:val="00E65475"/>
    <w:rsid w:val="00E72AAE"/>
    <w:rsid w:val="00E93E9D"/>
    <w:rsid w:val="00EA2EFE"/>
    <w:rsid w:val="00EB2D15"/>
    <w:rsid w:val="00EB610C"/>
    <w:rsid w:val="00ED002B"/>
    <w:rsid w:val="00ED14F1"/>
    <w:rsid w:val="00EE64F8"/>
    <w:rsid w:val="00F002C3"/>
    <w:rsid w:val="00F23CD9"/>
    <w:rsid w:val="00F842D2"/>
    <w:rsid w:val="00FB4360"/>
    <w:rsid w:val="00FC221C"/>
    <w:rsid w:val="00FE1E7F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36171"/>
  <w15:docId w15:val="{2B93CB40-10F5-4D5D-A080-580E7AB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1D5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1D5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D5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51D5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1D5B"/>
    <w:pPr>
      <w:ind w:left="720"/>
    </w:pPr>
  </w:style>
  <w:style w:type="paragraph" w:styleId="Header">
    <w:name w:val="header"/>
    <w:basedOn w:val="Normal"/>
    <w:link w:val="HeaderChar"/>
    <w:rsid w:val="0085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1D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5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5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TableBullet">
    <w:name w:val="Table Bullet"/>
    <w:basedOn w:val="Normal"/>
    <w:rsid w:val="00AC128E"/>
    <w:pPr>
      <w:ind w:left="144" w:hanging="144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CA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3283-0294-417F-AAF1-B56993DC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Sarah O'Leary</cp:lastModifiedBy>
  <cp:revision>2</cp:revision>
  <cp:lastPrinted>2017-06-27T13:43:00Z</cp:lastPrinted>
  <dcterms:created xsi:type="dcterms:W3CDTF">2023-03-14T15:04:00Z</dcterms:created>
  <dcterms:modified xsi:type="dcterms:W3CDTF">2023-03-14T15:04:00Z</dcterms:modified>
</cp:coreProperties>
</file>