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0B" w:rsidRDefault="00B9625A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APPLICATION FORM - PART 2                   </w:t>
      </w:r>
    </w:p>
    <w:p w:rsidR="00D84A0B" w:rsidRDefault="00D84A0B">
      <w:pPr>
        <w:tabs>
          <w:tab w:val="left" w:pos="1420"/>
        </w:tabs>
        <w:rPr>
          <w:sz w:val="16"/>
          <w:szCs w:val="16"/>
        </w:rPr>
      </w:pPr>
    </w:p>
    <w:tbl>
      <w:tblPr>
        <w:tblStyle w:val="a"/>
        <w:tblW w:w="14458" w:type="dxa"/>
        <w:tblLayout w:type="fixed"/>
        <w:tblLook w:val="0000" w:firstRow="0" w:lastRow="0" w:firstColumn="0" w:lastColumn="0" w:noHBand="0" w:noVBand="0"/>
      </w:tblPr>
      <w:tblGrid>
        <w:gridCol w:w="2539"/>
        <w:gridCol w:w="6545"/>
        <w:gridCol w:w="1486"/>
        <w:gridCol w:w="2815"/>
        <w:gridCol w:w="1073"/>
      </w:tblGrid>
      <w:tr w:rsidR="00D84A0B">
        <w:trPr>
          <w:trHeight w:val="560"/>
        </w:trPr>
        <w:tc>
          <w:tcPr>
            <w:tcW w:w="25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84A0B" w:rsidRDefault="00B9625A">
            <w:pPr>
              <w:pStyle w:val="Heading2"/>
            </w:pPr>
            <w:r>
              <w:t>Post applied for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0B" w:rsidRDefault="00B9625A">
            <w:pPr>
              <w:pStyle w:val="Heading2"/>
            </w:pPr>
            <w:r>
              <w:t>Director (Maternity Cover)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0B" w:rsidRDefault="00D84A0B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84A0B" w:rsidRDefault="00B9625A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number</w:t>
            </w:r>
          </w:p>
          <w:p w:rsidR="00D84A0B" w:rsidRDefault="00B9625A">
            <w:pPr>
              <w:pStyle w:val="Heading4"/>
              <w:jc w:val="center"/>
            </w:pPr>
            <w:r>
              <w:rPr>
                <w:sz w:val="24"/>
                <w:szCs w:val="24"/>
              </w:rPr>
              <w:t>(For internal use only)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A0B" w:rsidRDefault="00D84A0B">
            <w:pPr>
              <w:pStyle w:val="Heading4"/>
              <w:jc w:val="center"/>
            </w:pPr>
          </w:p>
        </w:tc>
      </w:tr>
    </w:tbl>
    <w:p w:rsidR="00D84A0B" w:rsidRDefault="00D84A0B">
      <w:pPr>
        <w:rPr>
          <w:sz w:val="16"/>
          <w:szCs w:val="16"/>
        </w:rPr>
      </w:pPr>
    </w:p>
    <w:tbl>
      <w:tblPr>
        <w:tblStyle w:val="a0"/>
        <w:tblW w:w="14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198"/>
        <w:gridCol w:w="1870"/>
        <w:gridCol w:w="8976"/>
      </w:tblGrid>
      <w:tr w:rsidR="00D84A0B">
        <w:trPr>
          <w:trHeight w:val="280"/>
        </w:trPr>
        <w:tc>
          <w:tcPr>
            <w:tcW w:w="14507" w:type="dxa"/>
            <w:gridSpan w:val="4"/>
            <w:shd w:val="clear" w:color="auto" w:fill="B3B3B3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WORK HISTORY (add additional lines if </w:t>
            </w:r>
            <w:r>
              <w:rPr>
                <w:b/>
                <w:sz w:val="28"/>
                <w:szCs w:val="28"/>
              </w:rPr>
              <w:t>desired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D84A0B">
        <w:trPr>
          <w:trHeight w:val="280"/>
        </w:trPr>
        <w:tc>
          <w:tcPr>
            <w:tcW w:w="2463" w:type="dxa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 &amp; address of organisation</w:t>
            </w:r>
          </w:p>
        </w:tc>
        <w:tc>
          <w:tcPr>
            <w:tcW w:w="1198" w:type="dxa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870" w:type="dxa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Position held</w:t>
            </w:r>
          </w:p>
        </w:tc>
        <w:tc>
          <w:tcPr>
            <w:tcW w:w="8976" w:type="dxa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Description of job and responsibilities:</w:t>
            </w:r>
          </w:p>
        </w:tc>
      </w:tr>
      <w:tr w:rsidR="00D84A0B">
        <w:trPr>
          <w:trHeight w:val="280"/>
        </w:trPr>
        <w:tc>
          <w:tcPr>
            <w:tcW w:w="2463" w:type="dxa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870" w:type="dxa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60"/>
        </w:trPr>
        <w:tc>
          <w:tcPr>
            <w:tcW w:w="2463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B9625A">
            <w:pPr>
              <w:tabs>
                <w:tab w:val="left" w:pos="3340"/>
              </w:tabs>
            </w:pPr>
            <w:r>
              <w:tab/>
            </w:r>
          </w:p>
        </w:tc>
      </w:tr>
      <w:tr w:rsidR="00D84A0B">
        <w:trPr>
          <w:trHeight w:val="560"/>
        </w:trPr>
        <w:tc>
          <w:tcPr>
            <w:tcW w:w="2463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60"/>
        </w:trPr>
        <w:tc>
          <w:tcPr>
            <w:tcW w:w="2463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60"/>
        </w:trPr>
        <w:tc>
          <w:tcPr>
            <w:tcW w:w="2463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60"/>
        </w:trPr>
        <w:tc>
          <w:tcPr>
            <w:tcW w:w="2463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60"/>
        </w:trPr>
        <w:tc>
          <w:tcPr>
            <w:tcW w:w="2463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0"/>
          <w:szCs w:val="20"/>
        </w:rPr>
      </w:pPr>
    </w:p>
    <w:p w:rsidR="00D84A0B" w:rsidRDefault="00B962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0"/>
          <w:szCs w:val="20"/>
        </w:rPr>
      </w:pPr>
      <w:r>
        <w:br w:type="page"/>
      </w:r>
    </w:p>
    <w:tbl>
      <w:tblPr>
        <w:tblStyle w:val="a1"/>
        <w:tblW w:w="14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198"/>
        <w:gridCol w:w="1870"/>
        <w:gridCol w:w="8976"/>
      </w:tblGrid>
      <w:tr w:rsidR="00D84A0B">
        <w:trPr>
          <w:trHeight w:val="280"/>
        </w:trPr>
        <w:tc>
          <w:tcPr>
            <w:tcW w:w="14507" w:type="dxa"/>
            <w:gridSpan w:val="4"/>
            <w:shd w:val="clear" w:color="auto" w:fill="B3B3B3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VOLUNTARY WORK</w:t>
            </w:r>
          </w:p>
        </w:tc>
      </w:tr>
      <w:tr w:rsidR="00D84A0B">
        <w:trPr>
          <w:trHeight w:val="280"/>
        </w:trPr>
        <w:tc>
          <w:tcPr>
            <w:tcW w:w="2463" w:type="dxa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 &amp; address of organisation</w:t>
            </w:r>
          </w:p>
        </w:tc>
        <w:tc>
          <w:tcPr>
            <w:tcW w:w="1198" w:type="dxa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870" w:type="dxa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Position held</w:t>
            </w:r>
          </w:p>
        </w:tc>
        <w:tc>
          <w:tcPr>
            <w:tcW w:w="8976" w:type="dxa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Description of work done</w:t>
            </w:r>
          </w:p>
        </w:tc>
      </w:tr>
      <w:tr w:rsidR="00D84A0B">
        <w:trPr>
          <w:trHeight w:val="280"/>
        </w:trPr>
        <w:tc>
          <w:tcPr>
            <w:tcW w:w="2463" w:type="dxa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870" w:type="dxa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60"/>
        </w:trPr>
        <w:tc>
          <w:tcPr>
            <w:tcW w:w="2463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80"/>
        </w:trPr>
        <w:tc>
          <w:tcPr>
            <w:tcW w:w="2463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280"/>
        </w:trPr>
        <w:tc>
          <w:tcPr>
            <w:tcW w:w="14507" w:type="dxa"/>
            <w:gridSpan w:val="4"/>
            <w:shd w:val="clear" w:color="auto" w:fill="B3B3B3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EDUCATION</w:t>
            </w:r>
          </w:p>
        </w:tc>
      </w:tr>
      <w:tr w:rsidR="00D84A0B">
        <w:trPr>
          <w:trHeight w:val="280"/>
        </w:trPr>
        <w:tc>
          <w:tcPr>
            <w:tcW w:w="2463" w:type="dxa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 &amp; address of secondary schools</w:t>
            </w:r>
          </w:p>
        </w:tc>
        <w:tc>
          <w:tcPr>
            <w:tcW w:w="1198" w:type="dxa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846" w:type="dxa"/>
            <w:gridSpan w:val="2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Qualifications gained and grades</w:t>
            </w:r>
          </w:p>
        </w:tc>
      </w:tr>
      <w:tr w:rsidR="00D84A0B">
        <w:trPr>
          <w:trHeight w:val="280"/>
        </w:trPr>
        <w:tc>
          <w:tcPr>
            <w:tcW w:w="2463" w:type="dxa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0846" w:type="dxa"/>
            <w:gridSpan w:val="2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60"/>
        </w:trPr>
        <w:tc>
          <w:tcPr>
            <w:tcW w:w="2463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80"/>
        </w:trPr>
        <w:tc>
          <w:tcPr>
            <w:tcW w:w="2463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80"/>
        </w:trPr>
        <w:tc>
          <w:tcPr>
            <w:tcW w:w="2463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280"/>
        </w:trPr>
        <w:tc>
          <w:tcPr>
            <w:tcW w:w="14507" w:type="dxa"/>
            <w:gridSpan w:val="4"/>
            <w:shd w:val="clear" w:color="auto" w:fill="B3B3B3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FURTHER EDUCATION</w:t>
            </w:r>
          </w:p>
        </w:tc>
      </w:tr>
      <w:tr w:rsidR="00D84A0B">
        <w:trPr>
          <w:trHeight w:val="280"/>
        </w:trPr>
        <w:tc>
          <w:tcPr>
            <w:tcW w:w="2463" w:type="dxa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 &amp; address of colleges</w:t>
            </w:r>
          </w:p>
        </w:tc>
        <w:tc>
          <w:tcPr>
            <w:tcW w:w="1198" w:type="dxa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846" w:type="dxa"/>
            <w:gridSpan w:val="2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Qualifications gained and grades</w:t>
            </w:r>
          </w:p>
        </w:tc>
      </w:tr>
      <w:tr w:rsidR="00D84A0B">
        <w:trPr>
          <w:trHeight w:val="280"/>
        </w:trPr>
        <w:tc>
          <w:tcPr>
            <w:tcW w:w="2463" w:type="dxa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0846" w:type="dxa"/>
            <w:gridSpan w:val="2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60"/>
        </w:trPr>
        <w:tc>
          <w:tcPr>
            <w:tcW w:w="2463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80"/>
        </w:trPr>
        <w:tc>
          <w:tcPr>
            <w:tcW w:w="2463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280"/>
        </w:trPr>
        <w:tc>
          <w:tcPr>
            <w:tcW w:w="14507" w:type="dxa"/>
            <w:gridSpan w:val="4"/>
            <w:shd w:val="clear" w:color="auto" w:fill="B3B3B3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OTHER RELEVANT COURSES &amp; TRAINING</w:t>
            </w:r>
          </w:p>
        </w:tc>
      </w:tr>
      <w:tr w:rsidR="00D84A0B">
        <w:trPr>
          <w:trHeight w:val="280"/>
        </w:trPr>
        <w:tc>
          <w:tcPr>
            <w:tcW w:w="2463" w:type="dxa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 of course &amp; address of training</w:t>
            </w:r>
          </w:p>
        </w:tc>
        <w:tc>
          <w:tcPr>
            <w:tcW w:w="1198" w:type="dxa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846" w:type="dxa"/>
            <w:gridSpan w:val="2"/>
            <w:vMerge w:val="restart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Qualifications gained and grades</w:t>
            </w:r>
          </w:p>
        </w:tc>
      </w:tr>
      <w:tr w:rsidR="00D84A0B">
        <w:trPr>
          <w:trHeight w:val="280"/>
        </w:trPr>
        <w:tc>
          <w:tcPr>
            <w:tcW w:w="2463" w:type="dxa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0846" w:type="dxa"/>
            <w:gridSpan w:val="2"/>
            <w:vMerge/>
            <w:vAlign w:val="center"/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60"/>
        </w:trPr>
        <w:tc>
          <w:tcPr>
            <w:tcW w:w="2463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84A0B">
        <w:trPr>
          <w:trHeight w:val="560"/>
        </w:trPr>
        <w:tc>
          <w:tcPr>
            <w:tcW w:w="2463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p w:rsidR="00D84A0B" w:rsidRDefault="00B962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D84A0B">
          <w:headerReference w:type="default" r:id="rId6"/>
          <w:footerReference w:type="default" r:id="rId7"/>
          <w:pgSz w:w="16838" w:h="11906"/>
          <w:pgMar w:top="619" w:right="1296" w:bottom="619" w:left="1296" w:header="709" w:footer="709" w:gutter="0"/>
          <w:pgNumType w:start="1"/>
          <w:cols w:space="720"/>
        </w:sectPr>
      </w:pPr>
      <w:r>
        <w:br w:type="page"/>
      </w:r>
    </w:p>
    <w:p w:rsidR="00D84A0B" w:rsidRDefault="00D84A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D84A0B">
          <w:type w:val="continuous"/>
          <w:pgSz w:w="16838" w:h="11906"/>
          <w:pgMar w:top="619" w:right="1296" w:bottom="619" w:left="1296" w:header="709" w:footer="709" w:gutter="0"/>
          <w:cols w:space="720"/>
        </w:sectPr>
      </w:pPr>
    </w:p>
    <w:p w:rsidR="00D84A0B" w:rsidRDefault="00D84A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2"/>
        <w:tblW w:w="9968" w:type="dxa"/>
        <w:tblLayout w:type="fixed"/>
        <w:tblLook w:val="0000" w:firstRow="0" w:lastRow="0" w:firstColumn="0" w:lastColumn="0" w:noHBand="0" w:noVBand="0"/>
      </w:tblPr>
      <w:tblGrid>
        <w:gridCol w:w="9968"/>
      </w:tblGrid>
      <w:tr w:rsidR="00D84A0B"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OTHER INTERESTS</w:t>
            </w:r>
          </w:p>
        </w:tc>
      </w:tr>
      <w:tr w:rsidR="00D84A0B">
        <w:tc>
          <w:tcPr>
            <w:tcW w:w="9968" w:type="dxa"/>
            <w:tcBorders>
              <w:top w:val="single" w:sz="8" w:space="0" w:color="000000"/>
              <w:bottom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Please use this space to list some of your hobbies and interests, and to indicate any other organisations that you are involved with.</w:t>
            </w:r>
          </w:p>
        </w:tc>
      </w:tr>
      <w:tr w:rsidR="00D84A0B">
        <w:trPr>
          <w:trHeight w:val="1120"/>
        </w:trPr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:rsidR="00D84A0B" w:rsidRDefault="00B962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</w:rPr>
      </w:pPr>
      <w:r>
        <w:rPr>
          <w:b/>
        </w:rPr>
        <w:t>Person Specification Criteria</w:t>
      </w: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:rsidR="00D84A0B" w:rsidRDefault="00B9625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respond to each item in the person specification, giving clear evidence with examples, that you meet the criteria for the post, using further space as necessary.</w:t>
      </w:r>
      <w:bookmarkStart w:id="0" w:name="_GoBack"/>
      <w:bookmarkEnd w:id="0"/>
    </w:p>
    <w:tbl>
      <w:tblPr>
        <w:tblStyle w:val="a3"/>
        <w:tblW w:w="14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2"/>
      </w:tblGrid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Demonstrable commitment to the human rights of all and to working in solidarity with 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stitute asylum seekers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Proven experience, skills and understanding required to work positively and inclusively in a multi-cultural, multi-faith and multilingual community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Proven commitment to keeping members/users at the forefront of decision making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Significant experience of fundraising and financial management including general oversight of finances, bid-writing and income generation (D)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Experience in a senior role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nvolving strategic thinking and planning, implementing and managing change (D)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leadership, with proven ability to inspire, motivate and empower staff, volunteers and members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Proven experience of staff management, including supervision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 support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business planning and/or project management including target setting, monitoring and evaluation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track record of effective work with refugees and asylum seekers is highly desirable, preferably experience with destitute refused asylum seekers (D)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 and presentation skills, with the ability to represent the organisation externally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ility to negotiate and work through consultative and democratic processes with members, staff, volunteers and trustees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network and build effective working relationships and partnerships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Ability to foster good relations both within the organisation and between BHN and other local organisations, particularly our strategic partners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 organisation skills, including planning, prioritisation &amp; working to deadlines</w:t>
            </w:r>
          </w:p>
        </w:tc>
      </w:tr>
      <w:tr w:rsidR="00D84A0B" w:rsidTr="00A13E00">
        <w:trPr>
          <w:trHeight w:val="32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32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Competent in a 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ange of IT skills including Google Suite (D)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 understanding of human rights and asylum legislation and policy, and knowledge of services available for asylum seekers and refugees nationally and locally (D)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Knowledge of relevant statutory duties, including Safeguarding &amp; Health and Safety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legislation, as well as good practice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good understanding of local government and voluntary sector infrastructure (D)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Statutory and legal duties for voluntary sector organisations, including charity law and governance (D)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B9625A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of employment legislation and human resources good practice (D)</w:t>
            </w:r>
          </w:p>
        </w:tc>
      </w:tr>
      <w:tr w:rsidR="00D84A0B" w:rsidTr="00A13E00">
        <w:trPr>
          <w:trHeight w:val="580"/>
        </w:trPr>
        <w:tc>
          <w:tcPr>
            <w:tcW w:w="1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0B" w:rsidRDefault="00D84A0B">
            <w:pPr>
              <w:tabs>
                <w:tab w:val="left" w:pos="-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84A0B" w:rsidRDefault="00D84A0B">
      <w:pPr>
        <w:spacing w:after="200" w:line="276" w:lineRule="auto"/>
      </w:pP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:rsidR="00D84A0B" w:rsidRDefault="00B962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Personality Profile</w:t>
      </w: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</w:rPr>
      </w:pPr>
    </w:p>
    <w:p w:rsidR="00D84A0B" w:rsidRDefault="00B962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</w:rPr>
      </w:pPr>
      <w:r>
        <w:rPr>
          <w:b/>
        </w:rPr>
        <w:t xml:space="preserve">What is your 4 letter Myers-Briggs profile? </w:t>
      </w:r>
    </w:p>
    <w:tbl>
      <w:tblPr>
        <w:tblStyle w:val="a4"/>
        <w:tblW w:w="1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</w:tblGrid>
      <w:tr w:rsidR="00D84A0B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D84A0B" w:rsidRDefault="00B9625A">
      <w:pPr>
        <w:tabs>
          <w:tab w:val="center" w:pos="4153"/>
          <w:tab w:val="right" w:pos="8306"/>
        </w:tabs>
        <w:rPr>
          <w:i/>
          <w:color w:val="1155CC"/>
          <w:sz w:val="19"/>
          <w:szCs w:val="19"/>
          <w:u w:val="single"/>
        </w:rPr>
      </w:pPr>
      <w:r>
        <w:t>If you do not know this, then please use this free online assessment</w:t>
      </w:r>
      <w:r>
        <w:rPr>
          <w:b/>
        </w:rPr>
        <w:t xml:space="preserve"> </w:t>
      </w:r>
      <w:r>
        <w:fldChar w:fldCharType="begin"/>
      </w:r>
      <w:r>
        <w:instrText xml:space="preserve"> HYPERLINK "https://www.16personalities.com/free-personality-test" </w:instrText>
      </w:r>
      <w:r>
        <w:fldChar w:fldCharType="separate"/>
      </w:r>
      <w:r>
        <w:rPr>
          <w:i/>
          <w:color w:val="1155CC"/>
          <w:sz w:val="19"/>
          <w:szCs w:val="19"/>
          <w:u w:val="single"/>
        </w:rPr>
        <w:t>https://www.16personalities.com/free-personality-test</w:t>
      </w:r>
    </w:p>
    <w:p w:rsidR="00D84A0B" w:rsidRDefault="00B9625A">
      <w:pPr>
        <w:tabs>
          <w:tab w:val="center" w:pos="4153"/>
          <w:tab w:val="right" w:pos="8306"/>
        </w:tabs>
      </w:pPr>
      <w:r>
        <w:fldChar w:fldCharType="end"/>
      </w:r>
      <w:r>
        <w:t>There is no right or wrong personality profile for this role, so please try to respond honestly &amp; not to bias your answers.</w:t>
      </w: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</w:rPr>
      </w:pPr>
    </w:p>
    <w:p w:rsidR="00D84A0B" w:rsidRDefault="00B9625A">
      <w:pPr>
        <w:widowControl w:val="0"/>
        <w:spacing w:line="276" w:lineRule="auto"/>
      </w:pPr>
      <w:r>
        <w:t xml:space="preserve"> </w:t>
      </w:r>
    </w:p>
    <w:tbl>
      <w:tblPr>
        <w:tblStyle w:val="a5"/>
        <w:tblW w:w="9968" w:type="dxa"/>
        <w:tblLayout w:type="fixed"/>
        <w:tblLook w:val="0000" w:firstRow="0" w:lastRow="0" w:firstColumn="0" w:lastColumn="0" w:noHBand="0" w:noVBand="0"/>
      </w:tblPr>
      <w:tblGrid>
        <w:gridCol w:w="9968"/>
      </w:tblGrid>
      <w:tr w:rsidR="00D84A0B">
        <w:trPr>
          <w:trHeight w:val="300"/>
        </w:trPr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D84A0B" w:rsidRDefault="00B9625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Reflection</w:t>
            </w:r>
          </w:p>
        </w:tc>
      </w:tr>
      <w:tr w:rsidR="00D84A0B">
        <w:tc>
          <w:tcPr>
            <w:tcW w:w="9968" w:type="dxa"/>
            <w:tcBorders>
              <w:top w:val="single" w:sz="8" w:space="0" w:color="000000"/>
              <w:bottom w:val="single" w:sz="8" w:space="0" w:color="000000"/>
            </w:tcBorders>
          </w:tcPr>
          <w:p w:rsidR="00D84A0B" w:rsidRDefault="00B9625A">
            <w:pPr>
              <w:tabs>
                <w:tab w:val="center" w:pos="4153"/>
                <w:tab w:val="right" w:pos="8306"/>
              </w:tabs>
              <w:jc w:val="both"/>
            </w:pPr>
            <w:r>
              <w:t>Please reflect on what you have learnt about the strengths and weaknesses of your personality, and leadership style, particularly in the context of this role.</w:t>
            </w:r>
          </w:p>
        </w:tc>
      </w:tr>
      <w:tr w:rsidR="00D84A0B">
        <w:trPr>
          <w:trHeight w:val="2760"/>
        </w:trPr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D84A0B" w:rsidRDefault="00D84A0B"/>
    <w:p w:rsidR="00D84A0B" w:rsidRDefault="00D84A0B"/>
    <w:tbl>
      <w:tblPr>
        <w:tblStyle w:val="a6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D84A0B">
        <w:tc>
          <w:tcPr>
            <w:tcW w:w="9968" w:type="dxa"/>
            <w:shd w:val="clear" w:color="auto" w:fill="B3B3B3"/>
          </w:tcPr>
          <w:p w:rsidR="00D84A0B" w:rsidRDefault="00B9625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INFORMATION</w:t>
            </w:r>
          </w:p>
        </w:tc>
      </w:tr>
      <w:tr w:rsidR="00D84A0B">
        <w:tc>
          <w:tcPr>
            <w:tcW w:w="9968" w:type="dxa"/>
          </w:tcPr>
          <w:p w:rsidR="00D84A0B" w:rsidRDefault="00B9625A">
            <w:pPr>
              <w:tabs>
                <w:tab w:val="center" w:pos="4153"/>
                <w:tab w:val="right" w:pos="8306"/>
              </w:tabs>
            </w:pPr>
            <w:r>
              <w:t>Please tell us about anything else that you consider relevant to this post, that you haven’t already mentioned</w:t>
            </w:r>
          </w:p>
        </w:tc>
      </w:tr>
      <w:tr w:rsidR="00D84A0B">
        <w:trPr>
          <w:trHeight w:val="2820"/>
        </w:trPr>
        <w:tc>
          <w:tcPr>
            <w:tcW w:w="9968" w:type="dxa"/>
          </w:tcPr>
          <w:p w:rsidR="00D84A0B" w:rsidRDefault="00D84A0B">
            <w:pPr>
              <w:tabs>
                <w:tab w:val="center" w:pos="4153"/>
                <w:tab w:val="right" w:pos="8306"/>
              </w:tabs>
            </w:pPr>
          </w:p>
        </w:tc>
      </w:tr>
    </w:tbl>
    <w:p w:rsidR="00D84A0B" w:rsidRDefault="00D84A0B">
      <w:pPr>
        <w:tabs>
          <w:tab w:val="center" w:pos="4153"/>
          <w:tab w:val="right" w:pos="8306"/>
        </w:tabs>
      </w:pP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:rsidR="00D84A0B" w:rsidRDefault="00B962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3B3B3"/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REFERENCES</w:t>
      </w:r>
    </w:p>
    <w:p w:rsidR="00D84A0B" w:rsidRDefault="00D84A0B"/>
    <w:tbl>
      <w:tblPr>
        <w:tblStyle w:val="a7"/>
        <w:tblW w:w="9968" w:type="dxa"/>
        <w:tblLayout w:type="fixed"/>
        <w:tblLook w:val="0000" w:firstRow="0" w:lastRow="0" w:firstColumn="0" w:lastColumn="0" w:noHBand="0" w:noVBand="0"/>
      </w:tblPr>
      <w:tblGrid>
        <w:gridCol w:w="1256"/>
        <w:gridCol w:w="3640"/>
        <w:gridCol w:w="236"/>
        <w:gridCol w:w="1427"/>
        <w:gridCol w:w="3409"/>
      </w:tblGrid>
      <w:tr w:rsidR="00D84A0B">
        <w:tc>
          <w:tcPr>
            <w:tcW w:w="1257" w:type="dxa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427" w:type="dxa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</w:tbl>
    <w:p w:rsidR="00D84A0B" w:rsidRDefault="00D84A0B"/>
    <w:tbl>
      <w:tblPr>
        <w:tblStyle w:val="a8"/>
        <w:tblW w:w="9968" w:type="dxa"/>
        <w:tblLayout w:type="fixed"/>
        <w:tblLook w:val="0000" w:firstRow="0" w:lastRow="0" w:firstColumn="0" w:lastColumn="0" w:noHBand="0" w:noVBand="0"/>
      </w:tblPr>
      <w:tblGrid>
        <w:gridCol w:w="1256"/>
        <w:gridCol w:w="1096"/>
        <w:gridCol w:w="2544"/>
        <w:gridCol w:w="236"/>
        <w:gridCol w:w="1427"/>
        <w:gridCol w:w="1216"/>
        <w:gridCol w:w="2193"/>
      </w:tblGrid>
      <w:tr w:rsidR="00D84A0B">
        <w:tc>
          <w:tcPr>
            <w:tcW w:w="1257" w:type="dxa"/>
            <w:vMerge w:val="restart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  <w:tr w:rsidR="00D84A0B">
        <w:tc>
          <w:tcPr>
            <w:tcW w:w="1257" w:type="dxa"/>
            <w:vMerge/>
            <w:tcBorders>
              <w:right w:val="single" w:sz="8" w:space="0" w:color="000000"/>
            </w:tcBorders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427" w:type="dxa"/>
            <w:vMerge/>
            <w:tcBorders>
              <w:right w:val="single" w:sz="8" w:space="0" w:color="000000"/>
            </w:tcBorders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  <w:tr w:rsidR="00D84A0B">
        <w:tc>
          <w:tcPr>
            <w:tcW w:w="1257" w:type="dxa"/>
            <w:vMerge/>
            <w:tcBorders>
              <w:right w:val="single" w:sz="8" w:space="0" w:color="000000"/>
            </w:tcBorders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427" w:type="dxa"/>
            <w:vMerge/>
            <w:tcBorders>
              <w:right w:val="single" w:sz="8" w:space="0" w:color="000000"/>
            </w:tcBorders>
          </w:tcPr>
          <w:p w:rsidR="00D84A0B" w:rsidRDefault="00D8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  <w:tr w:rsidR="00D84A0B">
        <w:tc>
          <w:tcPr>
            <w:tcW w:w="1257" w:type="dxa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Postcode</w:t>
            </w: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427" w:type="dxa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Postcode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</w:tbl>
    <w:p w:rsidR="00D84A0B" w:rsidRDefault="00D84A0B"/>
    <w:tbl>
      <w:tblPr>
        <w:tblStyle w:val="a9"/>
        <w:tblW w:w="9968" w:type="dxa"/>
        <w:tblLayout w:type="fixed"/>
        <w:tblLook w:val="0000" w:firstRow="0" w:lastRow="0" w:firstColumn="0" w:lastColumn="0" w:noHBand="0" w:noVBand="0"/>
      </w:tblPr>
      <w:tblGrid>
        <w:gridCol w:w="1448"/>
        <w:gridCol w:w="3451"/>
        <w:gridCol w:w="241"/>
        <w:gridCol w:w="1507"/>
        <w:gridCol w:w="3321"/>
      </w:tblGrid>
      <w:tr w:rsidR="00D84A0B">
        <w:tc>
          <w:tcPr>
            <w:tcW w:w="1448" w:type="dxa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Telephone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507" w:type="dxa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Telephone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  <w:tr w:rsidR="00D84A0B">
        <w:tc>
          <w:tcPr>
            <w:tcW w:w="1448" w:type="dxa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507" w:type="dxa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  <w:tr w:rsidR="00D84A0B">
        <w:tc>
          <w:tcPr>
            <w:tcW w:w="1448" w:type="dxa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Relationship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507" w:type="dxa"/>
            <w:tcBorders>
              <w:right w:val="single" w:sz="8" w:space="0" w:color="000000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Relationship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</w:tbl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tbl>
      <w:tblPr>
        <w:tblStyle w:val="aa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D84A0B"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ADVERTISING RESEARCH</w:t>
            </w:r>
          </w:p>
        </w:tc>
      </w:tr>
      <w:tr w:rsidR="00D84A0B">
        <w:tc>
          <w:tcPr>
            <w:tcW w:w="99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 assist in improving our recruitment process, please tell us how you heard about the vacancy. </w:t>
            </w:r>
          </w:p>
        </w:tc>
      </w:tr>
    </w:tbl>
    <w:p w:rsidR="00D84A0B" w:rsidRDefault="00D84A0B">
      <w:pPr>
        <w:rPr>
          <w:sz w:val="16"/>
          <w:szCs w:val="16"/>
        </w:rPr>
      </w:pPr>
    </w:p>
    <w:tbl>
      <w:tblPr>
        <w:tblStyle w:val="ab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D84A0B">
        <w:trPr>
          <w:trHeight w:val="760"/>
        </w:trPr>
        <w:tc>
          <w:tcPr>
            <w:tcW w:w="9968" w:type="dxa"/>
          </w:tcPr>
          <w:p w:rsidR="00D84A0B" w:rsidRDefault="00D84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</w:tbl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tbl>
      <w:tblPr>
        <w:tblStyle w:val="ac"/>
        <w:tblW w:w="9968" w:type="dxa"/>
        <w:tblLayout w:type="fixed"/>
        <w:tblLook w:val="0000" w:firstRow="0" w:lastRow="0" w:firstColumn="0" w:lastColumn="0" w:noHBand="0" w:noVBand="0"/>
      </w:tblPr>
      <w:tblGrid>
        <w:gridCol w:w="9968"/>
      </w:tblGrid>
      <w:tr w:rsidR="00D84A0B">
        <w:trPr>
          <w:trHeight w:val="280"/>
        </w:trPr>
        <w:tc>
          <w:tcPr>
            <w:tcW w:w="9968" w:type="dxa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RETURN YOUR COMPLETED APPLICATION TO: </w:t>
            </w:r>
            <w:hyperlink r:id="rId8">
              <w:r>
                <w:rPr>
                  <w:b/>
                  <w:color w:val="0000FF"/>
                  <w:sz w:val="24"/>
                  <w:szCs w:val="24"/>
                  <w:u w:val="single"/>
                </w:rPr>
                <w:t>recruitment@bhn.org.uk</w:t>
              </w:r>
            </w:hyperlink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84A0B">
        <w:tc>
          <w:tcPr>
            <w:tcW w:w="9968" w:type="dxa"/>
          </w:tcPr>
          <w:p w:rsidR="00D84A0B" w:rsidRDefault="00B9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all 3 parts</w:t>
            </w:r>
          </w:p>
        </w:tc>
      </w:tr>
    </w:tbl>
    <w:p w:rsidR="00D84A0B" w:rsidRDefault="00D84A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sectPr w:rsidR="00D84A0B">
      <w:type w:val="continuous"/>
      <w:pgSz w:w="16838" w:h="11906"/>
      <w:pgMar w:top="619" w:right="1296" w:bottom="619" w:left="129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5A" w:rsidRDefault="00B9625A">
      <w:r>
        <w:separator/>
      </w:r>
    </w:p>
  </w:endnote>
  <w:endnote w:type="continuationSeparator" w:id="0">
    <w:p w:rsidR="00B9625A" w:rsidRDefault="00B9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0B" w:rsidRDefault="00B962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A13E00">
      <w:rPr>
        <w:color w:val="000000"/>
      </w:rPr>
      <w:fldChar w:fldCharType="separate"/>
    </w:r>
    <w:r w:rsidR="00A13E0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A13E00">
      <w:rPr>
        <w:color w:val="000000"/>
      </w:rPr>
      <w:fldChar w:fldCharType="separate"/>
    </w:r>
    <w:r w:rsidR="00A13E0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5A" w:rsidRDefault="00B9625A">
      <w:r>
        <w:separator/>
      </w:r>
    </w:p>
  </w:footnote>
  <w:footnote w:type="continuationSeparator" w:id="0">
    <w:p w:rsidR="00B9625A" w:rsidRDefault="00B9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0B" w:rsidRDefault="00D84A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0B"/>
    <w:rsid w:val="00A13E00"/>
    <w:rsid w:val="00B9625A"/>
    <w:rsid w:val="00D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B4C3C-8F2B-4E26-AF44-F7DCC82E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1420"/>
      </w:tabs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1420"/>
      </w:tabs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hn.org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</cp:lastModifiedBy>
  <cp:revision>2</cp:revision>
  <dcterms:created xsi:type="dcterms:W3CDTF">2019-09-17T20:28:00Z</dcterms:created>
  <dcterms:modified xsi:type="dcterms:W3CDTF">2019-09-17T20:29:00Z</dcterms:modified>
</cp:coreProperties>
</file>