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FDA" w:rsidRPr="009B2FDA" w:rsidRDefault="00CE57D0" w:rsidP="009B2FDA">
      <w:r>
        <w:rPr>
          <w:noProof/>
          <w:lang w:eastAsia="en-GB"/>
        </w:rPr>
        <w:drawing>
          <wp:inline distT="0" distB="0" distL="0" distR="0" wp14:anchorId="2D573C44" wp14:editId="166A3E6F">
            <wp:extent cx="6505575" cy="110236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505575" cy="1102360"/>
                    </a:xfrm>
                    <a:prstGeom prst="rect">
                      <a:avLst/>
                    </a:prstGeom>
                  </pic:spPr>
                </pic:pic>
              </a:graphicData>
            </a:graphic>
          </wp:inline>
        </w:drawing>
      </w:r>
    </w:p>
    <w:p w:rsidR="007B769E" w:rsidRPr="006F37CF" w:rsidRDefault="007B769E" w:rsidP="007B769E">
      <w:pPr>
        <w:pStyle w:val="Heading1"/>
        <w:rPr>
          <w:rFonts w:cs="Times New Roman"/>
          <w:sz w:val="10"/>
          <w:szCs w:val="10"/>
          <w:lang w:val="en-US" w:eastAsia="en-GB"/>
        </w:rPr>
      </w:pPr>
      <w:r>
        <w:rPr>
          <w:sz w:val="28"/>
        </w:rPr>
        <w:t xml:space="preserve"> </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4"/>
      </w:tblGrid>
      <w:tr w:rsidR="009B2FDA" w:rsidRPr="00AA5763" w:rsidTr="00910FE2">
        <w:trPr>
          <w:trHeight w:val="1408"/>
        </w:trPr>
        <w:tc>
          <w:tcPr>
            <w:tcW w:w="10374" w:type="dxa"/>
            <w:shd w:val="clear" w:color="auto" w:fill="auto"/>
          </w:tcPr>
          <w:p w:rsidR="009B2FDA" w:rsidRDefault="009B2FDA" w:rsidP="00F24A8E">
            <w:pPr>
              <w:rPr>
                <w:b/>
                <w:sz w:val="22"/>
                <w:szCs w:val="22"/>
              </w:rPr>
            </w:pPr>
          </w:p>
          <w:p w:rsidR="00910FE2" w:rsidRPr="00F313BC" w:rsidRDefault="00910FE2" w:rsidP="009E1A7B">
            <w:pPr>
              <w:jc w:val="center"/>
              <w:rPr>
                <w:rFonts w:asciiTheme="minorHAnsi" w:hAnsiTheme="minorHAnsi" w:cstheme="minorHAnsi"/>
                <w:b/>
                <w:bCs w:val="0"/>
                <w:color w:val="1F497D" w:themeColor="text2"/>
                <w:sz w:val="22"/>
                <w:szCs w:val="22"/>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Female* </w:t>
            </w:r>
            <w:r w:rsidR="008508ED">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003A4F">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DUTY </w:t>
            </w:r>
            <w:r w:rsidR="008E1226">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T</w:t>
            </w:r>
            <w:r w:rsidR="00F1481B">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RIAGE</w:t>
            </w:r>
            <w:r w:rsidR="00F94EA0">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WORKER</w:t>
            </w:r>
            <w:r w:rsidR="009E1A7B">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br/>
            </w:r>
          </w:p>
          <w:p w:rsidR="00F313BC" w:rsidRPr="00F313BC" w:rsidRDefault="00F313BC" w:rsidP="00F313BC">
            <w:pPr>
              <w:spacing w:after="150"/>
              <w:jc w:val="both"/>
              <w:rPr>
                <w:rFonts w:asciiTheme="minorHAnsi" w:hAnsiTheme="minorHAnsi" w:cstheme="minorHAnsi"/>
                <w:sz w:val="22"/>
                <w:szCs w:val="22"/>
                <w:lang w:eastAsia="en-GB"/>
              </w:rPr>
            </w:pPr>
            <w:r w:rsidRPr="00F313BC">
              <w:rPr>
                <w:rFonts w:asciiTheme="minorHAnsi" w:hAnsiTheme="minorHAnsi" w:cstheme="minorHAnsi"/>
                <w:sz w:val="22"/>
                <w:szCs w:val="22"/>
                <w:lang w:eastAsia="en-GB"/>
              </w:rPr>
              <w:t xml:space="preserve">Are you looking for a dynamic and rewarding role working to support to women and girls who are being or at risk of being subjected to Domestic Abuse? </w:t>
            </w:r>
          </w:p>
          <w:p w:rsidR="00F313BC" w:rsidRPr="00F313BC" w:rsidRDefault="00F313BC" w:rsidP="00F313BC">
            <w:pPr>
              <w:jc w:val="both"/>
              <w:rPr>
                <w:rFonts w:asciiTheme="minorHAnsi" w:hAnsiTheme="minorHAnsi" w:cstheme="minorHAnsi"/>
                <w:sz w:val="22"/>
                <w:szCs w:val="22"/>
              </w:rPr>
            </w:pPr>
          </w:p>
          <w:p w:rsidR="00F313BC" w:rsidRPr="00F313BC" w:rsidRDefault="00F313BC" w:rsidP="00F313BC">
            <w:pPr>
              <w:jc w:val="both"/>
              <w:rPr>
                <w:rFonts w:asciiTheme="minorHAnsi" w:hAnsiTheme="minorHAnsi" w:cstheme="minorHAnsi"/>
                <w:sz w:val="22"/>
                <w:szCs w:val="22"/>
              </w:rPr>
            </w:pPr>
            <w:r w:rsidRPr="00F313BC">
              <w:rPr>
                <w:rFonts w:asciiTheme="minorHAnsi" w:hAnsiTheme="minorHAnsi" w:cstheme="minorHAnsi"/>
                <w:sz w:val="22"/>
                <w:szCs w:val="22"/>
              </w:rPr>
              <w:t>An exciting opportunity for a</w:t>
            </w:r>
            <w:r w:rsidRPr="00F313BC">
              <w:rPr>
                <w:rFonts w:asciiTheme="minorHAnsi" w:hAnsiTheme="minorHAnsi" w:cstheme="minorHAnsi"/>
                <w:b/>
                <w:sz w:val="22"/>
                <w:szCs w:val="22"/>
              </w:rPr>
              <w:t xml:space="preserve"> Female</w:t>
            </w:r>
            <w:r w:rsidR="00AE36D4">
              <w:rPr>
                <w:rFonts w:asciiTheme="minorHAnsi" w:hAnsiTheme="minorHAnsi" w:cstheme="minorHAnsi"/>
                <w:b/>
                <w:sz w:val="22"/>
                <w:szCs w:val="22"/>
              </w:rPr>
              <w:t>*</w:t>
            </w:r>
            <w:r w:rsidRPr="00F313BC">
              <w:rPr>
                <w:rFonts w:asciiTheme="minorHAnsi" w:hAnsiTheme="minorHAnsi" w:cstheme="minorHAnsi"/>
                <w:b/>
                <w:sz w:val="22"/>
                <w:szCs w:val="22"/>
              </w:rPr>
              <w:t xml:space="preserve"> Duty Triage Worker </w:t>
            </w:r>
            <w:r w:rsidRPr="00F313BC">
              <w:rPr>
                <w:rFonts w:asciiTheme="minorHAnsi" w:hAnsiTheme="minorHAnsi" w:cstheme="minorHAnsi"/>
                <w:sz w:val="22"/>
                <w:szCs w:val="22"/>
              </w:rPr>
              <w:t xml:space="preserve">to join our team based in </w:t>
            </w:r>
            <w:r w:rsidRPr="00F313BC">
              <w:rPr>
                <w:rFonts w:asciiTheme="minorHAnsi" w:hAnsiTheme="minorHAnsi" w:cstheme="minorHAnsi"/>
                <w:b/>
                <w:sz w:val="22"/>
                <w:szCs w:val="22"/>
              </w:rPr>
              <w:t>Bristol</w:t>
            </w:r>
            <w:r w:rsidRPr="00F313BC">
              <w:rPr>
                <w:rFonts w:asciiTheme="minorHAnsi" w:hAnsiTheme="minorHAnsi" w:cstheme="minorHAnsi"/>
                <w:sz w:val="22"/>
                <w:szCs w:val="22"/>
              </w:rPr>
              <w:t>, t</w:t>
            </w:r>
            <w:r w:rsidRPr="00F313BC">
              <w:rPr>
                <w:rStyle w:val="Strong"/>
                <w:rFonts w:asciiTheme="minorHAnsi" w:hAnsiTheme="minorHAnsi" w:cstheme="minorHAnsi"/>
                <w:b w:val="0"/>
                <w:sz w:val="22"/>
                <w:szCs w:val="22"/>
                <w:shd w:val="clear" w:color="auto" w:fill="FFFFFF"/>
              </w:rPr>
              <w:t>his is a fantastic opportunity to join our passionate and dynamic team.</w:t>
            </w:r>
          </w:p>
          <w:p w:rsidR="00F313BC" w:rsidRPr="00F313BC" w:rsidRDefault="00F313BC" w:rsidP="00F313BC">
            <w:pPr>
              <w:shd w:val="clear" w:color="auto" w:fill="FFFFFF"/>
              <w:spacing w:after="150"/>
              <w:jc w:val="both"/>
              <w:rPr>
                <w:rFonts w:asciiTheme="minorHAnsi" w:hAnsiTheme="minorHAnsi" w:cstheme="minorHAnsi"/>
                <w:sz w:val="22"/>
                <w:szCs w:val="22"/>
                <w:lang w:eastAsia="en-GB"/>
              </w:rPr>
            </w:pPr>
          </w:p>
          <w:p w:rsidR="005737D8" w:rsidRPr="00F313BC" w:rsidRDefault="00F313BC" w:rsidP="00F313BC">
            <w:pPr>
              <w:pStyle w:val="NoSpacing"/>
              <w:jc w:val="both"/>
              <w:rPr>
                <w:rFonts w:asciiTheme="minorHAnsi" w:hAnsiTheme="minorHAnsi" w:cstheme="minorHAnsi"/>
              </w:rPr>
            </w:pPr>
            <w:r w:rsidRPr="00F313BC">
              <w:rPr>
                <w:rFonts w:asciiTheme="minorHAnsi" w:hAnsiTheme="minorHAnsi" w:cstheme="minorHAnsi"/>
              </w:rPr>
              <w:t>We have</w:t>
            </w:r>
            <w:r w:rsidR="00AA0638">
              <w:rPr>
                <w:rFonts w:asciiTheme="minorHAnsi" w:hAnsiTheme="minorHAnsi" w:cstheme="minorHAnsi"/>
              </w:rPr>
              <w:t xml:space="preserve"> two</w:t>
            </w:r>
            <w:r w:rsidRPr="00F313BC">
              <w:rPr>
                <w:rFonts w:asciiTheme="minorHAnsi" w:hAnsiTheme="minorHAnsi" w:cstheme="minorHAnsi"/>
              </w:rPr>
              <w:t xml:space="preserve"> position</w:t>
            </w:r>
            <w:r w:rsidR="00AA0638">
              <w:rPr>
                <w:rFonts w:asciiTheme="minorHAnsi" w:hAnsiTheme="minorHAnsi" w:cstheme="minorHAnsi"/>
              </w:rPr>
              <w:t>s</w:t>
            </w:r>
            <w:r w:rsidRPr="00F313BC">
              <w:rPr>
                <w:rFonts w:asciiTheme="minorHAnsi" w:hAnsiTheme="minorHAnsi" w:cstheme="minorHAnsi"/>
              </w:rPr>
              <w:t xml:space="preserve"> and </w:t>
            </w:r>
            <w:r w:rsidR="00AA0638">
              <w:rPr>
                <w:rFonts w:asciiTheme="minorHAnsi" w:hAnsiTheme="minorHAnsi" w:cstheme="minorHAnsi"/>
              </w:rPr>
              <w:t>y</w:t>
            </w:r>
            <w:r w:rsidR="005737D8" w:rsidRPr="00F313BC">
              <w:rPr>
                <w:rFonts w:asciiTheme="minorHAnsi" w:hAnsiTheme="minorHAnsi" w:cstheme="minorHAnsi"/>
              </w:rPr>
              <w:t>ou will join us on</w:t>
            </w:r>
            <w:r w:rsidR="0056198D" w:rsidRPr="00F313BC">
              <w:rPr>
                <w:rFonts w:asciiTheme="minorHAnsi" w:hAnsiTheme="minorHAnsi" w:cstheme="minorHAnsi"/>
              </w:rPr>
              <w:t xml:space="preserve"> a </w:t>
            </w:r>
            <w:r w:rsidR="008111E2" w:rsidRPr="00206AE2">
              <w:rPr>
                <w:rFonts w:asciiTheme="minorHAnsi" w:hAnsiTheme="minorHAnsi" w:cstheme="minorHAnsi"/>
                <w:b/>
              </w:rPr>
              <w:t>full</w:t>
            </w:r>
            <w:r w:rsidR="0056198D" w:rsidRPr="00206AE2">
              <w:rPr>
                <w:rFonts w:asciiTheme="minorHAnsi" w:hAnsiTheme="minorHAnsi" w:cstheme="minorHAnsi"/>
                <w:b/>
              </w:rPr>
              <w:t>-</w:t>
            </w:r>
            <w:r w:rsidR="005737D8" w:rsidRPr="00206AE2">
              <w:rPr>
                <w:rFonts w:asciiTheme="minorHAnsi" w:hAnsiTheme="minorHAnsi" w:cstheme="minorHAnsi"/>
                <w:b/>
              </w:rPr>
              <w:t xml:space="preserve">time, permanent basis working </w:t>
            </w:r>
            <w:r w:rsidR="008111E2" w:rsidRPr="00206AE2">
              <w:rPr>
                <w:rFonts w:asciiTheme="minorHAnsi" w:hAnsiTheme="minorHAnsi" w:cstheme="minorHAnsi"/>
                <w:b/>
              </w:rPr>
              <w:t>37.5</w:t>
            </w:r>
            <w:r w:rsidR="005737D8" w:rsidRPr="00206AE2">
              <w:rPr>
                <w:rFonts w:asciiTheme="minorHAnsi" w:hAnsiTheme="minorHAnsi" w:cstheme="minorHAnsi"/>
                <w:b/>
              </w:rPr>
              <w:t xml:space="preserve"> hours</w:t>
            </w:r>
            <w:r w:rsidR="005737D8" w:rsidRPr="00F313BC">
              <w:rPr>
                <w:rFonts w:asciiTheme="minorHAnsi" w:hAnsiTheme="minorHAnsi" w:cstheme="minorHAnsi"/>
              </w:rPr>
              <w:t xml:space="preserve"> per week</w:t>
            </w:r>
            <w:r w:rsidRPr="00F313BC">
              <w:rPr>
                <w:rFonts w:asciiTheme="minorHAnsi" w:hAnsiTheme="minorHAnsi" w:cstheme="minorHAnsi"/>
              </w:rPr>
              <w:t xml:space="preserve"> or a </w:t>
            </w:r>
            <w:r w:rsidRPr="00206AE2">
              <w:rPr>
                <w:rFonts w:asciiTheme="minorHAnsi" w:hAnsiTheme="minorHAnsi" w:cstheme="minorHAnsi"/>
                <w:b/>
              </w:rPr>
              <w:t>part time, permanent basis working 18.75</w:t>
            </w:r>
            <w:r w:rsidR="00AA0638" w:rsidRPr="00206AE2">
              <w:rPr>
                <w:rFonts w:asciiTheme="minorHAnsi" w:hAnsiTheme="minorHAnsi" w:cstheme="minorHAnsi"/>
                <w:b/>
              </w:rPr>
              <w:t xml:space="preserve"> hours</w:t>
            </w:r>
            <w:r w:rsidR="000332D4" w:rsidRPr="00F313BC">
              <w:rPr>
                <w:rFonts w:asciiTheme="minorHAnsi" w:hAnsiTheme="minorHAnsi" w:cstheme="minorHAnsi"/>
              </w:rPr>
              <w:t xml:space="preserve">. </w:t>
            </w:r>
            <w:r w:rsidR="00A83755" w:rsidRPr="00F313BC">
              <w:rPr>
                <w:rFonts w:asciiTheme="minorHAnsi" w:hAnsiTheme="minorHAnsi" w:cstheme="minorHAnsi"/>
              </w:rPr>
              <w:t xml:space="preserve">This </w:t>
            </w:r>
            <w:r w:rsidR="005737D8" w:rsidRPr="00F313BC">
              <w:rPr>
                <w:rFonts w:asciiTheme="minorHAnsi" w:hAnsiTheme="minorHAnsi" w:cstheme="minorHAnsi"/>
              </w:rPr>
              <w:t xml:space="preserve">includes some Saturday working and participation in an out of hours (home based) telephone rota and in return, you will receive a competitive salary </w:t>
            </w:r>
            <w:r w:rsidR="00F1481B" w:rsidRPr="00F313BC">
              <w:rPr>
                <w:rFonts w:asciiTheme="minorHAnsi" w:hAnsiTheme="minorHAnsi" w:cstheme="minorHAnsi"/>
              </w:rPr>
              <w:t xml:space="preserve">of </w:t>
            </w:r>
            <w:r w:rsidR="008E5A68" w:rsidRPr="00F313BC">
              <w:rPr>
                <w:rFonts w:asciiTheme="minorHAnsi" w:hAnsiTheme="minorHAnsi" w:cstheme="minorHAnsi"/>
                <w:b/>
              </w:rPr>
              <w:t>Point 12</w:t>
            </w:r>
            <w:r w:rsidR="008E5A68" w:rsidRPr="00F313BC">
              <w:rPr>
                <w:rFonts w:asciiTheme="minorHAnsi" w:hAnsiTheme="minorHAnsi" w:cstheme="minorHAnsi"/>
              </w:rPr>
              <w:t xml:space="preserve"> </w:t>
            </w:r>
            <w:r w:rsidR="00F1481B" w:rsidRPr="00F313BC">
              <w:rPr>
                <w:rFonts w:asciiTheme="minorHAnsi" w:hAnsiTheme="minorHAnsi" w:cstheme="minorHAnsi"/>
                <w:b/>
              </w:rPr>
              <w:t>£24</w:t>
            </w:r>
            <w:r w:rsidR="00971EDC" w:rsidRPr="00F313BC">
              <w:rPr>
                <w:rFonts w:asciiTheme="minorHAnsi" w:hAnsiTheme="minorHAnsi" w:cstheme="minorHAnsi"/>
                <w:b/>
              </w:rPr>
              <w:t>,</w:t>
            </w:r>
            <w:r w:rsidR="008E5A68" w:rsidRPr="00F313BC">
              <w:rPr>
                <w:rFonts w:asciiTheme="minorHAnsi" w:hAnsiTheme="minorHAnsi" w:cstheme="minorHAnsi"/>
                <w:b/>
              </w:rPr>
              <w:t>496</w:t>
            </w:r>
            <w:r w:rsidR="00626EB0" w:rsidRPr="00F313BC">
              <w:rPr>
                <w:rFonts w:asciiTheme="minorHAnsi" w:hAnsiTheme="minorHAnsi" w:cstheme="minorHAnsi"/>
              </w:rPr>
              <w:t xml:space="preserve"> </w:t>
            </w:r>
            <w:r w:rsidR="00626EB0" w:rsidRPr="00F313BC">
              <w:rPr>
                <w:rFonts w:asciiTheme="minorHAnsi" w:hAnsiTheme="minorHAnsi" w:cstheme="minorHAnsi"/>
                <w:b/>
              </w:rPr>
              <w:t>per annum</w:t>
            </w:r>
            <w:r w:rsidR="005737D8" w:rsidRPr="00F313BC">
              <w:rPr>
                <w:rFonts w:asciiTheme="minorHAnsi" w:hAnsiTheme="minorHAnsi" w:cstheme="minorHAnsi"/>
              </w:rPr>
              <w:t xml:space="preserve"> </w:t>
            </w:r>
            <w:r w:rsidR="003D62A7">
              <w:rPr>
                <w:rFonts w:asciiTheme="minorHAnsi" w:hAnsiTheme="minorHAnsi" w:cstheme="minorHAnsi"/>
              </w:rPr>
              <w:t xml:space="preserve">(pro rata for part-time staff) </w:t>
            </w:r>
            <w:r w:rsidR="005737D8" w:rsidRPr="00F313BC">
              <w:rPr>
                <w:rFonts w:asciiTheme="minorHAnsi" w:hAnsiTheme="minorHAnsi" w:cstheme="minorHAnsi"/>
              </w:rPr>
              <w:t xml:space="preserve">and benefits. </w:t>
            </w:r>
          </w:p>
          <w:p w:rsidR="005737D8" w:rsidRPr="00F313BC" w:rsidRDefault="005737D8" w:rsidP="00F313BC">
            <w:pPr>
              <w:pStyle w:val="NoSpacing"/>
              <w:jc w:val="both"/>
              <w:rPr>
                <w:rFonts w:asciiTheme="minorHAnsi" w:hAnsiTheme="minorHAnsi" w:cstheme="minorHAnsi"/>
              </w:rPr>
            </w:pPr>
          </w:p>
          <w:p w:rsidR="005737D8" w:rsidRPr="00F313BC" w:rsidRDefault="005737D8" w:rsidP="00F313BC">
            <w:pPr>
              <w:pStyle w:val="NoSpacing"/>
              <w:jc w:val="both"/>
              <w:rPr>
                <w:rFonts w:asciiTheme="minorHAnsi" w:hAnsiTheme="minorHAnsi" w:cstheme="minorHAnsi"/>
                <w:bCs/>
              </w:rPr>
            </w:pPr>
            <w:r w:rsidRPr="00F313BC">
              <w:rPr>
                <w:rFonts w:asciiTheme="minorHAnsi" w:hAnsiTheme="minorHAnsi" w:cstheme="minorHAnsi"/>
                <w:bCs/>
              </w:rPr>
              <w:t xml:space="preserve">Established in 1999, </w:t>
            </w:r>
            <w:r w:rsidRPr="00F313BC">
              <w:rPr>
                <w:rFonts w:asciiTheme="minorHAnsi" w:hAnsiTheme="minorHAnsi" w:cstheme="minorHAnsi"/>
                <w:b/>
                <w:bCs/>
              </w:rPr>
              <w:t>Next Link</w:t>
            </w:r>
            <w:r w:rsidRPr="00F313BC">
              <w:rPr>
                <w:rFonts w:asciiTheme="minorHAnsi" w:hAnsiTheme="minorHAnsi" w:cstheme="minorHAnsi"/>
                <w:bCs/>
              </w:rPr>
              <w:t xml:space="preserve"> is the leading provider of dome</w:t>
            </w:r>
            <w:bookmarkStart w:id="0" w:name="_GoBack"/>
            <w:bookmarkEnd w:id="0"/>
            <w:r w:rsidRPr="00F313BC">
              <w:rPr>
                <w:rFonts w:asciiTheme="minorHAnsi" w:hAnsiTheme="minorHAnsi" w:cstheme="minorHAnsi"/>
                <w:bCs/>
              </w:rPr>
              <w:t>stic abuse services to women and children in Bristol and South Gloucestershire. At Next Link we are committed to providing holistic, empowering and personalised support and advocacy to women and children experiencing domestic abuse.</w:t>
            </w:r>
          </w:p>
          <w:p w:rsidR="00F313BC" w:rsidRPr="00F313BC" w:rsidRDefault="00F313BC" w:rsidP="00F313BC">
            <w:pPr>
              <w:shd w:val="clear" w:color="auto" w:fill="FFFFFF"/>
              <w:spacing w:after="150"/>
              <w:jc w:val="both"/>
              <w:rPr>
                <w:rFonts w:asciiTheme="minorHAnsi" w:hAnsiTheme="minorHAnsi" w:cstheme="minorHAnsi"/>
                <w:sz w:val="22"/>
                <w:szCs w:val="22"/>
                <w:lang w:eastAsia="en-GB"/>
              </w:rPr>
            </w:pPr>
          </w:p>
          <w:p w:rsidR="00F313BC" w:rsidRPr="00F313BC" w:rsidRDefault="00F313BC" w:rsidP="00F313BC">
            <w:pPr>
              <w:shd w:val="clear" w:color="auto" w:fill="FFFFFF"/>
              <w:spacing w:after="150"/>
              <w:jc w:val="both"/>
              <w:rPr>
                <w:rFonts w:asciiTheme="minorHAnsi" w:hAnsiTheme="minorHAnsi" w:cstheme="minorHAnsi"/>
                <w:sz w:val="22"/>
                <w:szCs w:val="22"/>
              </w:rPr>
            </w:pPr>
            <w:r w:rsidRPr="00F313BC">
              <w:rPr>
                <w:rStyle w:val="Strong"/>
                <w:rFonts w:asciiTheme="minorHAnsi" w:hAnsiTheme="minorHAnsi" w:cstheme="minorHAnsi"/>
                <w:b w:val="0"/>
                <w:sz w:val="22"/>
                <w:szCs w:val="22"/>
                <w:shd w:val="clear" w:color="auto" w:fill="FFFFFF"/>
              </w:rPr>
              <w:t xml:space="preserve">We are looking for outstanding individuals who have a passion for </w:t>
            </w:r>
            <w:r w:rsidRPr="00F313BC">
              <w:rPr>
                <w:rFonts w:asciiTheme="minorHAnsi" w:hAnsiTheme="minorHAnsi" w:cstheme="minorHAnsi"/>
                <w:sz w:val="22"/>
                <w:szCs w:val="22"/>
              </w:rPr>
              <w:t xml:space="preserve">supporting victims of domestic abuse. </w:t>
            </w:r>
            <w:r w:rsidRPr="00F313BC">
              <w:rPr>
                <w:rStyle w:val="Strong"/>
                <w:rFonts w:asciiTheme="minorHAnsi" w:hAnsiTheme="minorHAnsi" w:cstheme="minorHAnsi"/>
                <w:b w:val="0"/>
                <w:sz w:val="22"/>
                <w:szCs w:val="22"/>
                <w:shd w:val="clear" w:color="auto" w:fill="FFFFFF"/>
              </w:rPr>
              <w:t xml:space="preserve">If you who have professional knowledge and experience of working with domestic abuse and violence issues and are highly self-motivated, we would love to hear from you.  </w:t>
            </w:r>
          </w:p>
          <w:p w:rsidR="005737D8" w:rsidRDefault="005737D8" w:rsidP="005737D8">
            <w:pPr>
              <w:pStyle w:val="NoSpacing"/>
            </w:pPr>
          </w:p>
          <w:p w:rsidR="005737D8" w:rsidRPr="00A10ABF" w:rsidRDefault="005737D8" w:rsidP="005737D8">
            <w:pPr>
              <w:pStyle w:val="NoSpacing"/>
              <w:rPr>
                <w:b/>
                <w:u w:val="single"/>
              </w:rPr>
            </w:pPr>
            <w:r w:rsidRPr="00A10ABF">
              <w:rPr>
                <w:b/>
                <w:u w:val="single"/>
              </w:rPr>
              <w:t>In return for joining us, we will offer you:</w:t>
            </w:r>
          </w:p>
          <w:p w:rsidR="005737D8" w:rsidRPr="006424FF" w:rsidRDefault="005737D8" w:rsidP="005737D8">
            <w:pPr>
              <w:pStyle w:val="NoSpacing"/>
              <w:rPr>
                <w:b/>
              </w:rPr>
            </w:pPr>
          </w:p>
          <w:p w:rsidR="00A10ABF" w:rsidRDefault="00A10ABF" w:rsidP="00A10ABF">
            <w:pPr>
              <w:pStyle w:val="NoSpacing"/>
              <w:numPr>
                <w:ilvl w:val="0"/>
                <w:numId w:val="17"/>
              </w:numPr>
            </w:pPr>
            <w:r>
              <w:t xml:space="preserve">Up to 30 days annual leave (depending on length of service) </w:t>
            </w:r>
          </w:p>
          <w:p w:rsidR="00A10ABF" w:rsidRDefault="00A10ABF" w:rsidP="00A10ABF">
            <w:pPr>
              <w:pStyle w:val="NoSpacing"/>
              <w:numPr>
                <w:ilvl w:val="0"/>
                <w:numId w:val="17"/>
              </w:numPr>
            </w:pPr>
            <w:r>
              <w:t xml:space="preserve">3 extra holidays including International Women’s Day </w:t>
            </w:r>
          </w:p>
          <w:p w:rsidR="00A10ABF" w:rsidRDefault="00A10ABF" w:rsidP="00A10ABF">
            <w:pPr>
              <w:pStyle w:val="NoSpacing"/>
              <w:numPr>
                <w:ilvl w:val="0"/>
                <w:numId w:val="17"/>
              </w:numPr>
            </w:pPr>
            <w:r>
              <w:t>Excellent development and training opportunities</w:t>
            </w:r>
          </w:p>
          <w:p w:rsidR="00A10ABF" w:rsidRDefault="00A10ABF" w:rsidP="00A10ABF">
            <w:pPr>
              <w:pStyle w:val="NoSpacing"/>
              <w:numPr>
                <w:ilvl w:val="0"/>
                <w:numId w:val="17"/>
              </w:numPr>
            </w:pPr>
            <w:r>
              <w:t xml:space="preserve">Employer pension contribution (minimum 5% of your gross salary) </w:t>
            </w:r>
          </w:p>
          <w:p w:rsidR="00A10ABF" w:rsidRDefault="00A10ABF" w:rsidP="00A10ABF">
            <w:pPr>
              <w:pStyle w:val="NoSpacing"/>
              <w:numPr>
                <w:ilvl w:val="0"/>
                <w:numId w:val="17"/>
              </w:numPr>
            </w:pPr>
            <w:r>
              <w:t xml:space="preserve">Mindful Employer Plus Scheme </w:t>
            </w:r>
          </w:p>
          <w:p w:rsidR="00A10ABF" w:rsidRDefault="00A10ABF" w:rsidP="00A10ABF">
            <w:pPr>
              <w:pStyle w:val="NoSpacing"/>
              <w:numPr>
                <w:ilvl w:val="0"/>
                <w:numId w:val="17"/>
              </w:numPr>
            </w:pPr>
            <w:r>
              <w:t xml:space="preserve">Cycle to Work Scheme </w:t>
            </w:r>
          </w:p>
          <w:p w:rsidR="00A10ABF" w:rsidRDefault="00A10ABF" w:rsidP="00A10ABF">
            <w:pPr>
              <w:pStyle w:val="NoSpacing"/>
              <w:numPr>
                <w:ilvl w:val="0"/>
                <w:numId w:val="17"/>
              </w:numPr>
            </w:pPr>
            <w:r>
              <w:t xml:space="preserve">Long Service Awards </w:t>
            </w:r>
          </w:p>
          <w:p w:rsidR="00A10ABF" w:rsidRDefault="00A10ABF" w:rsidP="00A10ABF">
            <w:pPr>
              <w:pStyle w:val="NoSpacing"/>
              <w:numPr>
                <w:ilvl w:val="0"/>
                <w:numId w:val="17"/>
              </w:numPr>
            </w:pPr>
            <w:r>
              <w:t>Wellness Awards</w:t>
            </w:r>
          </w:p>
          <w:p w:rsidR="00A10ABF" w:rsidRDefault="00A10ABF" w:rsidP="00A10ABF">
            <w:pPr>
              <w:pStyle w:val="NoSpacing"/>
              <w:numPr>
                <w:ilvl w:val="0"/>
                <w:numId w:val="17"/>
              </w:numPr>
            </w:pPr>
            <w:r>
              <w:t>Staff Recognition Awards</w:t>
            </w:r>
          </w:p>
          <w:p w:rsidR="005737D8" w:rsidRDefault="005737D8" w:rsidP="005737D8">
            <w:pPr>
              <w:pStyle w:val="NoSpacing"/>
              <w:rPr>
                <w:b/>
              </w:rPr>
            </w:pPr>
          </w:p>
          <w:p w:rsidR="005737D8" w:rsidRPr="00FD38FA" w:rsidRDefault="005737D8" w:rsidP="005737D8">
            <w:pPr>
              <w:pStyle w:val="NoSpacing"/>
              <w:rPr>
                <w:b/>
                <w:u w:val="single"/>
              </w:rPr>
            </w:pPr>
            <w:r w:rsidRPr="00FD38FA">
              <w:rPr>
                <w:b/>
                <w:u w:val="single"/>
              </w:rPr>
              <w:t xml:space="preserve">About the role: </w:t>
            </w:r>
          </w:p>
          <w:p w:rsidR="005737D8" w:rsidRDefault="005737D8" w:rsidP="005737D8">
            <w:pPr>
              <w:pStyle w:val="NoSpacing"/>
            </w:pPr>
          </w:p>
          <w:p w:rsidR="005737D8" w:rsidRDefault="005737D8" w:rsidP="005737D8">
            <w:pPr>
              <w:pStyle w:val="NoSpacing"/>
            </w:pPr>
            <w:r>
              <w:t xml:space="preserve">Our </w:t>
            </w:r>
            <w:r w:rsidRPr="008D7F1B">
              <w:rPr>
                <w:b/>
              </w:rPr>
              <w:t xml:space="preserve">Female Duty </w:t>
            </w:r>
            <w:r w:rsidR="00F1481B">
              <w:rPr>
                <w:b/>
              </w:rPr>
              <w:t>Triage</w:t>
            </w:r>
            <w:r w:rsidRPr="008D7F1B">
              <w:rPr>
                <w:b/>
              </w:rPr>
              <w:t xml:space="preserve"> Worker</w:t>
            </w:r>
            <w:r w:rsidRPr="008D7F1B">
              <w:t xml:space="preserve"> </w:t>
            </w:r>
            <w:r>
              <w:t>is responsible for providing a high</w:t>
            </w:r>
            <w:r w:rsidR="00F313BC">
              <w:t>-</w:t>
            </w:r>
            <w:r>
              <w:t xml:space="preserve">quality telephone crisis response service providing advice, information, advocacy and support to women and children experiencing domestic abuse; families; professionals and other users of the Next Link helpline.  </w:t>
            </w:r>
          </w:p>
          <w:p w:rsidR="005737D8" w:rsidRDefault="005737D8" w:rsidP="005737D8">
            <w:pPr>
              <w:pStyle w:val="NoSpacing"/>
            </w:pPr>
          </w:p>
          <w:p w:rsidR="005737D8" w:rsidRDefault="005737D8" w:rsidP="005737D8">
            <w:pPr>
              <w:pStyle w:val="NoSpacing"/>
            </w:pPr>
            <w:r>
              <w:t xml:space="preserve">The role involves empowering survivors to increase their options, make positive choices/decisions, increase their confidence, safety and recovery. </w:t>
            </w:r>
          </w:p>
          <w:p w:rsidR="005737D8" w:rsidRPr="00D10D78" w:rsidRDefault="005737D8" w:rsidP="005737D8">
            <w:pPr>
              <w:pStyle w:val="NoSpacing"/>
            </w:pPr>
          </w:p>
          <w:p w:rsidR="005737D8" w:rsidRPr="00A41D1B" w:rsidRDefault="005737D8" w:rsidP="005737D8">
            <w:pPr>
              <w:pStyle w:val="NoSpacing"/>
              <w:rPr>
                <w:b/>
                <w:u w:val="single"/>
              </w:rPr>
            </w:pPr>
            <w:r w:rsidRPr="00A41D1B">
              <w:rPr>
                <w:b/>
                <w:u w:val="single"/>
              </w:rPr>
              <w:t xml:space="preserve">Key duties and responsibilities of our Female Duty </w:t>
            </w:r>
            <w:r w:rsidR="00F1481B">
              <w:rPr>
                <w:b/>
                <w:u w:val="single"/>
              </w:rPr>
              <w:t>Triage</w:t>
            </w:r>
            <w:r w:rsidRPr="00A41D1B">
              <w:rPr>
                <w:b/>
                <w:u w:val="single"/>
              </w:rPr>
              <w:t xml:space="preserve"> Worker:</w:t>
            </w:r>
          </w:p>
          <w:p w:rsidR="005737D8" w:rsidRDefault="005737D8" w:rsidP="005737D8">
            <w:pPr>
              <w:pStyle w:val="NoSpacing"/>
            </w:pPr>
          </w:p>
          <w:p w:rsidR="005737D8" w:rsidRDefault="005737D8" w:rsidP="00B57D0C">
            <w:pPr>
              <w:pStyle w:val="NoSpacing"/>
              <w:numPr>
                <w:ilvl w:val="0"/>
                <w:numId w:val="20"/>
              </w:numPr>
            </w:pPr>
            <w:r>
              <w:t>Answer Duty Helpline calls, responding to women and families experiencing domestic violence by provi</w:t>
            </w:r>
            <w:r w:rsidR="00036BD4">
              <w:t>di</w:t>
            </w:r>
            <w:r>
              <w:t xml:space="preserve">ng support, advice, practical and emotional help. </w:t>
            </w:r>
          </w:p>
          <w:p w:rsidR="005737D8" w:rsidRDefault="005737D8" w:rsidP="00B57D0C">
            <w:pPr>
              <w:pStyle w:val="NoSpacing"/>
              <w:numPr>
                <w:ilvl w:val="0"/>
                <w:numId w:val="20"/>
              </w:numPr>
            </w:pPr>
            <w:r>
              <w:t>Provide a triage service en</w:t>
            </w:r>
            <w:r w:rsidR="00036BD4">
              <w:t xml:space="preserve">suring initial needs and risks </w:t>
            </w:r>
            <w:r>
              <w:t xml:space="preserve">are assessed and understood, carry out short term risk management, safety planning; identify and refer to services appropriate to their needs </w:t>
            </w:r>
          </w:p>
          <w:p w:rsidR="005737D8" w:rsidRDefault="005737D8" w:rsidP="00B57D0C">
            <w:pPr>
              <w:pStyle w:val="NoSpacing"/>
              <w:numPr>
                <w:ilvl w:val="0"/>
                <w:numId w:val="20"/>
              </w:numPr>
            </w:pPr>
            <w:r>
              <w:lastRenderedPageBreak/>
              <w:t xml:space="preserve">Provide high-quality telephone or face to face crisis intervention, information, advocacy and support, in respect to criminal and civil remedies, housing, health, welfare rights and other appropriate interventions </w:t>
            </w:r>
          </w:p>
          <w:p w:rsidR="005737D8" w:rsidRDefault="005737D8" w:rsidP="00B57D0C">
            <w:pPr>
              <w:pStyle w:val="NoSpacing"/>
              <w:numPr>
                <w:ilvl w:val="0"/>
                <w:numId w:val="20"/>
              </w:numPr>
            </w:pPr>
            <w:r>
              <w:t>Advise women of their rights and options for seeking help a</w:t>
            </w:r>
            <w:r w:rsidR="00036BD4">
              <w:t xml:space="preserve">nd support from other agencies </w:t>
            </w:r>
            <w:r>
              <w:t>to ensure barriers to accessing support and protection are minimised</w:t>
            </w:r>
          </w:p>
          <w:p w:rsidR="005737D8" w:rsidRDefault="005737D8" w:rsidP="00B57D0C">
            <w:pPr>
              <w:pStyle w:val="NoSpacing"/>
              <w:numPr>
                <w:ilvl w:val="0"/>
                <w:numId w:val="20"/>
              </w:numPr>
            </w:pPr>
            <w:r>
              <w:t>Maintain up to date, accurate, legible and accessible records of all work and contact with service users, other agencies/professionals and others, ensuring that they meet the requirements of data prote</w:t>
            </w:r>
            <w:r w:rsidR="00036BD4">
              <w:t xml:space="preserve">ction, confidentiality and </w:t>
            </w:r>
            <w:r>
              <w:t>the Advice Quality Standards.</w:t>
            </w:r>
          </w:p>
          <w:p w:rsidR="005737D8" w:rsidRDefault="005737D8" w:rsidP="005737D8">
            <w:pPr>
              <w:pStyle w:val="NoSpacing"/>
            </w:pPr>
          </w:p>
          <w:p w:rsidR="005737D8" w:rsidRDefault="005737D8" w:rsidP="005737D8">
            <w:pPr>
              <w:pStyle w:val="NoSpacing"/>
            </w:pPr>
            <w:r>
              <w:t>This is not an exhaustive list of your duties a</w:t>
            </w:r>
            <w:r w:rsidRPr="001D0D9D">
              <w:t>nd outlines the general ways in which it is expected you will meet the overall requirements of this post.</w:t>
            </w:r>
          </w:p>
          <w:p w:rsidR="00036BD4" w:rsidRDefault="00036BD4" w:rsidP="005737D8">
            <w:pPr>
              <w:pStyle w:val="NoSpacing"/>
            </w:pPr>
          </w:p>
          <w:p w:rsidR="005737D8" w:rsidRPr="006F7CBA" w:rsidRDefault="005737D8" w:rsidP="005737D8">
            <w:pPr>
              <w:pStyle w:val="NoSpacing"/>
              <w:rPr>
                <w:b/>
                <w:u w:val="single"/>
              </w:rPr>
            </w:pPr>
            <w:r w:rsidRPr="006F7CBA">
              <w:rPr>
                <w:b/>
                <w:u w:val="single"/>
              </w:rPr>
              <w:t xml:space="preserve">What we are looking for in our ideal Female Duty </w:t>
            </w:r>
            <w:r w:rsidR="00F1481B">
              <w:rPr>
                <w:b/>
                <w:u w:val="single"/>
              </w:rPr>
              <w:t>Triage</w:t>
            </w:r>
            <w:r w:rsidRPr="006F7CBA">
              <w:rPr>
                <w:b/>
                <w:u w:val="single"/>
              </w:rPr>
              <w:t xml:space="preserve"> Worker: </w:t>
            </w:r>
          </w:p>
          <w:p w:rsidR="005737D8" w:rsidRDefault="005737D8" w:rsidP="005737D8">
            <w:pPr>
              <w:pStyle w:val="NoSpacing"/>
              <w:rPr>
                <w:b/>
              </w:rPr>
            </w:pPr>
          </w:p>
          <w:p w:rsidR="005737D8" w:rsidRDefault="005737D8" w:rsidP="006F7CBA">
            <w:pPr>
              <w:pStyle w:val="NoSpacing"/>
              <w:numPr>
                <w:ilvl w:val="0"/>
                <w:numId w:val="23"/>
              </w:numPr>
            </w:pPr>
            <w:r>
              <w:t>Numeracy and literacy to GCSE level/NVQ 2 or equivalent</w:t>
            </w:r>
          </w:p>
          <w:p w:rsidR="005737D8" w:rsidRDefault="005737D8" w:rsidP="006F7CBA">
            <w:pPr>
              <w:pStyle w:val="NoSpacing"/>
              <w:numPr>
                <w:ilvl w:val="0"/>
                <w:numId w:val="23"/>
              </w:numPr>
            </w:pPr>
            <w:r>
              <w:t>Experience of providing telephone or 1-1 support to vulnerable people</w:t>
            </w:r>
          </w:p>
          <w:p w:rsidR="005737D8" w:rsidRDefault="005737D8" w:rsidP="006F7CBA">
            <w:pPr>
              <w:pStyle w:val="NoSpacing"/>
              <w:numPr>
                <w:ilvl w:val="0"/>
                <w:numId w:val="23"/>
              </w:numPr>
            </w:pPr>
            <w:r>
              <w:t xml:space="preserve">Evidence of the ability to assess the needs of callers experiencing domestic violence. </w:t>
            </w:r>
          </w:p>
          <w:p w:rsidR="005737D8" w:rsidRDefault="00036BD4" w:rsidP="006F7CBA">
            <w:pPr>
              <w:pStyle w:val="NoSpacing"/>
              <w:numPr>
                <w:ilvl w:val="0"/>
                <w:numId w:val="23"/>
              </w:numPr>
            </w:pPr>
            <w:r>
              <w:t xml:space="preserve">Evidence </w:t>
            </w:r>
            <w:r w:rsidR="005737D8">
              <w:t>of a methodical and well organised approach to work</w:t>
            </w:r>
          </w:p>
          <w:p w:rsidR="005737D8" w:rsidRDefault="005737D8" w:rsidP="006F7CBA">
            <w:pPr>
              <w:pStyle w:val="NoSpacing"/>
              <w:numPr>
                <w:ilvl w:val="0"/>
                <w:numId w:val="23"/>
              </w:numPr>
            </w:pPr>
            <w:r>
              <w:t>Evidence of the ability to build effective relationships, both internally and externally with a wide range of statu</w:t>
            </w:r>
            <w:r w:rsidR="00036BD4">
              <w:t>tory and voluntary agencies</w:t>
            </w:r>
          </w:p>
          <w:p w:rsidR="005737D8" w:rsidRDefault="005737D8" w:rsidP="006F7CBA">
            <w:pPr>
              <w:pStyle w:val="NoSpacing"/>
              <w:numPr>
                <w:ilvl w:val="0"/>
                <w:numId w:val="23"/>
              </w:numPr>
            </w:pPr>
            <w:r>
              <w:t xml:space="preserve">-The ability to provide respectful, non-judgemental, and confidential support to women and their children.   </w:t>
            </w:r>
          </w:p>
          <w:p w:rsidR="005737D8" w:rsidRDefault="005737D8" w:rsidP="006F7CBA">
            <w:pPr>
              <w:pStyle w:val="NoSpacing"/>
              <w:numPr>
                <w:ilvl w:val="0"/>
                <w:numId w:val="23"/>
              </w:numPr>
            </w:pPr>
            <w:r>
              <w:t>Ability to work as part of a team demonstrating a flexible approach including a commitment to being part of a rota and on-call system</w:t>
            </w:r>
          </w:p>
          <w:p w:rsidR="005737D8" w:rsidRDefault="005737D8" w:rsidP="006F7CBA">
            <w:pPr>
              <w:pStyle w:val="NoSpacing"/>
              <w:numPr>
                <w:ilvl w:val="0"/>
                <w:numId w:val="23"/>
              </w:numPr>
            </w:pPr>
            <w:r>
              <w:t xml:space="preserve">Ability to maintain accurate and up-to-date </w:t>
            </w:r>
            <w:r w:rsidR="00036BD4">
              <w:t xml:space="preserve">records and to communicate </w:t>
            </w:r>
            <w:r>
              <w:t xml:space="preserve">using common </w:t>
            </w:r>
            <w:r w:rsidR="00036BD4">
              <w:t>Microsoft Office packages</w:t>
            </w:r>
          </w:p>
          <w:p w:rsidR="005737D8" w:rsidRDefault="005737D8" w:rsidP="006F7CBA">
            <w:pPr>
              <w:pStyle w:val="NoSpacing"/>
              <w:numPr>
                <w:ilvl w:val="0"/>
                <w:numId w:val="23"/>
              </w:numPr>
            </w:pPr>
            <w:r>
              <w:t>The ability to deal with and diffuse crisis and emergency situations in a professional and effective manner.</w:t>
            </w:r>
          </w:p>
          <w:p w:rsidR="005737D8" w:rsidRDefault="005737D8" w:rsidP="006F7CBA">
            <w:pPr>
              <w:pStyle w:val="NoSpacing"/>
              <w:numPr>
                <w:ilvl w:val="0"/>
                <w:numId w:val="23"/>
              </w:numPr>
            </w:pPr>
            <w:r>
              <w:t xml:space="preserve">Understanding of the diverse needs of women/ families experiencing domestic violence </w:t>
            </w:r>
          </w:p>
          <w:p w:rsidR="005737D8" w:rsidRPr="00AA2D51" w:rsidRDefault="005737D8" w:rsidP="005737D8">
            <w:pPr>
              <w:pStyle w:val="NoSpacing"/>
            </w:pPr>
          </w:p>
          <w:p w:rsidR="005737D8" w:rsidRDefault="005737D8" w:rsidP="005737D8">
            <w:pPr>
              <w:pStyle w:val="NoSpacing"/>
            </w:pPr>
            <w:r w:rsidRPr="00B46257">
              <w:t xml:space="preserve">If you are </w:t>
            </w:r>
            <w:r w:rsidRPr="005F2D46">
              <w:t>passionate about ensuring vulnerable women have a safe, comfortable place to live</w:t>
            </w:r>
            <w:r>
              <w:t xml:space="preserve">, </w:t>
            </w:r>
            <w:r w:rsidR="00F93385">
              <w:t>please apply</w:t>
            </w:r>
            <w:r w:rsidRPr="005737D8">
              <w:rPr>
                <w:b/>
              </w:rPr>
              <w:t xml:space="preserve"> now</w:t>
            </w:r>
            <w:r>
              <w:t xml:space="preserve"> to join us as our </w:t>
            </w:r>
            <w:r w:rsidRPr="005737D8">
              <w:rPr>
                <w:b/>
              </w:rPr>
              <w:t xml:space="preserve">Female Duty </w:t>
            </w:r>
            <w:r w:rsidR="00F1481B">
              <w:rPr>
                <w:b/>
              </w:rPr>
              <w:t>Triage</w:t>
            </w:r>
            <w:r w:rsidRPr="005737D8">
              <w:rPr>
                <w:b/>
              </w:rPr>
              <w:t xml:space="preserve"> Worker</w:t>
            </w:r>
            <w:r w:rsidRPr="005737D8">
              <w:t xml:space="preserve"> </w:t>
            </w:r>
            <w:r>
              <w:t>and</w:t>
            </w:r>
            <w:r w:rsidRPr="00B46257">
              <w:t xml:space="preserve"> cont</w:t>
            </w:r>
            <w:r>
              <w:t xml:space="preserve">ribute to the valuable work </w:t>
            </w:r>
            <w:r w:rsidRPr="006E4521">
              <w:t>Next Link</w:t>
            </w:r>
            <w:r w:rsidRPr="00B46257">
              <w:t xml:space="preserve"> and its wider services, delivering hope and support to survivors of domestic violence and abuse.</w:t>
            </w:r>
          </w:p>
          <w:p w:rsidR="009B2FDA" w:rsidRPr="009B2FDA" w:rsidRDefault="009B2FDA" w:rsidP="009B2FDA">
            <w:pPr>
              <w:jc w:val="both"/>
              <w:rPr>
                <w:rFonts w:asciiTheme="minorHAnsi" w:hAnsiTheme="minorHAnsi" w:cs="Times New Roman"/>
                <w:b/>
                <w:bCs w:val="0"/>
                <w:sz w:val="22"/>
                <w:szCs w:val="22"/>
                <w:lang w:eastAsia="en-GB"/>
              </w:rPr>
            </w:pPr>
          </w:p>
          <w:p w:rsidR="00910FE2" w:rsidRPr="00BD4A17" w:rsidRDefault="00910FE2" w:rsidP="00910FE2">
            <w:pPr>
              <w:jc w:val="both"/>
              <w:rPr>
                <w:rFonts w:asciiTheme="minorHAnsi" w:hAnsiTheme="minorHAnsi" w:cs="Times New Roman"/>
                <w:b/>
                <w:bCs w:val="0"/>
                <w:sz w:val="22"/>
                <w:szCs w:val="22"/>
                <w:u w:val="single"/>
                <w:lang w:eastAsia="en-GB"/>
              </w:rPr>
            </w:pPr>
            <w:r w:rsidRPr="00BD4A17">
              <w:rPr>
                <w:rFonts w:asciiTheme="minorHAnsi" w:hAnsiTheme="minorHAnsi" w:cs="Times New Roman"/>
                <w:b/>
                <w:bCs w:val="0"/>
                <w:sz w:val="22"/>
                <w:szCs w:val="22"/>
                <w:u w:val="single"/>
                <w:lang w:eastAsia="en-GB"/>
              </w:rPr>
              <w:t>How to apply:</w:t>
            </w:r>
          </w:p>
          <w:p w:rsidR="00910FE2" w:rsidRDefault="00910FE2" w:rsidP="00910FE2">
            <w:pPr>
              <w:pStyle w:val="BodyTextIndent2"/>
              <w:ind w:left="0"/>
              <w:jc w:val="both"/>
              <w:rPr>
                <w:rFonts w:asciiTheme="minorHAnsi" w:hAnsiTheme="minorHAnsi" w:cs="Arial"/>
                <w:sz w:val="10"/>
                <w:szCs w:val="10"/>
              </w:rPr>
            </w:pPr>
          </w:p>
          <w:p w:rsidR="00AA5763" w:rsidRPr="00BD4A17" w:rsidRDefault="00AA5763" w:rsidP="00AA5763">
            <w:pPr>
              <w:pStyle w:val="BodyTextIndent2"/>
              <w:ind w:left="0"/>
              <w:jc w:val="both"/>
              <w:rPr>
                <w:rFonts w:asciiTheme="minorHAnsi" w:hAnsiTheme="minorHAnsi" w:cs="Arial"/>
                <w:sz w:val="10"/>
                <w:szCs w:val="10"/>
              </w:rPr>
            </w:pPr>
          </w:p>
          <w:p w:rsidR="00AA5763" w:rsidRPr="004F70D6" w:rsidRDefault="00AA5763" w:rsidP="005737D8">
            <w:pPr>
              <w:pStyle w:val="NormalWeb"/>
              <w:spacing w:before="0" w:beforeAutospacing="0" w:after="0" w:afterAutospacing="0"/>
              <w:jc w:val="both"/>
              <w:textAlignment w:val="baseline"/>
              <w:rPr>
                <w:rFonts w:asciiTheme="minorHAnsi" w:hAnsiTheme="minorHAnsi"/>
                <w:sz w:val="22"/>
                <w:szCs w:val="22"/>
              </w:rPr>
            </w:pPr>
            <w:r w:rsidRPr="00BD4A17">
              <w:rPr>
                <w:rFonts w:asciiTheme="minorHAnsi" w:hAnsiTheme="minorHAnsi"/>
                <w:sz w:val="22"/>
                <w:szCs w:val="22"/>
              </w:rPr>
              <w:t>Please</w:t>
            </w:r>
            <w:r w:rsidRPr="00BD4A17">
              <w:rPr>
                <w:rStyle w:val="Strong"/>
                <w:rFonts w:asciiTheme="minorHAnsi" w:hAnsiTheme="minorHAnsi"/>
                <w:sz w:val="22"/>
                <w:szCs w:val="22"/>
                <w:bdr w:val="none" w:sz="0" w:space="0" w:color="auto" w:frame="1"/>
              </w:rPr>
              <w:t> </w:t>
            </w:r>
            <w:r w:rsidRPr="00BD4A17">
              <w:rPr>
                <w:rFonts w:asciiTheme="minorHAnsi" w:hAnsiTheme="minorHAnsi"/>
                <w:sz w:val="22"/>
                <w:szCs w:val="22"/>
              </w:rPr>
              <w:t>download the application pack from our website and complete the application form. Please submit your application by</w:t>
            </w:r>
            <w:r w:rsidR="00541B31">
              <w:rPr>
                <w:rFonts w:asciiTheme="minorHAnsi" w:hAnsiTheme="minorHAnsi"/>
                <w:sz w:val="22"/>
                <w:szCs w:val="22"/>
              </w:rPr>
              <w:t xml:space="preserve"> </w:t>
            </w:r>
            <w:r w:rsidR="00541B31" w:rsidRPr="00965C8E">
              <w:rPr>
                <w:rFonts w:asciiTheme="minorHAnsi" w:hAnsiTheme="minorHAnsi"/>
                <w:b/>
                <w:sz w:val="22"/>
                <w:szCs w:val="22"/>
              </w:rPr>
              <w:t>9am</w:t>
            </w:r>
            <w:r w:rsidR="002E35D4">
              <w:rPr>
                <w:rFonts w:asciiTheme="minorHAnsi" w:hAnsiTheme="minorHAnsi"/>
                <w:b/>
                <w:sz w:val="22"/>
                <w:szCs w:val="22"/>
              </w:rPr>
              <w:t xml:space="preserve"> 5</w:t>
            </w:r>
            <w:r w:rsidR="002E35D4" w:rsidRPr="002E35D4">
              <w:rPr>
                <w:rFonts w:asciiTheme="minorHAnsi" w:hAnsiTheme="minorHAnsi"/>
                <w:b/>
                <w:sz w:val="22"/>
                <w:szCs w:val="22"/>
                <w:vertAlign w:val="superscript"/>
              </w:rPr>
              <w:t>th</w:t>
            </w:r>
            <w:r w:rsidR="002E35D4">
              <w:rPr>
                <w:rFonts w:asciiTheme="minorHAnsi" w:hAnsiTheme="minorHAnsi"/>
                <w:b/>
                <w:sz w:val="22"/>
                <w:szCs w:val="22"/>
              </w:rPr>
              <w:t xml:space="preserve"> June 2023</w:t>
            </w:r>
            <w:r w:rsidR="00FB270B" w:rsidRPr="00965C8E">
              <w:rPr>
                <w:rFonts w:asciiTheme="minorHAnsi" w:hAnsiTheme="minorHAnsi"/>
                <w:b/>
                <w:sz w:val="22"/>
                <w:szCs w:val="22"/>
              </w:rPr>
              <w:t>.</w:t>
            </w:r>
            <w:r w:rsidR="00FB270B">
              <w:rPr>
                <w:rFonts w:asciiTheme="minorHAnsi" w:hAnsiTheme="minorHAnsi"/>
                <w:b/>
                <w:sz w:val="22"/>
                <w:szCs w:val="22"/>
              </w:rPr>
              <w:t xml:space="preserve"> </w:t>
            </w:r>
            <w:r w:rsidR="004F70D6" w:rsidRPr="002D675F">
              <w:rPr>
                <w:rFonts w:asciiTheme="minorHAnsi" w:hAnsiTheme="minorHAnsi"/>
                <w:sz w:val="22"/>
                <w:szCs w:val="22"/>
              </w:rPr>
              <w:t xml:space="preserve"> </w:t>
            </w:r>
            <w:r w:rsidR="00420BA0" w:rsidRPr="00BD4A17">
              <w:rPr>
                <w:rFonts w:asciiTheme="minorHAnsi" w:hAnsiTheme="minorHAnsi"/>
                <w:sz w:val="22"/>
                <w:szCs w:val="22"/>
              </w:rPr>
              <w:t>Please do not send CVs</w:t>
            </w:r>
            <w:r w:rsidR="00420BA0">
              <w:rPr>
                <w:rFonts w:asciiTheme="minorHAnsi" w:hAnsiTheme="minorHAnsi"/>
                <w:sz w:val="22"/>
                <w:szCs w:val="22"/>
              </w:rPr>
              <w:t xml:space="preserve">. </w:t>
            </w:r>
            <w:r w:rsidRPr="00FB270B">
              <w:rPr>
                <w:rFonts w:asciiTheme="minorHAnsi" w:hAnsiTheme="minorHAnsi"/>
                <w:sz w:val="22"/>
                <w:szCs w:val="22"/>
              </w:rPr>
              <w:t xml:space="preserve">Interviews will be held </w:t>
            </w:r>
            <w:r w:rsidR="008A5B1D">
              <w:rPr>
                <w:rFonts w:asciiTheme="minorHAnsi" w:hAnsiTheme="minorHAnsi"/>
                <w:sz w:val="22"/>
                <w:szCs w:val="22"/>
              </w:rPr>
              <w:t>w/c 5</w:t>
            </w:r>
            <w:r w:rsidR="008A5B1D" w:rsidRPr="008A5B1D">
              <w:rPr>
                <w:rFonts w:asciiTheme="minorHAnsi" w:hAnsiTheme="minorHAnsi"/>
                <w:sz w:val="22"/>
                <w:szCs w:val="22"/>
                <w:vertAlign w:val="superscript"/>
              </w:rPr>
              <w:t>th</w:t>
            </w:r>
            <w:r w:rsidR="008A5B1D">
              <w:rPr>
                <w:rFonts w:asciiTheme="minorHAnsi" w:hAnsiTheme="minorHAnsi"/>
                <w:sz w:val="22"/>
                <w:szCs w:val="22"/>
              </w:rPr>
              <w:t xml:space="preserve"> June 2023</w:t>
            </w:r>
            <w:r w:rsidR="00FB270B" w:rsidRPr="00FB270B">
              <w:rPr>
                <w:rFonts w:asciiTheme="minorHAnsi" w:hAnsiTheme="minorHAnsi"/>
                <w:sz w:val="22"/>
                <w:szCs w:val="22"/>
              </w:rPr>
              <w:t>.</w:t>
            </w:r>
          </w:p>
          <w:p w:rsidR="0013358E" w:rsidRDefault="0013358E" w:rsidP="00AA5763">
            <w:pPr>
              <w:pStyle w:val="BodyTextIndent2"/>
              <w:ind w:left="0"/>
              <w:jc w:val="both"/>
              <w:rPr>
                <w:rFonts w:asciiTheme="minorHAnsi" w:hAnsiTheme="minorHAnsi" w:cs="Arial"/>
                <w:sz w:val="22"/>
                <w:szCs w:val="22"/>
              </w:rPr>
            </w:pPr>
          </w:p>
          <w:p w:rsidR="0013358E" w:rsidRPr="00031424" w:rsidRDefault="0013358E" w:rsidP="0013358E">
            <w:pPr>
              <w:rPr>
                <w:rStyle w:val="Hyperlink"/>
                <w:rFonts w:asciiTheme="minorHAnsi" w:hAnsiTheme="minorHAnsi" w:cs="Times New Roman"/>
                <w:sz w:val="22"/>
                <w:szCs w:val="22"/>
                <w:u w:val="none"/>
              </w:rPr>
            </w:pPr>
            <w:r>
              <w:t xml:space="preserve">      </w:t>
            </w:r>
            <w:hyperlink r:id="rId7" w:history="1">
              <w:r w:rsidR="009E1A7B" w:rsidRPr="008D33DF">
                <w:rPr>
                  <w:rStyle w:val="Hyperlink"/>
                  <w:rFonts w:asciiTheme="minorHAnsi" w:hAnsiTheme="minorHAnsi" w:cs="Times New Roman"/>
                  <w:bCs w:val="0"/>
                  <w:sz w:val="22"/>
                  <w:szCs w:val="22"/>
                  <w:lang w:eastAsia="en-GB"/>
                </w:rPr>
                <w:t>hr.enquiries@missinglinkhousing.co.uk</w:t>
              </w:r>
            </w:hyperlink>
            <w:r w:rsidRPr="00031424">
              <w:rPr>
                <w:rStyle w:val="Hyperlink"/>
                <w:rFonts w:asciiTheme="minorHAnsi" w:hAnsiTheme="minorHAnsi" w:cs="Times New Roman"/>
                <w:sz w:val="22"/>
                <w:szCs w:val="22"/>
                <w:u w:val="none"/>
              </w:rPr>
              <w:t xml:space="preserve">   </w:t>
            </w:r>
            <w:r>
              <w:rPr>
                <w:rStyle w:val="Hyperlink"/>
                <w:rFonts w:asciiTheme="minorHAnsi" w:hAnsiTheme="minorHAnsi" w:cs="Times New Roman"/>
                <w:sz w:val="22"/>
                <w:szCs w:val="22"/>
                <w:u w:val="none"/>
              </w:rPr>
              <w:t xml:space="preserve">                                                      </w:t>
            </w:r>
            <w:r w:rsidRPr="00031424">
              <w:rPr>
                <w:rStyle w:val="Hyperlink"/>
                <w:rFonts w:asciiTheme="minorHAnsi" w:hAnsiTheme="minorHAnsi" w:cs="Times New Roman"/>
                <w:sz w:val="22"/>
                <w:szCs w:val="22"/>
                <w:u w:val="none"/>
              </w:rPr>
              <w:t xml:space="preserve"> </w:t>
            </w:r>
            <w:hyperlink r:id="rId8" w:history="1">
              <w:r w:rsidR="007802A9" w:rsidRPr="00944168">
                <w:rPr>
                  <w:rStyle w:val="Hyperlink"/>
                  <w:rFonts w:asciiTheme="minorHAnsi" w:hAnsiTheme="minorHAnsi" w:cs="Times New Roman"/>
                  <w:bCs w:val="0"/>
                  <w:sz w:val="22"/>
                  <w:szCs w:val="22"/>
                  <w:lang w:eastAsia="en-GB"/>
                </w:rPr>
                <w:t>www.nextlinkhousing.co.uk</w:t>
              </w:r>
            </w:hyperlink>
          </w:p>
          <w:p w:rsidR="009B2FDA" w:rsidRPr="009B5974" w:rsidRDefault="009B2FDA" w:rsidP="00F24A8E">
            <w:pPr>
              <w:jc w:val="both"/>
            </w:pPr>
          </w:p>
        </w:tc>
      </w:tr>
    </w:tbl>
    <w:p w:rsidR="00031424" w:rsidRPr="005D0F70" w:rsidRDefault="00031424" w:rsidP="00031424">
      <w:pPr>
        <w:rPr>
          <w:sz w:val="23"/>
          <w:szCs w:val="23"/>
        </w:rPr>
      </w:pPr>
    </w:p>
    <w:p w:rsidR="004E7BB6" w:rsidRPr="005737D8" w:rsidRDefault="008508ED">
      <w:pPr>
        <w:rPr>
          <w:rFonts w:ascii="Calibri" w:hAnsi="Calibri" w:cs="Times New Roman"/>
          <w:bCs w:val="0"/>
          <w:i/>
          <w:sz w:val="20"/>
          <w:szCs w:val="20"/>
          <w:lang w:eastAsia="en-GB"/>
        </w:rPr>
      </w:pPr>
      <w:r>
        <w:rPr>
          <w:rFonts w:asciiTheme="minorHAnsi" w:hAnsiTheme="minorHAnsi" w:cs="Times New Roman"/>
          <w:bCs w:val="0"/>
          <w:i/>
          <w:noProof/>
          <w:sz w:val="20"/>
          <w:szCs w:val="20"/>
          <w:lang w:eastAsia="en-GB"/>
        </w:rPr>
        <w:drawing>
          <wp:anchor distT="0" distB="0" distL="114300" distR="114300" simplePos="0" relativeHeight="251664384" behindDoc="0" locked="0" layoutInCell="1" allowOverlap="1" wp14:anchorId="19CCAF64" wp14:editId="5C7146EC">
            <wp:simplePos x="0" y="0"/>
            <wp:positionH relativeFrom="column">
              <wp:posOffset>3236595</wp:posOffset>
            </wp:positionH>
            <wp:positionV relativeFrom="paragraph">
              <wp:posOffset>90805</wp:posOffset>
            </wp:positionV>
            <wp:extent cx="3042285" cy="640080"/>
            <wp:effectExtent l="0" t="0" r="571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2285" cy="640080"/>
                    </a:xfrm>
                    <a:prstGeom prst="rect">
                      <a:avLst/>
                    </a:prstGeom>
                    <a:noFill/>
                  </pic:spPr>
                </pic:pic>
              </a:graphicData>
            </a:graphic>
            <wp14:sizeRelH relativeFrom="page">
              <wp14:pctWidth>0</wp14:pctWidth>
            </wp14:sizeRelH>
            <wp14:sizeRelV relativeFrom="page">
              <wp14:pctHeight>0</wp14:pctHeight>
            </wp14:sizeRelV>
          </wp:anchor>
        </w:drawing>
      </w:r>
      <w:r w:rsidR="005737D8" w:rsidRPr="005737D8">
        <w:rPr>
          <w:rFonts w:ascii="Calibri" w:hAnsi="Calibri" w:cs="Times New Roman"/>
          <w:bCs w:val="0"/>
          <w:i/>
          <w:sz w:val="20"/>
          <w:szCs w:val="20"/>
          <w:lang w:eastAsia="en-GB"/>
        </w:rPr>
        <w:t xml:space="preserve">Next Link is committed to safeguarding and promoting the welfare of children, young people and adults at risk of abuse, and expects all staff and volunteers to share this commitment. Next Link is committed to Equal Opportunities. *Due to the specific requirements of this role, this post is exempt under the Equality Act (2010), Part 1, Schedule 9 </w:t>
      </w:r>
      <w:r w:rsidR="005737D8">
        <w:rPr>
          <w:rFonts w:ascii="Calibri" w:hAnsi="Calibri" w:cs="Times New Roman"/>
          <w:bCs w:val="0"/>
          <w:i/>
          <w:sz w:val="20"/>
          <w:szCs w:val="20"/>
          <w:lang w:eastAsia="en-GB"/>
        </w:rPr>
        <w:br/>
      </w:r>
      <w:r w:rsidR="005737D8" w:rsidRPr="005737D8">
        <w:rPr>
          <w:rFonts w:ascii="Calibri" w:hAnsi="Calibri" w:cs="Times New Roman"/>
          <w:bCs w:val="0"/>
          <w:i/>
          <w:sz w:val="20"/>
          <w:szCs w:val="20"/>
          <w:lang w:eastAsia="en-GB"/>
        </w:rPr>
        <w:t>(Genuine Occupational Requirement.)</w:t>
      </w:r>
    </w:p>
    <w:sectPr w:rsidR="004E7BB6" w:rsidRPr="005737D8" w:rsidSect="00712977">
      <w:pgSz w:w="11906" w:h="16838"/>
      <w:pgMar w:top="426"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60ED"/>
    <w:multiLevelType w:val="hybridMultilevel"/>
    <w:tmpl w:val="BF34C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E69F3"/>
    <w:multiLevelType w:val="hybridMultilevel"/>
    <w:tmpl w:val="CAD614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1005A"/>
    <w:multiLevelType w:val="hybridMultilevel"/>
    <w:tmpl w:val="44D2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D245C"/>
    <w:multiLevelType w:val="hybridMultilevel"/>
    <w:tmpl w:val="2B4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E6A6C"/>
    <w:multiLevelType w:val="hybridMultilevel"/>
    <w:tmpl w:val="17BAAC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14196C"/>
    <w:multiLevelType w:val="hybridMultilevel"/>
    <w:tmpl w:val="0E2C0A82"/>
    <w:lvl w:ilvl="0" w:tplc="4CC463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D7023"/>
    <w:multiLevelType w:val="hybridMultilevel"/>
    <w:tmpl w:val="41F2733C"/>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643693"/>
    <w:multiLevelType w:val="hybridMultilevel"/>
    <w:tmpl w:val="70A85270"/>
    <w:lvl w:ilvl="0" w:tplc="CA00FCE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72C67"/>
    <w:multiLevelType w:val="hybridMultilevel"/>
    <w:tmpl w:val="5F6E8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BA5AC1"/>
    <w:multiLevelType w:val="hybridMultilevel"/>
    <w:tmpl w:val="B002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07B4E"/>
    <w:multiLevelType w:val="hybridMultilevel"/>
    <w:tmpl w:val="837A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17588"/>
    <w:multiLevelType w:val="hybridMultilevel"/>
    <w:tmpl w:val="143484C6"/>
    <w:lvl w:ilvl="0" w:tplc="4CC463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C3159"/>
    <w:multiLevelType w:val="hybridMultilevel"/>
    <w:tmpl w:val="DB1A15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B52811"/>
    <w:multiLevelType w:val="hybridMultilevel"/>
    <w:tmpl w:val="4B383C28"/>
    <w:lvl w:ilvl="0" w:tplc="FDC40E86">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16A206E"/>
    <w:multiLevelType w:val="hybridMultilevel"/>
    <w:tmpl w:val="8594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B5313E"/>
    <w:multiLevelType w:val="hybridMultilevel"/>
    <w:tmpl w:val="CD5A6E3E"/>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645A34"/>
    <w:multiLevelType w:val="hybridMultilevel"/>
    <w:tmpl w:val="716C96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8E7771"/>
    <w:multiLevelType w:val="hybridMultilevel"/>
    <w:tmpl w:val="F4F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2198C"/>
    <w:multiLevelType w:val="hybridMultilevel"/>
    <w:tmpl w:val="8142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9"/>
  </w:num>
  <w:num w:numId="4">
    <w:abstractNumId w:val="22"/>
  </w:num>
  <w:num w:numId="5">
    <w:abstractNumId w:val="14"/>
  </w:num>
  <w:num w:numId="6">
    <w:abstractNumId w:val="2"/>
  </w:num>
  <w:num w:numId="7">
    <w:abstractNumId w:val="13"/>
  </w:num>
  <w:num w:numId="8">
    <w:abstractNumId w:val="17"/>
  </w:num>
  <w:num w:numId="9">
    <w:abstractNumId w:val="6"/>
  </w:num>
  <w:num w:numId="10">
    <w:abstractNumId w:val="8"/>
  </w:num>
  <w:num w:numId="11">
    <w:abstractNumId w:val="7"/>
  </w:num>
  <w:num w:numId="12">
    <w:abstractNumId w:val="10"/>
  </w:num>
  <w:num w:numId="13">
    <w:abstractNumId w:val="20"/>
  </w:num>
  <w:num w:numId="14">
    <w:abstractNumId w:val="19"/>
  </w:num>
  <w:num w:numId="15">
    <w:abstractNumId w:val="3"/>
  </w:num>
  <w:num w:numId="16">
    <w:abstractNumId w:val="1"/>
  </w:num>
  <w:num w:numId="17">
    <w:abstractNumId w:val="0"/>
  </w:num>
  <w:num w:numId="18">
    <w:abstractNumId w:val="11"/>
  </w:num>
  <w:num w:numId="19">
    <w:abstractNumId w:val="12"/>
  </w:num>
  <w:num w:numId="20">
    <w:abstractNumId w:val="21"/>
  </w:num>
  <w:num w:numId="21">
    <w:abstractNumId w:val="16"/>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9E"/>
    <w:rsid w:val="00001DB2"/>
    <w:rsid w:val="00003A4F"/>
    <w:rsid w:val="00016625"/>
    <w:rsid w:val="00017492"/>
    <w:rsid w:val="00030558"/>
    <w:rsid w:val="00031424"/>
    <w:rsid w:val="000332D4"/>
    <w:rsid w:val="00036BD4"/>
    <w:rsid w:val="000411F5"/>
    <w:rsid w:val="000421DC"/>
    <w:rsid w:val="0006077F"/>
    <w:rsid w:val="00064D34"/>
    <w:rsid w:val="000818E7"/>
    <w:rsid w:val="000B083F"/>
    <w:rsid w:val="000B68F4"/>
    <w:rsid w:val="000C1441"/>
    <w:rsid w:val="000E08D7"/>
    <w:rsid w:val="000E3C91"/>
    <w:rsid w:val="000F2702"/>
    <w:rsid w:val="0010579D"/>
    <w:rsid w:val="001329C1"/>
    <w:rsid w:val="0013358E"/>
    <w:rsid w:val="001521FF"/>
    <w:rsid w:val="001834CA"/>
    <w:rsid w:val="00191FA9"/>
    <w:rsid w:val="001A5DFF"/>
    <w:rsid w:val="001E7F6E"/>
    <w:rsid w:val="001F2767"/>
    <w:rsid w:val="00206AE2"/>
    <w:rsid w:val="00226878"/>
    <w:rsid w:val="002349DE"/>
    <w:rsid w:val="002610FD"/>
    <w:rsid w:val="0027199A"/>
    <w:rsid w:val="00293389"/>
    <w:rsid w:val="002D3465"/>
    <w:rsid w:val="002D5CA3"/>
    <w:rsid w:val="002D675F"/>
    <w:rsid w:val="002E35D4"/>
    <w:rsid w:val="00300C04"/>
    <w:rsid w:val="003046A8"/>
    <w:rsid w:val="003161D8"/>
    <w:rsid w:val="003200A5"/>
    <w:rsid w:val="00351F04"/>
    <w:rsid w:val="003734C4"/>
    <w:rsid w:val="003858A3"/>
    <w:rsid w:val="00386506"/>
    <w:rsid w:val="003A1383"/>
    <w:rsid w:val="003D230D"/>
    <w:rsid w:val="003D440B"/>
    <w:rsid w:val="003D62A7"/>
    <w:rsid w:val="003F5BCF"/>
    <w:rsid w:val="00402FD9"/>
    <w:rsid w:val="00420BA0"/>
    <w:rsid w:val="00445038"/>
    <w:rsid w:val="00451B61"/>
    <w:rsid w:val="00453B62"/>
    <w:rsid w:val="00462B94"/>
    <w:rsid w:val="004673E8"/>
    <w:rsid w:val="00470344"/>
    <w:rsid w:val="004731C2"/>
    <w:rsid w:val="00473790"/>
    <w:rsid w:val="004751AA"/>
    <w:rsid w:val="004948A1"/>
    <w:rsid w:val="004E1DF3"/>
    <w:rsid w:val="004E6EC4"/>
    <w:rsid w:val="004E7BB6"/>
    <w:rsid w:val="004E7E2A"/>
    <w:rsid w:val="004F70D6"/>
    <w:rsid w:val="00507E34"/>
    <w:rsid w:val="005153FA"/>
    <w:rsid w:val="005306D2"/>
    <w:rsid w:val="00541B31"/>
    <w:rsid w:val="00560876"/>
    <w:rsid w:val="0056198D"/>
    <w:rsid w:val="005737D8"/>
    <w:rsid w:val="005E76A1"/>
    <w:rsid w:val="005F030B"/>
    <w:rsid w:val="005F04BE"/>
    <w:rsid w:val="00626EB0"/>
    <w:rsid w:val="00632F49"/>
    <w:rsid w:val="00657AE7"/>
    <w:rsid w:val="00665C06"/>
    <w:rsid w:val="0067317E"/>
    <w:rsid w:val="006738DB"/>
    <w:rsid w:val="006B0A4F"/>
    <w:rsid w:val="006B1411"/>
    <w:rsid w:val="006B3D61"/>
    <w:rsid w:val="006D0B35"/>
    <w:rsid w:val="006E3135"/>
    <w:rsid w:val="006F37CF"/>
    <w:rsid w:val="006F7CBA"/>
    <w:rsid w:val="0073202B"/>
    <w:rsid w:val="00741D47"/>
    <w:rsid w:val="00756A2D"/>
    <w:rsid w:val="00776F4F"/>
    <w:rsid w:val="007802A9"/>
    <w:rsid w:val="007B769E"/>
    <w:rsid w:val="007C7342"/>
    <w:rsid w:val="007F1FBA"/>
    <w:rsid w:val="008111E2"/>
    <w:rsid w:val="00821CD3"/>
    <w:rsid w:val="008508ED"/>
    <w:rsid w:val="00860ABA"/>
    <w:rsid w:val="008726FB"/>
    <w:rsid w:val="0089678F"/>
    <w:rsid w:val="008A5B1D"/>
    <w:rsid w:val="008E1226"/>
    <w:rsid w:val="008E5A68"/>
    <w:rsid w:val="008F3EE0"/>
    <w:rsid w:val="00910FE2"/>
    <w:rsid w:val="00925CCD"/>
    <w:rsid w:val="00927B05"/>
    <w:rsid w:val="00934422"/>
    <w:rsid w:val="00934AF9"/>
    <w:rsid w:val="009545CF"/>
    <w:rsid w:val="00965C8E"/>
    <w:rsid w:val="00971EDC"/>
    <w:rsid w:val="009B2FDA"/>
    <w:rsid w:val="009C66C1"/>
    <w:rsid w:val="009D2179"/>
    <w:rsid w:val="009D3386"/>
    <w:rsid w:val="009E1A7B"/>
    <w:rsid w:val="009E3D4B"/>
    <w:rsid w:val="009F3831"/>
    <w:rsid w:val="00A10ABF"/>
    <w:rsid w:val="00A20BE3"/>
    <w:rsid w:val="00A20FD3"/>
    <w:rsid w:val="00A25F1B"/>
    <w:rsid w:val="00A41D1B"/>
    <w:rsid w:val="00A469BE"/>
    <w:rsid w:val="00A50728"/>
    <w:rsid w:val="00A63B08"/>
    <w:rsid w:val="00A65010"/>
    <w:rsid w:val="00A66A7F"/>
    <w:rsid w:val="00A76B98"/>
    <w:rsid w:val="00A83755"/>
    <w:rsid w:val="00A84FEF"/>
    <w:rsid w:val="00AA0638"/>
    <w:rsid w:val="00AA5763"/>
    <w:rsid w:val="00AB233A"/>
    <w:rsid w:val="00AE015F"/>
    <w:rsid w:val="00AE36D4"/>
    <w:rsid w:val="00AE77C4"/>
    <w:rsid w:val="00AF4AE1"/>
    <w:rsid w:val="00B57D0C"/>
    <w:rsid w:val="00B6624E"/>
    <w:rsid w:val="00B92D20"/>
    <w:rsid w:val="00BD4A17"/>
    <w:rsid w:val="00C61FAF"/>
    <w:rsid w:val="00C74C1B"/>
    <w:rsid w:val="00CA0422"/>
    <w:rsid w:val="00CD752F"/>
    <w:rsid w:val="00CE57D0"/>
    <w:rsid w:val="00CE6699"/>
    <w:rsid w:val="00CF7D56"/>
    <w:rsid w:val="00D43450"/>
    <w:rsid w:val="00DC6011"/>
    <w:rsid w:val="00DF2445"/>
    <w:rsid w:val="00DF74BD"/>
    <w:rsid w:val="00E0380D"/>
    <w:rsid w:val="00E75A13"/>
    <w:rsid w:val="00EB6FEE"/>
    <w:rsid w:val="00EC36C1"/>
    <w:rsid w:val="00EE1E16"/>
    <w:rsid w:val="00EE60DC"/>
    <w:rsid w:val="00F0379D"/>
    <w:rsid w:val="00F03BDD"/>
    <w:rsid w:val="00F1481B"/>
    <w:rsid w:val="00F313BC"/>
    <w:rsid w:val="00F45B8C"/>
    <w:rsid w:val="00F93385"/>
    <w:rsid w:val="00F945B4"/>
    <w:rsid w:val="00F94EA0"/>
    <w:rsid w:val="00FB270B"/>
    <w:rsid w:val="00FC7C51"/>
    <w:rsid w:val="00FD3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CE7E"/>
  <w15:docId w15:val="{1FE63AB4-5EF6-4547-B4AB-1D04B347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4E7E2A"/>
    <w:pPr>
      <w:ind w:left="720"/>
      <w:contextualSpacing/>
    </w:pPr>
  </w:style>
  <w:style w:type="paragraph" w:styleId="BalloonText">
    <w:name w:val="Balloon Text"/>
    <w:basedOn w:val="Normal"/>
    <w:link w:val="BalloonTextChar"/>
    <w:uiPriority w:val="99"/>
    <w:semiHidden/>
    <w:unhideWhenUsed/>
    <w:rsid w:val="003D440B"/>
    <w:rPr>
      <w:rFonts w:ascii="Tahoma" w:hAnsi="Tahoma" w:cs="Tahoma"/>
      <w:sz w:val="16"/>
      <w:szCs w:val="16"/>
    </w:rPr>
  </w:style>
  <w:style w:type="character" w:customStyle="1" w:styleId="BalloonTextChar">
    <w:name w:val="Balloon Text Char"/>
    <w:basedOn w:val="DefaultParagraphFont"/>
    <w:link w:val="BalloonText"/>
    <w:uiPriority w:val="99"/>
    <w:semiHidden/>
    <w:rsid w:val="003D440B"/>
    <w:rPr>
      <w:rFonts w:ascii="Tahoma" w:eastAsia="Times New Roman" w:hAnsi="Tahoma" w:cs="Tahoma"/>
      <w:bCs/>
      <w:sz w:val="16"/>
      <w:szCs w:val="16"/>
    </w:rPr>
  </w:style>
  <w:style w:type="paragraph" w:styleId="NormalWeb">
    <w:name w:val="Normal (Web)"/>
    <w:basedOn w:val="Normal"/>
    <w:uiPriority w:val="99"/>
    <w:unhideWhenUsed/>
    <w:rsid w:val="001521FF"/>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qFormat/>
    <w:rsid w:val="001521FF"/>
    <w:rPr>
      <w:b/>
      <w:bCs/>
    </w:rPr>
  </w:style>
  <w:style w:type="paragraph" w:styleId="NoSpacing">
    <w:name w:val="No Spacing"/>
    <w:uiPriority w:val="1"/>
    <w:qFormat/>
    <w:rsid w:val="005737D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781696">
      <w:bodyDiv w:val="1"/>
      <w:marLeft w:val="0"/>
      <w:marRight w:val="0"/>
      <w:marTop w:val="0"/>
      <w:marBottom w:val="0"/>
      <w:divBdr>
        <w:top w:val="none" w:sz="0" w:space="0" w:color="auto"/>
        <w:left w:val="none" w:sz="0" w:space="0" w:color="auto"/>
        <w:bottom w:val="none" w:sz="0" w:space="0" w:color="auto"/>
        <w:right w:val="none" w:sz="0" w:space="0" w:color="auto"/>
      </w:divBdr>
    </w:div>
    <w:div w:id="18901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linkhousing.co.uk" TargetMode="External"/><Relationship Id="rId3" Type="http://schemas.openxmlformats.org/officeDocument/2006/relationships/styles" Target="styles.xml"/><Relationship Id="rId7" Type="http://schemas.openxmlformats.org/officeDocument/2006/relationships/hyperlink" Target="mailto:hr.enquiries@missinglinkhousing.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C1F2-FBF1-4C0D-B88B-7FF5FED9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Jane Stewart</cp:lastModifiedBy>
  <cp:revision>19</cp:revision>
  <cp:lastPrinted>2017-01-19T15:10:00Z</cp:lastPrinted>
  <dcterms:created xsi:type="dcterms:W3CDTF">2023-04-11T14:45:00Z</dcterms:created>
  <dcterms:modified xsi:type="dcterms:W3CDTF">2023-05-24T09:16:00Z</dcterms:modified>
</cp:coreProperties>
</file>