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CF" w:rsidRDefault="004930CF" w:rsidP="00980A20">
      <w:pPr>
        <w:rPr>
          <w:rFonts w:asciiTheme="minorHAnsi" w:hAnsiTheme="minorHAnsi" w:cs="Arial"/>
          <w:b/>
          <w:sz w:val="24"/>
          <w:szCs w:val="24"/>
        </w:rPr>
      </w:pPr>
    </w:p>
    <w:p w:rsidR="00B24C8A" w:rsidRDefault="00B24C8A" w:rsidP="00980A20">
      <w:pPr>
        <w:rPr>
          <w:rFonts w:asciiTheme="minorHAnsi" w:hAnsiTheme="minorHAnsi" w:cs="Arial"/>
          <w:b/>
          <w:sz w:val="24"/>
          <w:szCs w:val="24"/>
        </w:rPr>
      </w:pPr>
    </w:p>
    <w:p w:rsidR="00B24C8A" w:rsidRPr="00B24C8A" w:rsidRDefault="00B24C8A" w:rsidP="00980A20">
      <w:pPr>
        <w:rPr>
          <w:rFonts w:asciiTheme="minorHAnsi" w:hAnsiTheme="minorHAnsi" w:cs="Arial"/>
          <w:b/>
          <w:sz w:val="24"/>
          <w:szCs w:val="24"/>
        </w:rPr>
      </w:pPr>
    </w:p>
    <w:p w:rsidR="004930CF" w:rsidRPr="00B24C8A" w:rsidRDefault="004D77E3" w:rsidP="00980A20">
      <w:pPr>
        <w:rPr>
          <w:rFonts w:asciiTheme="minorHAnsi" w:hAnsiTheme="minorHAnsi" w:cs="Arial"/>
          <w:b/>
          <w:sz w:val="24"/>
          <w:szCs w:val="24"/>
        </w:rPr>
      </w:pPr>
      <w:r w:rsidRPr="00B24C8A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C784F" wp14:editId="0DE04F36">
                <wp:simplePos x="0" y="0"/>
                <wp:positionH relativeFrom="column">
                  <wp:posOffset>-280035</wp:posOffset>
                </wp:positionH>
                <wp:positionV relativeFrom="paragraph">
                  <wp:posOffset>105410</wp:posOffset>
                </wp:positionV>
                <wp:extent cx="5565775" cy="600075"/>
                <wp:effectExtent l="0" t="0" r="158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C825" id="Rectangle 2" o:spid="_x0000_s1026" style="position:absolute;margin-left:-22.05pt;margin-top:8.3pt;width:438.25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" strokeweight="1.5pt"/>
            </w:pict>
          </mc:Fallback>
        </mc:AlternateContent>
      </w:r>
      <w:r w:rsidR="004930CF" w:rsidRPr="00B24C8A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7F00D8" wp14:editId="5750347C">
            <wp:simplePos x="0" y="0"/>
            <wp:positionH relativeFrom="column">
              <wp:posOffset>5651500</wp:posOffset>
            </wp:positionH>
            <wp:positionV relativeFrom="paragraph">
              <wp:posOffset>62230</wp:posOffset>
            </wp:positionV>
            <wp:extent cx="3046095" cy="636905"/>
            <wp:effectExtent l="0" t="0" r="1905" b="0"/>
            <wp:wrapSquare wrapText="bothSides"/>
            <wp:docPr id="3" name="Picture 3" descr="Nex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xt Lin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A20" w:rsidRPr="00B24C8A" w:rsidRDefault="00980A20" w:rsidP="00980A20">
      <w:pPr>
        <w:rPr>
          <w:rFonts w:asciiTheme="minorHAnsi" w:hAnsiTheme="minorHAnsi" w:cs="Arial"/>
          <w:b/>
          <w:sz w:val="28"/>
          <w:szCs w:val="28"/>
        </w:rPr>
      </w:pPr>
      <w:r w:rsidRPr="00B24C8A">
        <w:rPr>
          <w:rFonts w:asciiTheme="minorHAnsi" w:hAnsiTheme="minorHAnsi" w:cs="Arial"/>
          <w:b/>
          <w:sz w:val="28"/>
          <w:szCs w:val="28"/>
        </w:rPr>
        <w:t>Next Link</w:t>
      </w:r>
      <w:r w:rsidR="004D77E3" w:rsidRPr="00B24C8A">
        <w:rPr>
          <w:rFonts w:asciiTheme="minorHAnsi" w:hAnsiTheme="minorHAnsi" w:cs="Arial"/>
          <w:b/>
          <w:sz w:val="28"/>
          <w:szCs w:val="28"/>
        </w:rPr>
        <w:t xml:space="preserve"> Person Specification</w:t>
      </w:r>
    </w:p>
    <w:p w:rsidR="00980A20" w:rsidRPr="00B24C8A" w:rsidRDefault="004D77E3" w:rsidP="00980A20">
      <w:pPr>
        <w:rPr>
          <w:rFonts w:asciiTheme="minorHAnsi" w:hAnsiTheme="minorHAnsi" w:cs="Arial"/>
          <w:b/>
          <w:sz w:val="28"/>
          <w:szCs w:val="28"/>
        </w:rPr>
      </w:pPr>
      <w:r w:rsidRPr="00B24C8A">
        <w:rPr>
          <w:rFonts w:asciiTheme="minorHAnsi" w:hAnsiTheme="minorHAnsi" w:cs="Arial"/>
          <w:b/>
          <w:sz w:val="28"/>
          <w:szCs w:val="28"/>
        </w:rPr>
        <w:t xml:space="preserve">Duty </w:t>
      </w:r>
      <w:r w:rsidR="006A31EF">
        <w:rPr>
          <w:rFonts w:asciiTheme="minorHAnsi" w:hAnsiTheme="minorHAnsi" w:cs="Arial"/>
          <w:b/>
          <w:sz w:val="28"/>
          <w:szCs w:val="28"/>
        </w:rPr>
        <w:t>Triage</w:t>
      </w:r>
      <w:r w:rsidRPr="00B24C8A">
        <w:rPr>
          <w:rFonts w:asciiTheme="minorHAnsi" w:hAnsiTheme="minorHAnsi" w:cs="Arial"/>
          <w:b/>
          <w:sz w:val="28"/>
          <w:szCs w:val="28"/>
        </w:rPr>
        <w:t xml:space="preserve"> Worker</w:t>
      </w:r>
    </w:p>
    <w:p w:rsidR="00D4414E" w:rsidRPr="00B24C8A" w:rsidRDefault="00D4414E" w:rsidP="00980A20">
      <w:pPr>
        <w:rPr>
          <w:rFonts w:asciiTheme="minorHAnsi" w:hAnsiTheme="minorHAnsi" w:cs="Arial"/>
          <w:sz w:val="24"/>
          <w:szCs w:val="24"/>
        </w:rPr>
      </w:pPr>
    </w:p>
    <w:p w:rsidR="00D4414E" w:rsidRPr="00B24C8A" w:rsidRDefault="00D4414E" w:rsidP="00980A20">
      <w:pPr>
        <w:rPr>
          <w:rFonts w:asciiTheme="minorHAnsi" w:hAnsiTheme="minorHAnsi" w:cs="Arial"/>
          <w:sz w:val="24"/>
          <w:szCs w:val="24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21"/>
        <w:gridCol w:w="4678"/>
      </w:tblGrid>
      <w:tr w:rsidR="00980A20" w:rsidRPr="00B24C8A" w:rsidTr="00CF68F6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E" w:rsidRPr="00B24C8A" w:rsidRDefault="00D4414E" w:rsidP="00CF68F6">
            <w:pPr>
              <w:pStyle w:val="TableHeading"/>
              <w:rPr>
                <w:rFonts w:asciiTheme="minorHAnsi" w:hAnsiTheme="minorHAnsi" w:cs="Arial"/>
                <w:b/>
              </w:rPr>
            </w:pPr>
          </w:p>
          <w:p w:rsidR="00D4414E" w:rsidRPr="00B24C8A" w:rsidRDefault="00980A20" w:rsidP="00CF68F6">
            <w:pPr>
              <w:pStyle w:val="TableHeading"/>
              <w:rPr>
                <w:rFonts w:asciiTheme="minorHAnsi" w:hAnsiTheme="minorHAnsi" w:cs="Arial"/>
                <w:b/>
              </w:rPr>
            </w:pPr>
            <w:r w:rsidRPr="00B24C8A">
              <w:rPr>
                <w:rFonts w:asciiTheme="minorHAnsi" w:hAnsiTheme="minorHAnsi" w:cs="Arial"/>
                <w:b/>
              </w:rPr>
              <w:t>Essential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E" w:rsidRPr="00B24C8A" w:rsidRDefault="00D4414E" w:rsidP="00CF68F6">
            <w:pPr>
              <w:pStyle w:val="TableHeading"/>
              <w:rPr>
                <w:rFonts w:asciiTheme="minorHAnsi" w:hAnsiTheme="minorHAnsi" w:cs="Arial"/>
                <w:b/>
              </w:rPr>
            </w:pPr>
          </w:p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  <w:b/>
              </w:rPr>
            </w:pPr>
            <w:r w:rsidRPr="00B24C8A">
              <w:rPr>
                <w:rFonts w:asciiTheme="minorHAnsi" w:hAnsiTheme="minorHAnsi" w:cs="Arial"/>
                <w:b/>
              </w:rPr>
              <w:t>Desirable</w:t>
            </w:r>
          </w:p>
        </w:tc>
      </w:tr>
      <w:tr w:rsidR="00980A20" w:rsidRPr="00B24C8A" w:rsidTr="00CF68F6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</w:rPr>
            </w:pPr>
            <w:r w:rsidRPr="00B24C8A">
              <w:rPr>
                <w:rFonts w:asciiTheme="minorHAnsi" w:hAnsiTheme="minorHAnsi" w:cs="Arial"/>
              </w:rPr>
              <w:t>Skills</w:t>
            </w:r>
            <w:r w:rsidR="002A1FE4" w:rsidRPr="00B24C8A">
              <w:rPr>
                <w:rFonts w:asciiTheme="minorHAnsi" w:hAnsiTheme="minorHAnsi" w:cs="Arial"/>
              </w:rPr>
              <w:t xml:space="preserve"> and experience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B6BF7" w:rsidRPr="00B24C8A" w:rsidRDefault="00980A20" w:rsidP="00DB6BF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Numeracy and literacy to GCSE level/NVQ 2 or equivalent</w:t>
            </w:r>
          </w:p>
          <w:p w:rsidR="002A1FE4" w:rsidRPr="00B24C8A" w:rsidRDefault="002A1FE4" w:rsidP="002A1FE4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Experience of providing telephone or 1-1 support to vulnerable people</w:t>
            </w:r>
          </w:p>
          <w:p w:rsidR="00856D1B" w:rsidRPr="00B24C8A" w:rsidRDefault="00856D1B" w:rsidP="00856D1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 xml:space="preserve">Evidence of the </w:t>
            </w:r>
            <w:r w:rsidRPr="00B24C8A">
              <w:rPr>
                <w:rFonts w:asciiTheme="minorHAnsi" w:hAnsiTheme="minorHAnsi" w:cs="Arial"/>
                <w:sz w:val="24"/>
                <w:lang w:val="en-US"/>
              </w:rPr>
              <w:t>ability to assess the needs of callers experiencing domestic violence. (Active listening and questioning skills)</w:t>
            </w:r>
          </w:p>
          <w:p w:rsidR="002A1FE4" w:rsidRPr="00B24C8A" w:rsidRDefault="00856D1B" w:rsidP="002A1FE4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 xml:space="preserve">Evidence of the </w:t>
            </w:r>
            <w:r w:rsidRPr="00B24C8A">
              <w:rPr>
                <w:rFonts w:asciiTheme="minorHAnsi" w:hAnsiTheme="minorHAnsi" w:cs="Arial"/>
                <w:sz w:val="24"/>
                <w:lang w:val="en-US"/>
              </w:rPr>
              <w:t xml:space="preserve">ability </w:t>
            </w:r>
            <w:r w:rsidR="002A1FE4" w:rsidRPr="00B24C8A">
              <w:rPr>
                <w:rFonts w:asciiTheme="minorHAnsi" w:hAnsiTheme="minorHAnsi" w:cs="Arial"/>
                <w:sz w:val="24"/>
                <w:lang w:val="en-US"/>
              </w:rPr>
              <w:t>to communicate clearly and concisely, including the ability to listen actively and match communication to the needs of the recipient</w:t>
            </w:r>
          </w:p>
          <w:p w:rsidR="00BA7353" w:rsidRPr="00B24C8A" w:rsidRDefault="00BA7353" w:rsidP="00463D9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The ability to respond effectively in a crisis situation</w:t>
            </w:r>
          </w:p>
          <w:p w:rsidR="00463D9B" w:rsidRPr="00B24C8A" w:rsidRDefault="00BA7353" w:rsidP="00463D9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U</w:t>
            </w:r>
            <w:r w:rsidR="00DB6BF7" w:rsidRPr="00B24C8A">
              <w:rPr>
                <w:rFonts w:asciiTheme="minorHAnsi" w:hAnsiTheme="minorHAnsi" w:cs="Arial"/>
                <w:sz w:val="24"/>
              </w:rPr>
              <w:t xml:space="preserve">ndertake effective </w:t>
            </w:r>
            <w:r w:rsidR="002A1FE4" w:rsidRPr="00B24C8A">
              <w:rPr>
                <w:rFonts w:asciiTheme="minorHAnsi" w:hAnsiTheme="minorHAnsi" w:cs="Arial"/>
                <w:sz w:val="24"/>
              </w:rPr>
              <w:t xml:space="preserve">short term </w:t>
            </w:r>
            <w:r w:rsidR="00DB6BF7" w:rsidRPr="00B24C8A">
              <w:rPr>
                <w:rFonts w:asciiTheme="minorHAnsi" w:hAnsiTheme="minorHAnsi" w:cs="Arial"/>
                <w:sz w:val="24"/>
              </w:rPr>
              <w:t>casework management with evidence of a methodical and well organised approach to work</w:t>
            </w:r>
          </w:p>
          <w:p w:rsidR="00980A20" w:rsidRPr="00B24C8A" w:rsidRDefault="00856D1B" w:rsidP="00980A20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  <w:lang w:val="en-US"/>
              </w:rPr>
              <w:t xml:space="preserve">Evidence of the ability to build effective relationships, both internally and externally </w:t>
            </w:r>
            <w:r w:rsidR="00980A20" w:rsidRPr="00B24C8A">
              <w:rPr>
                <w:rFonts w:asciiTheme="minorHAnsi" w:hAnsiTheme="minorHAnsi" w:cs="Arial"/>
                <w:sz w:val="24"/>
              </w:rPr>
              <w:t xml:space="preserve">with a wide range of statutory and voluntary agencies, to achieve outcomes for service users </w:t>
            </w:r>
          </w:p>
          <w:p w:rsidR="00DB6BF7" w:rsidRPr="00B24C8A" w:rsidRDefault="00DB6BF7" w:rsidP="002A1FE4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The ability to provide respectful, non-judgemental, and confidential support to women</w:t>
            </w:r>
            <w:r w:rsidR="005168E1" w:rsidRPr="00B24C8A">
              <w:rPr>
                <w:rFonts w:asciiTheme="minorHAnsi" w:hAnsiTheme="minorHAnsi" w:cs="Arial"/>
                <w:sz w:val="24"/>
              </w:rPr>
              <w:t xml:space="preserve"> and their children</w:t>
            </w:r>
            <w:r w:rsidRPr="00B24C8A">
              <w:rPr>
                <w:rFonts w:asciiTheme="minorHAnsi" w:hAnsiTheme="minorHAnsi" w:cs="Arial"/>
                <w:sz w:val="24"/>
              </w:rPr>
              <w:t xml:space="preserve">.   </w:t>
            </w:r>
          </w:p>
          <w:p w:rsidR="00DB6BF7" w:rsidRPr="00B24C8A" w:rsidRDefault="00DB6BF7" w:rsidP="00DB6BF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Ability to work as part of a team demonstrating a flexible approach including a commitment to being part of a rota and on-call system</w:t>
            </w:r>
          </w:p>
          <w:p w:rsidR="00856D1B" w:rsidRPr="00B24C8A" w:rsidRDefault="00DB6BF7" w:rsidP="00DB6BF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Ability to maintain accurate and up-to-date records and to communicate with colleagues and stakeholders using common Microsoft Office packages, e.g. Word, Excel, Outlook and other IT software</w:t>
            </w:r>
            <w:r w:rsidR="00856D1B" w:rsidRPr="00B24C8A">
              <w:rPr>
                <w:rFonts w:asciiTheme="minorHAnsi" w:hAnsiTheme="minorHAnsi" w:cs="Arial"/>
                <w:sz w:val="24"/>
              </w:rPr>
              <w:t xml:space="preserve"> </w:t>
            </w:r>
          </w:p>
          <w:p w:rsidR="00980A20" w:rsidRPr="00B24C8A" w:rsidRDefault="00856D1B" w:rsidP="00DB6BF7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The ability to deal with and diffuse crisis and emergency situations in a professional and effective manner.</w:t>
            </w:r>
          </w:p>
          <w:p w:rsidR="00856D1B" w:rsidRPr="00B24C8A" w:rsidRDefault="00856D1B" w:rsidP="00856D1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  <w:lang w:val="en-US"/>
              </w:rPr>
              <w:t>Evidence of the ability to work within a demanding and busy environment and be able to work on own initiative with minimal supervision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80A20" w:rsidRPr="00B24C8A" w:rsidRDefault="00980A20" w:rsidP="00980A20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Ability to apply psychologically informed practice</w:t>
            </w:r>
          </w:p>
          <w:p w:rsidR="00980A20" w:rsidRPr="00B24C8A" w:rsidRDefault="00980A20" w:rsidP="00980A20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Ability to work with a recovery focused approach</w:t>
            </w:r>
          </w:p>
          <w:p w:rsidR="00856D1B" w:rsidRPr="00B24C8A" w:rsidRDefault="00856D1B" w:rsidP="00856D1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Experience of working with women who have survived domestic abuse</w:t>
            </w:r>
          </w:p>
          <w:p w:rsidR="00980A20" w:rsidRPr="00B24C8A" w:rsidRDefault="00856D1B" w:rsidP="00856D1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Experience of carrying out needs and risk assessments</w:t>
            </w:r>
          </w:p>
        </w:tc>
      </w:tr>
      <w:tr w:rsidR="00980A20" w:rsidRPr="00B24C8A" w:rsidTr="00CF68F6">
        <w:trPr>
          <w:cantSplit/>
          <w:trHeight w:val="11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</w:rPr>
            </w:pPr>
            <w:r w:rsidRPr="00B24C8A">
              <w:rPr>
                <w:rFonts w:asciiTheme="minorHAnsi" w:hAnsiTheme="minorHAnsi" w:cs="Arial"/>
              </w:rPr>
              <w:lastRenderedPageBreak/>
              <w:t>Knowledge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63D9B" w:rsidRPr="00B24C8A" w:rsidRDefault="00856D1B" w:rsidP="00463D9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U</w:t>
            </w:r>
            <w:r w:rsidR="00463D9B" w:rsidRPr="00B24C8A">
              <w:rPr>
                <w:rFonts w:asciiTheme="minorHAnsi" w:hAnsiTheme="minorHAnsi" w:cs="Arial"/>
                <w:sz w:val="24"/>
              </w:rPr>
              <w:t>nderst</w:t>
            </w:r>
            <w:r w:rsidR="007662D6" w:rsidRPr="00B24C8A">
              <w:rPr>
                <w:rFonts w:asciiTheme="minorHAnsi" w:hAnsiTheme="minorHAnsi" w:cs="Arial"/>
                <w:sz w:val="24"/>
              </w:rPr>
              <w:t xml:space="preserve">anding of the diverse needs of </w:t>
            </w:r>
            <w:r w:rsidRPr="00B24C8A">
              <w:rPr>
                <w:rFonts w:asciiTheme="minorHAnsi" w:hAnsiTheme="minorHAnsi" w:cs="Arial"/>
                <w:sz w:val="24"/>
              </w:rPr>
              <w:t xml:space="preserve">women/ </w:t>
            </w:r>
            <w:r w:rsidR="007662D6" w:rsidRPr="00B24C8A">
              <w:rPr>
                <w:rFonts w:asciiTheme="minorHAnsi" w:hAnsiTheme="minorHAnsi" w:cs="Arial"/>
                <w:sz w:val="24"/>
              </w:rPr>
              <w:t>families</w:t>
            </w:r>
            <w:r w:rsidR="00463D9B" w:rsidRPr="00B24C8A">
              <w:rPr>
                <w:rFonts w:asciiTheme="minorHAnsi" w:hAnsiTheme="minorHAnsi" w:cs="Arial"/>
                <w:sz w:val="24"/>
              </w:rPr>
              <w:t xml:space="preserve"> experiencing domestic violence </w:t>
            </w:r>
          </w:p>
          <w:p w:rsidR="00EE6FE1" w:rsidRPr="00B24C8A" w:rsidRDefault="00856D1B" w:rsidP="00980A20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 xml:space="preserve">Knowledge </w:t>
            </w:r>
            <w:r w:rsidRPr="00B24C8A">
              <w:rPr>
                <w:rFonts w:asciiTheme="minorHAnsi" w:hAnsiTheme="minorHAnsi" w:cs="Arial"/>
                <w:sz w:val="24"/>
                <w:lang w:val="en-US"/>
              </w:rPr>
              <w:t>of housing, criminal, civil and welfare rights legislation relating to domestic violence</w:t>
            </w:r>
          </w:p>
          <w:p w:rsidR="00980A20" w:rsidRPr="00B24C8A" w:rsidRDefault="00980A20" w:rsidP="00980A20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Knowledge of health and safety issues specific to women fleeing domestic abuse</w:t>
            </w:r>
          </w:p>
          <w:p w:rsidR="00980A20" w:rsidRPr="00B24C8A" w:rsidRDefault="00856D1B" w:rsidP="00856D1B">
            <w:pPr>
              <w:pStyle w:val="TableBullet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An u</w:t>
            </w:r>
            <w:r w:rsidR="00980A20" w:rsidRPr="00B24C8A">
              <w:rPr>
                <w:rFonts w:asciiTheme="minorHAnsi" w:hAnsiTheme="minorHAnsi" w:cs="Arial"/>
                <w:sz w:val="24"/>
              </w:rPr>
              <w:t xml:space="preserve">nderstanding of safeguarding relating to vulnerable adults and children,  including how and when to report concerns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80A20" w:rsidRPr="00B24C8A" w:rsidRDefault="00980A20" w:rsidP="00435949">
            <w:pPr>
              <w:pStyle w:val="TableBullet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980A20" w:rsidRPr="00B24C8A" w:rsidTr="00CF68F6">
        <w:trPr>
          <w:cantSplit/>
          <w:trHeight w:val="11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</w:rPr>
            </w:pPr>
            <w:r w:rsidRPr="00B24C8A">
              <w:rPr>
                <w:rFonts w:asciiTheme="minorHAnsi" w:hAnsiTheme="minorHAnsi" w:cs="Arial"/>
              </w:rPr>
              <w:t>Values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42707" w:rsidRPr="00B24C8A" w:rsidRDefault="00142707" w:rsidP="00980A20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 commitment to the Victim’s Code of Practice</w:t>
            </w:r>
          </w:p>
          <w:p w:rsidR="00980A20" w:rsidRPr="00B24C8A" w:rsidRDefault="00980A20" w:rsidP="00980A20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An understanding and commitment to meeting the needs of vulnerable women</w:t>
            </w:r>
          </w:p>
          <w:p w:rsidR="00980A20" w:rsidRPr="00B24C8A" w:rsidRDefault="00980A20" w:rsidP="00980A20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Commitment to diversity and equal opportunities at work</w:t>
            </w:r>
          </w:p>
          <w:p w:rsidR="00980A20" w:rsidRPr="00B24C8A" w:rsidRDefault="00980A20" w:rsidP="00B310B1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>Commitment to service user participation and involvement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80A20" w:rsidRPr="00B24C8A" w:rsidRDefault="00980A20" w:rsidP="00CF68F6">
            <w:pPr>
              <w:pStyle w:val="TableBullet"/>
              <w:ind w:left="0" w:firstLine="0"/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980A20" w:rsidRPr="00B24C8A" w:rsidTr="00CF68F6">
        <w:trPr>
          <w:cantSplit/>
          <w:trHeight w:val="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0" w:rsidRPr="00B24C8A" w:rsidRDefault="00980A20" w:rsidP="00CF68F6">
            <w:pPr>
              <w:pStyle w:val="TableHeading"/>
              <w:rPr>
                <w:rFonts w:asciiTheme="minorHAnsi" w:hAnsiTheme="minorHAnsi" w:cs="Arial"/>
              </w:rPr>
            </w:pPr>
            <w:r w:rsidRPr="00B24C8A">
              <w:rPr>
                <w:rFonts w:asciiTheme="minorHAnsi" w:hAnsiTheme="minorHAnsi" w:cs="Arial"/>
              </w:rPr>
              <w:t>Other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80A20" w:rsidRPr="00B24C8A" w:rsidRDefault="00980A20" w:rsidP="00252388">
            <w:pPr>
              <w:pStyle w:val="TableBulle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</w:rPr>
            </w:pPr>
            <w:r w:rsidRPr="00B24C8A">
              <w:rPr>
                <w:rFonts w:asciiTheme="minorHAnsi" w:hAnsiTheme="minorHAnsi" w:cs="Arial"/>
                <w:sz w:val="24"/>
              </w:rPr>
              <w:t xml:space="preserve">Be available and committed to be part of the out of hours on call rota and work </w:t>
            </w:r>
            <w:r w:rsidR="002A4103" w:rsidRPr="00B24C8A">
              <w:rPr>
                <w:rFonts w:asciiTheme="minorHAnsi" w:hAnsiTheme="minorHAnsi" w:cs="Arial"/>
                <w:sz w:val="24"/>
              </w:rPr>
              <w:t xml:space="preserve">flexibly including some evening and </w:t>
            </w:r>
            <w:r w:rsidR="00B310B1" w:rsidRPr="00B24C8A">
              <w:rPr>
                <w:rFonts w:asciiTheme="minorHAnsi" w:hAnsiTheme="minorHAnsi" w:cs="Arial"/>
                <w:sz w:val="24"/>
              </w:rPr>
              <w:t>Saturday</w:t>
            </w:r>
            <w:r w:rsidR="002A4103" w:rsidRPr="00B24C8A">
              <w:rPr>
                <w:rFonts w:asciiTheme="minorHAnsi" w:hAnsiTheme="minorHAnsi" w:cs="Arial"/>
                <w:sz w:val="24"/>
              </w:rPr>
              <w:t xml:space="preserve"> mornings on a rota basis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80A20" w:rsidRPr="00B24C8A" w:rsidRDefault="00980A20" w:rsidP="00CF68F6">
            <w:pPr>
              <w:pStyle w:val="TableBullet"/>
              <w:ind w:left="170" w:firstLine="0"/>
              <w:rPr>
                <w:rFonts w:asciiTheme="minorHAnsi" w:hAnsiTheme="minorHAnsi" w:cs="Arial"/>
                <w:sz w:val="24"/>
              </w:rPr>
            </w:pPr>
          </w:p>
        </w:tc>
      </w:tr>
    </w:tbl>
    <w:p w:rsidR="00980A20" w:rsidRPr="00B24C8A" w:rsidRDefault="00980A20" w:rsidP="00980A20">
      <w:pPr>
        <w:rPr>
          <w:rFonts w:asciiTheme="minorHAnsi" w:hAnsiTheme="minorHAnsi"/>
          <w:sz w:val="24"/>
          <w:szCs w:val="24"/>
        </w:rPr>
      </w:pPr>
    </w:p>
    <w:p w:rsidR="004930CF" w:rsidRPr="00B24C8A" w:rsidRDefault="004930CF" w:rsidP="00980A20">
      <w:pPr>
        <w:rPr>
          <w:rFonts w:asciiTheme="minorHAnsi" w:hAnsiTheme="minorHAnsi" w:cs="Arial"/>
          <w:b/>
          <w:sz w:val="24"/>
          <w:szCs w:val="24"/>
          <w:lang w:eastAsia="en-US"/>
        </w:rPr>
      </w:pPr>
    </w:p>
    <w:p w:rsidR="006A31EF" w:rsidRPr="00B46CBD" w:rsidRDefault="006A31EF" w:rsidP="006A31EF">
      <w:pPr>
        <w:jc w:val="both"/>
        <w:rPr>
          <w:rFonts w:ascii="Calibri" w:hAnsi="Calibri" w:cs="Calibri"/>
          <w:b/>
          <w:i/>
        </w:rPr>
      </w:pPr>
      <w:r w:rsidRPr="00B46CBD">
        <w:rPr>
          <w:rFonts w:ascii="Calibri" w:hAnsi="Calibri" w:cs="Calibri"/>
          <w:b/>
          <w:i/>
        </w:rPr>
        <w:t>*Due to the specific requirements of this role, this post is exempt under the Equality Act (2010), Part 1, Schedule 9 (Genuine Occupational Requirement.)</w:t>
      </w:r>
    </w:p>
    <w:p w:rsidR="006A31EF" w:rsidRPr="006A767B" w:rsidRDefault="006A31EF" w:rsidP="006A31EF">
      <w:pPr>
        <w:jc w:val="both"/>
        <w:rPr>
          <w:rFonts w:asciiTheme="minorHAnsi" w:hAnsiTheme="minorHAnsi" w:cs="Arial"/>
          <w:sz w:val="24"/>
          <w:szCs w:val="24"/>
        </w:rPr>
      </w:pPr>
    </w:p>
    <w:p w:rsidR="009148C4" w:rsidRPr="00B24C8A" w:rsidRDefault="009148C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9148C4" w:rsidRPr="00B24C8A" w:rsidSect="00444EB6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931" w:rsidRDefault="00A86931" w:rsidP="001A3F1B">
      <w:r>
        <w:separator/>
      </w:r>
    </w:p>
  </w:endnote>
  <w:endnote w:type="continuationSeparator" w:id="0">
    <w:p w:rsidR="00A86931" w:rsidRDefault="00A86931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931" w:rsidRDefault="00A86931" w:rsidP="001A3F1B">
      <w:r>
        <w:separator/>
      </w:r>
    </w:p>
  </w:footnote>
  <w:footnote w:type="continuationSeparator" w:id="0">
    <w:p w:rsidR="00A86931" w:rsidRDefault="00A86931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0"/>
    <w:rsid w:val="000C006F"/>
    <w:rsid w:val="00142707"/>
    <w:rsid w:val="001A3F1B"/>
    <w:rsid w:val="00252388"/>
    <w:rsid w:val="002666EB"/>
    <w:rsid w:val="00297D48"/>
    <w:rsid w:val="002A1FE4"/>
    <w:rsid w:val="002A4103"/>
    <w:rsid w:val="00330729"/>
    <w:rsid w:val="003C4899"/>
    <w:rsid w:val="00435949"/>
    <w:rsid w:val="00463D9B"/>
    <w:rsid w:val="004930CF"/>
    <w:rsid w:val="004D77E3"/>
    <w:rsid w:val="005168E1"/>
    <w:rsid w:val="006926E7"/>
    <w:rsid w:val="006A31EF"/>
    <w:rsid w:val="007662D6"/>
    <w:rsid w:val="007741B1"/>
    <w:rsid w:val="007E35DA"/>
    <w:rsid w:val="00856D1B"/>
    <w:rsid w:val="009148C4"/>
    <w:rsid w:val="00980A20"/>
    <w:rsid w:val="00A11DA8"/>
    <w:rsid w:val="00A86931"/>
    <w:rsid w:val="00AB2686"/>
    <w:rsid w:val="00B24C8A"/>
    <w:rsid w:val="00B310B1"/>
    <w:rsid w:val="00BA7353"/>
    <w:rsid w:val="00C67CBF"/>
    <w:rsid w:val="00D4414E"/>
    <w:rsid w:val="00DB6BF7"/>
    <w:rsid w:val="00E27742"/>
    <w:rsid w:val="00EE6FE1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95E16"/>
  <w15:docId w15:val="{6B8BCFB9-6C70-46F0-9BFB-CEDC19C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980A20"/>
    <w:rPr>
      <w:sz w:val="24"/>
      <w:szCs w:val="24"/>
    </w:rPr>
  </w:style>
  <w:style w:type="paragraph" w:customStyle="1" w:styleId="TableBullet">
    <w:name w:val="Table Bullet"/>
    <w:basedOn w:val="Normal"/>
    <w:rsid w:val="00980A20"/>
    <w:pPr>
      <w:ind w:left="144" w:hanging="144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0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2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B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Missing Link Ltd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O'Leary</dc:creator>
  <cp:lastModifiedBy>Jackie Brophy</cp:lastModifiedBy>
  <cp:revision>3</cp:revision>
  <cp:lastPrinted>2016-06-20T09:06:00Z</cp:lastPrinted>
  <dcterms:created xsi:type="dcterms:W3CDTF">2023-03-29T14:10:00Z</dcterms:created>
  <dcterms:modified xsi:type="dcterms:W3CDTF">2023-04-12T09:03:00Z</dcterms:modified>
</cp:coreProperties>
</file>