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99D8" w14:textId="1D0974CE" w:rsidR="004F0F24" w:rsidRPr="00310891" w:rsidRDefault="000D3695" w:rsidP="00DB4CD0">
      <w:pPr>
        <w:pStyle w:val="Title"/>
        <w:rPr>
          <w:rFonts w:cs="Arial"/>
        </w:rPr>
      </w:pPr>
      <w:r>
        <w:rPr>
          <w:rFonts w:cs="Arial"/>
        </w:rPr>
        <w:t xml:space="preserve">Early Years </w:t>
      </w:r>
      <w:r w:rsidR="007F05C6" w:rsidRPr="00310891">
        <w:rPr>
          <w:rFonts w:cs="Arial"/>
        </w:rPr>
        <w:t>Deputy Manager</w:t>
      </w:r>
    </w:p>
    <w:p w14:paraId="71EBA897" w14:textId="19731929" w:rsidR="004F0F24" w:rsidRPr="00310891" w:rsidRDefault="004F0F24">
      <w:pPr>
        <w:rPr>
          <w:rFonts w:cs="Arial"/>
        </w:rPr>
      </w:pPr>
      <w:r w:rsidRPr="00310891">
        <w:rPr>
          <w:rFonts w:cs="Arial"/>
        </w:rPr>
        <w:t>Responsible to</w:t>
      </w:r>
      <w:r w:rsidR="008A48AF">
        <w:rPr>
          <w:rFonts w:cs="Arial"/>
        </w:rPr>
        <w:tab/>
      </w:r>
      <w:r w:rsidRPr="00310891">
        <w:rPr>
          <w:rFonts w:cs="Arial"/>
        </w:rPr>
        <w:tab/>
      </w:r>
      <w:r w:rsidR="000D3695">
        <w:rPr>
          <w:rFonts w:cs="Arial"/>
        </w:rPr>
        <w:t>Early Years</w:t>
      </w:r>
      <w:r w:rsidR="00310891" w:rsidRPr="00310891">
        <w:rPr>
          <w:rFonts w:cs="Arial"/>
        </w:rPr>
        <w:t xml:space="preserve"> Manager</w:t>
      </w:r>
    </w:p>
    <w:p w14:paraId="78AFA0BD" w14:textId="5C7F30E7" w:rsidR="00EA1C32" w:rsidRPr="00310891" w:rsidRDefault="004F0F24" w:rsidP="00EA1C32">
      <w:pPr>
        <w:ind w:left="2160" w:hanging="2160"/>
        <w:rPr>
          <w:rFonts w:cs="Arial"/>
        </w:rPr>
      </w:pPr>
      <w:r w:rsidRPr="00310891">
        <w:rPr>
          <w:rFonts w:cs="Arial"/>
        </w:rPr>
        <w:t>Responsible for</w:t>
      </w:r>
      <w:r w:rsidRPr="00310891">
        <w:rPr>
          <w:rFonts w:cs="Arial"/>
        </w:rPr>
        <w:tab/>
      </w:r>
      <w:r w:rsidR="000D3695">
        <w:rPr>
          <w:rFonts w:cs="Arial"/>
        </w:rPr>
        <w:t>Early Years</w:t>
      </w:r>
      <w:r w:rsidR="00EB30AF" w:rsidRPr="00310891">
        <w:rPr>
          <w:rFonts w:cs="Arial"/>
        </w:rPr>
        <w:t xml:space="preserve"> staff</w:t>
      </w:r>
      <w:r w:rsidR="000D3695">
        <w:rPr>
          <w:rFonts w:cs="Arial"/>
        </w:rPr>
        <w:t>,</w:t>
      </w:r>
      <w:r w:rsidR="00AA0AB7">
        <w:rPr>
          <w:rFonts w:cs="Arial"/>
        </w:rPr>
        <w:t xml:space="preserve"> </w:t>
      </w:r>
      <w:proofErr w:type="gramStart"/>
      <w:r w:rsidR="00AA0AB7">
        <w:rPr>
          <w:rFonts w:cs="Arial"/>
        </w:rPr>
        <w:t>students</w:t>
      </w:r>
      <w:proofErr w:type="gramEnd"/>
      <w:r w:rsidR="000D3695">
        <w:rPr>
          <w:rFonts w:cs="Arial"/>
        </w:rPr>
        <w:t xml:space="preserve"> and </w:t>
      </w:r>
      <w:r w:rsidR="00EB30AF" w:rsidRPr="00310891">
        <w:rPr>
          <w:rFonts w:cs="Arial"/>
        </w:rPr>
        <w:t>volunteers</w:t>
      </w:r>
    </w:p>
    <w:p w14:paraId="04B6726B" w14:textId="67974F10" w:rsidR="00DC090C" w:rsidRPr="00310891" w:rsidRDefault="00DC090C" w:rsidP="00EA1C32">
      <w:pPr>
        <w:ind w:left="2160" w:hanging="2160"/>
        <w:rPr>
          <w:rFonts w:cs="Arial"/>
        </w:rPr>
      </w:pPr>
      <w:r w:rsidRPr="00310891">
        <w:rPr>
          <w:rFonts w:cs="Arial"/>
        </w:rPr>
        <w:t>Grade:</w:t>
      </w:r>
      <w:r w:rsidRPr="00310891">
        <w:rPr>
          <w:rFonts w:cs="Arial"/>
        </w:rPr>
        <w:tab/>
      </w:r>
      <w:r w:rsidR="00310891">
        <w:rPr>
          <w:rFonts w:cs="Arial"/>
        </w:rPr>
        <w:t>D</w:t>
      </w:r>
    </w:p>
    <w:p w14:paraId="66501ACE" w14:textId="77777777" w:rsidR="004F0F24" w:rsidRPr="00310891" w:rsidRDefault="004F0F24" w:rsidP="00C30EFE">
      <w:pPr>
        <w:pStyle w:val="Heading1"/>
        <w:rPr>
          <w:rFonts w:cs="Arial"/>
        </w:rPr>
      </w:pPr>
      <w:r w:rsidRPr="00310891">
        <w:rPr>
          <w:rFonts w:cs="Arial"/>
        </w:rPr>
        <w:t>Purpose</w:t>
      </w:r>
    </w:p>
    <w:p w14:paraId="7C7023A0" w14:textId="7C2A7F69" w:rsidR="00310891" w:rsidRPr="00310891" w:rsidRDefault="00310891" w:rsidP="00E76AF4">
      <w:pPr>
        <w:suppressAutoHyphens/>
        <w:rPr>
          <w:rFonts w:cs="Arial"/>
        </w:rPr>
      </w:pPr>
      <w:r w:rsidRPr="2F1CCE7D">
        <w:rPr>
          <w:rFonts w:cs="Arial"/>
        </w:rPr>
        <w:t xml:space="preserve">To </w:t>
      </w:r>
      <w:r w:rsidR="006D1D74" w:rsidRPr="2F1CCE7D">
        <w:rPr>
          <w:rFonts w:cs="Arial"/>
        </w:rPr>
        <w:t xml:space="preserve">lead </w:t>
      </w:r>
      <w:r w:rsidR="00A60C48" w:rsidRPr="2F1CCE7D">
        <w:rPr>
          <w:rFonts w:cs="Arial"/>
        </w:rPr>
        <w:t>develop</w:t>
      </w:r>
      <w:r w:rsidR="00CB101B" w:rsidRPr="2F1CCE7D">
        <w:rPr>
          <w:rFonts w:cs="Arial"/>
        </w:rPr>
        <w:t>ment</w:t>
      </w:r>
      <w:r w:rsidR="00A60C48" w:rsidRPr="2F1CCE7D">
        <w:rPr>
          <w:rFonts w:cs="Arial"/>
        </w:rPr>
        <w:t xml:space="preserve"> and implement</w:t>
      </w:r>
      <w:r w:rsidR="00CB101B" w:rsidRPr="2F1CCE7D">
        <w:rPr>
          <w:rFonts w:cs="Arial"/>
        </w:rPr>
        <w:t>ation</w:t>
      </w:r>
      <w:r w:rsidRPr="2F1CCE7D">
        <w:rPr>
          <w:rFonts w:cs="Arial"/>
        </w:rPr>
        <w:t xml:space="preserve"> </w:t>
      </w:r>
      <w:r w:rsidR="00CB101B" w:rsidRPr="2F1CCE7D">
        <w:rPr>
          <w:rFonts w:cs="Arial"/>
        </w:rPr>
        <w:t xml:space="preserve">of </w:t>
      </w:r>
      <w:r w:rsidRPr="2F1CCE7D">
        <w:rPr>
          <w:rFonts w:cs="Arial"/>
        </w:rPr>
        <w:t xml:space="preserve">a </w:t>
      </w:r>
      <w:proofErr w:type="gramStart"/>
      <w:r w:rsidRPr="2F1CCE7D">
        <w:rPr>
          <w:rFonts w:cs="Arial"/>
        </w:rPr>
        <w:t>high quality</w:t>
      </w:r>
      <w:proofErr w:type="gramEnd"/>
      <w:r w:rsidRPr="2F1CCE7D">
        <w:rPr>
          <w:rFonts w:cs="Arial"/>
        </w:rPr>
        <w:t xml:space="preserve"> curriculum</w:t>
      </w:r>
      <w:r w:rsidR="00A60C48" w:rsidRPr="2F1CCE7D">
        <w:rPr>
          <w:rFonts w:cs="Arial"/>
        </w:rPr>
        <w:t>,</w:t>
      </w:r>
      <w:r w:rsidR="00C71F5F" w:rsidRPr="2F1CCE7D">
        <w:rPr>
          <w:rFonts w:cs="Arial"/>
        </w:rPr>
        <w:t xml:space="preserve"> lead family support and safeguarding and</w:t>
      </w:r>
      <w:r w:rsidR="00A60C48" w:rsidRPr="2F1CCE7D">
        <w:rPr>
          <w:rFonts w:cs="Arial"/>
        </w:rPr>
        <w:t xml:space="preserve"> </w:t>
      </w:r>
      <w:r w:rsidRPr="2F1CCE7D">
        <w:rPr>
          <w:rFonts w:cs="Arial"/>
        </w:rPr>
        <w:t xml:space="preserve">support the </w:t>
      </w:r>
      <w:r w:rsidR="00115556" w:rsidRPr="2F1CCE7D">
        <w:rPr>
          <w:rFonts w:cs="Arial"/>
        </w:rPr>
        <w:t>E</w:t>
      </w:r>
      <w:r w:rsidR="00FF28A9" w:rsidRPr="2F1CCE7D">
        <w:rPr>
          <w:rFonts w:cs="Arial"/>
        </w:rPr>
        <w:t xml:space="preserve">arly </w:t>
      </w:r>
      <w:r w:rsidR="00115556" w:rsidRPr="2F1CCE7D">
        <w:rPr>
          <w:rFonts w:cs="Arial"/>
        </w:rPr>
        <w:t>Y</w:t>
      </w:r>
      <w:r w:rsidR="00FF28A9" w:rsidRPr="2F1CCE7D">
        <w:rPr>
          <w:rFonts w:cs="Arial"/>
        </w:rPr>
        <w:t>ears</w:t>
      </w:r>
      <w:r w:rsidR="00115556" w:rsidRPr="2F1CCE7D">
        <w:rPr>
          <w:rFonts w:cs="Arial"/>
        </w:rPr>
        <w:t xml:space="preserve"> </w:t>
      </w:r>
      <w:r w:rsidRPr="2F1CCE7D">
        <w:rPr>
          <w:rFonts w:cs="Arial"/>
        </w:rPr>
        <w:t>Manager</w:t>
      </w:r>
      <w:r w:rsidR="00FF28A9" w:rsidRPr="2F1CCE7D">
        <w:rPr>
          <w:rFonts w:cs="Arial"/>
        </w:rPr>
        <w:t xml:space="preserve"> in their role</w:t>
      </w:r>
      <w:r w:rsidR="00C71F5F" w:rsidRPr="2F1CCE7D">
        <w:rPr>
          <w:rFonts w:cs="Arial"/>
        </w:rPr>
        <w:t>.</w:t>
      </w:r>
    </w:p>
    <w:p w14:paraId="5A1DAA97" w14:textId="0AC0F1BC" w:rsidR="004F0F24" w:rsidRPr="00310891" w:rsidRDefault="004F0F24" w:rsidP="00DB4CD0">
      <w:pPr>
        <w:pStyle w:val="Heading1"/>
        <w:rPr>
          <w:rFonts w:cs="Arial"/>
        </w:rPr>
      </w:pPr>
      <w:r w:rsidRPr="00310891">
        <w:rPr>
          <w:rFonts w:cs="Arial"/>
        </w:rPr>
        <w:t>Main duties and responsibilities</w:t>
      </w:r>
    </w:p>
    <w:p w14:paraId="623EFC98" w14:textId="4E4F499F" w:rsidR="00310891" w:rsidRPr="00A440AD" w:rsidRDefault="00310891" w:rsidP="006A768D">
      <w:pPr>
        <w:pStyle w:val="ListParagraph"/>
        <w:numPr>
          <w:ilvl w:val="0"/>
          <w:numId w:val="34"/>
        </w:numPr>
      </w:pPr>
      <w:r w:rsidRPr="00A440AD">
        <w:t>Manage staff to maximise their output, advance their professional development and help them gain fulfilment from their work.</w:t>
      </w:r>
    </w:p>
    <w:p w14:paraId="1FADF043" w14:textId="01E03E1B" w:rsidR="00310891" w:rsidRPr="00A440AD" w:rsidRDefault="00310891" w:rsidP="006A768D">
      <w:pPr>
        <w:pStyle w:val="ListParagraph"/>
        <w:numPr>
          <w:ilvl w:val="0"/>
          <w:numId w:val="34"/>
        </w:numPr>
      </w:pPr>
      <w:r w:rsidRPr="00A440AD">
        <w:t xml:space="preserve">To </w:t>
      </w:r>
      <w:r w:rsidR="0090346A">
        <w:t>be the designated safeguarding lead,</w:t>
      </w:r>
      <w:r w:rsidRPr="00A440AD">
        <w:t xml:space="preserve"> act</w:t>
      </w:r>
      <w:r w:rsidR="0090346A">
        <w:t>ing</w:t>
      </w:r>
      <w:r w:rsidRPr="00A440AD">
        <w:t xml:space="preserve"> on any safeguarding concerns that may arise.</w:t>
      </w:r>
    </w:p>
    <w:p w14:paraId="053C9639" w14:textId="4BC8DC94" w:rsidR="004E30C3" w:rsidRPr="00A440AD" w:rsidRDefault="00A440AD" w:rsidP="006A768D">
      <w:pPr>
        <w:pStyle w:val="ListParagraph"/>
        <w:numPr>
          <w:ilvl w:val="0"/>
          <w:numId w:val="34"/>
        </w:numPr>
      </w:pPr>
      <w:r>
        <w:t>L</w:t>
      </w:r>
      <w:r w:rsidR="004E30C3" w:rsidRPr="00A440AD">
        <w:t xml:space="preserve">ead and support staff in </w:t>
      </w:r>
      <w:r w:rsidR="008A1995">
        <w:t>curriculum</w:t>
      </w:r>
      <w:r w:rsidR="004E30C3" w:rsidRPr="00A440AD">
        <w:t xml:space="preserve"> de</w:t>
      </w:r>
      <w:r w:rsidR="008A1995">
        <w:t>velopment and delivery</w:t>
      </w:r>
      <w:r w:rsidR="004E30C3" w:rsidRPr="00A440AD">
        <w:t xml:space="preserve"> including the evaluation of room planning and of </w:t>
      </w:r>
      <w:r w:rsidR="000B0362">
        <w:t xml:space="preserve">observation of </w:t>
      </w:r>
      <w:r w:rsidR="004E30C3" w:rsidRPr="00A440AD">
        <w:t>children’s development.</w:t>
      </w:r>
    </w:p>
    <w:p w14:paraId="637F81C2" w14:textId="77777777" w:rsidR="001B65C1" w:rsidRPr="00A440AD" w:rsidRDefault="001B65C1" w:rsidP="001B65C1">
      <w:pPr>
        <w:pStyle w:val="ListParagraph"/>
        <w:numPr>
          <w:ilvl w:val="0"/>
          <w:numId w:val="34"/>
        </w:numPr>
      </w:pPr>
      <w:r>
        <w:t>L</w:t>
      </w:r>
      <w:r w:rsidRPr="00A440AD">
        <w:t>ead partnership</w:t>
      </w:r>
      <w:r>
        <w:t xml:space="preserve"> work</w:t>
      </w:r>
      <w:r w:rsidRPr="00A440AD">
        <w:t xml:space="preserve"> with parents to support children’s well-being, learning and development.</w:t>
      </w:r>
    </w:p>
    <w:p w14:paraId="5C1B140D" w14:textId="29E104CB" w:rsidR="004E30C3" w:rsidRPr="00A440AD" w:rsidRDefault="00FE09E2" w:rsidP="006A768D">
      <w:pPr>
        <w:pStyle w:val="ListParagraph"/>
        <w:numPr>
          <w:ilvl w:val="0"/>
          <w:numId w:val="34"/>
        </w:numPr>
      </w:pPr>
      <w:r>
        <w:t>Support staff to</w:t>
      </w:r>
      <w:r w:rsidR="004E30C3" w:rsidRPr="00A440AD">
        <w:t xml:space="preserve"> develop effective practice </w:t>
      </w:r>
      <w:r w:rsidR="00E51D86">
        <w:t>to</w:t>
      </w:r>
      <w:r w:rsidR="004E30C3" w:rsidRPr="00A440AD">
        <w:t xml:space="preserve"> ensure high quality provision.</w:t>
      </w:r>
    </w:p>
    <w:p w14:paraId="5C4DD8A1" w14:textId="648E252D" w:rsidR="004E30C3" w:rsidRPr="00A440AD" w:rsidRDefault="00CF6C8B" w:rsidP="006A768D">
      <w:pPr>
        <w:pStyle w:val="ListParagraph"/>
        <w:numPr>
          <w:ilvl w:val="0"/>
          <w:numId w:val="34"/>
        </w:numPr>
      </w:pPr>
      <w:r>
        <w:t>E</w:t>
      </w:r>
      <w:r w:rsidR="004E30C3" w:rsidRPr="00A440AD">
        <w:t>ngage staff in their own professional development</w:t>
      </w:r>
      <w:r w:rsidR="004E30C3" w:rsidRPr="00A440AD" w:rsidDel="00650982">
        <w:t xml:space="preserve"> </w:t>
      </w:r>
      <w:r w:rsidR="004E30C3" w:rsidRPr="00A440AD">
        <w:t>by providing advice</w:t>
      </w:r>
      <w:r w:rsidR="008D173F">
        <w:t xml:space="preserve"> and</w:t>
      </w:r>
      <w:r w:rsidR="004E30C3" w:rsidRPr="00A440AD">
        <w:t xml:space="preserve"> training</w:t>
      </w:r>
      <w:r w:rsidR="008D173F">
        <w:t>.</w:t>
      </w:r>
    </w:p>
    <w:p w14:paraId="0F296775" w14:textId="1F0DD476" w:rsidR="004E30C3" w:rsidRPr="00A440AD" w:rsidRDefault="00CF6C8B" w:rsidP="006A768D">
      <w:pPr>
        <w:pStyle w:val="ListParagraph"/>
        <w:numPr>
          <w:ilvl w:val="0"/>
          <w:numId w:val="34"/>
        </w:numPr>
      </w:pPr>
      <w:r>
        <w:t>D</w:t>
      </w:r>
      <w:r w:rsidR="004E30C3" w:rsidRPr="00A440AD">
        <w:t xml:space="preserve">evelop resources in the setting and </w:t>
      </w:r>
      <w:r w:rsidR="00776727">
        <w:t>oversee</w:t>
      </w:r>
      <w:r w:rsidR="004E30C3" w:rsidRPr="00A440AD">
        <w:t xml:space="preserve"> Early Years Pupil Premium spend.</w:t>
      </w:r>
    </w:p>
    <w:p w14:paraId="01E032AE" w14:textId="4B906C73" w:rsidR="004E30C3" w:rsidRPr="00A440AD" w:rsidRDefault="00CF6C8B" w:rsidP="008D173F">
      <w:pPr>
        <w:pStyle w:val="ListParagraph"/>
        <w:numPr>
          <w:ilvl w:val="0"/>
          <w:numId w:val="34"/>
        </w:numPr>
      </w:pPr>
      <w:r>
        <w:t>S</w:t>
      </w:r>
      <w:r w:rsidR="004E30C3" w:rsidRPr="00A440AD">
        <w:t>upport the recruitment of staff</w:t>
      </w:r>
      <w:r w:rsidR="008D173F">
        <w:t xml:space="preserve"> and</w:t>
      </w:r>
      <w:r w:rsidR="008D173F" w:rsidRPr="008D173F">
        <w:t xml:space="preserve"> </w:t>
      </w:r>
      <w:r w:rsidR="008D173F">
        <w:t>c</w:t>
      </w:r>
      <w:r w:rsidR="008D173F" w:rsidRPr="00A440AD">
        <w:t>arry out administrative duties</w:t>
      </w:r>
      <w:r w:rsidR="008D173F">
        <w:t>.</w:t>
      </w:r>
    </w:p>
    <w:p w14:paraId="25AE5C82" w14:textId="77777777" w:rsidR="00CC4593" w:rsidRDefault="005B5638" w:rsidP="002D0FE4">
      <w:pPr>
        <w:pStyle w:val="ListParagraph"/>
        <w:numPr>
          <w:ilvl w:val="0"/>
          <w:numId w:val="34"/>
        </w:numPr>
      </w:pPr>
      <w:r>
        <w:t>A</w:t>
      </w:r>
      <w:r w:rsidR="004E30C3" w:rsidRPr="00A440AD">
        <w:t xml:space="preserve">ssist students and </w:t>
      </w:r>
      <w:r w:rsidR="00CC4593">
        <w:t>a</w:t>
      </w:r>
      <w:r w:rsidR="004E30C3" w:rsidRPr="00A440AD">
        <w:t>pprentices in the</w:t>
      </w:r>
      <w:r w:rsidR="00CC4593">
        <w:t>ir</w:t>
      </w:r>
      <w:r w:rsidR="004E30C3" w:rsidRPr="00A440AD">
        <w:t xml:space="preserve"> learning journey.</w:t>
      </w:r>
    </w:p>
    <w:p w14:paraId="134C0B4A" w14:textId="10544015" w:rsidR="004E30C3" w:rsidRPr="00A440AD" w:rsidRDefault="002A633F" w:rsidP="006A768D">
      <w:pPr>
        <w:pStyle w:val="ListParagraph"/>
        <w:numPr>
          <w:ilvl w:val="0"/>
          <w:numId w:val="34"/>
        </w:numPr>
      </w:pPr>
      <w:r>
        <w:t>Contribute to</w:t>
      </w:r>
      <w:r w:rsidR="004E30C3" w:rsidRPr="00A440AD">
        <w:t xml:space="preserve"> inclusive provision and practice to meet the needs of children and their families.</w:t>
      </w:r>
    </w:p>
    <w:p w14:paraId="05C22A2E" w14:textId="3D30BE12" w:rsidR="0084148C" w:rsidRDefault="004E30C3" w:rsidP="006A768D">
      <w:pPr>
        <w:pStyle w:val="ListParagraph"/>
        <w:numPr>
          <w:ilvl w:val="0"/>
          <w:numId w:val="34"/>
        </w:numPr>
      </w:pPr>
      <w:r w:rsidRPr="00A440AD">
        <w:t>To represent the setting professionally</w:t>
      </w:r>
      <w:r w:rsidR="00CC4593" w:rsidRPr="00CC4593">
        <w:t xml:space="preserve"> </w:t>
      </w:r>
      <w:r w:rsidR="00CC4593" w:rsidRPr="00A440AD">
        <w:t xml:space="preserve">with external </w:t>
      </w:r>
      <w:r w:rsidR="002A633F">
        <w:t>agencies.</w:t>
      </w:r>
    </w:p>
    <w:p w14:paraId="0A2193F8" w14:textId="71563AC2" w:rsidR="00791EA1" w:rsidRPr="0084148C" w:rsidRDefault="00791EA1" w:rsidP="00791EA1">
      <w:pPr>
        <w:pStyle w:val="ListParagraph"/>
        <w:numPr>
          <w:ilvl w:val="0"/>
          <w:numId w:val="34"/>
        </w:numPr>
      </w:pPr>
      <w:r w:rsidRPr="263A93CF">
        <w:t>Carry out other duties commensurate with the responsibilities of the post.</w:t>
      </w:r>
    </w:p>
    <w:p w14:paraId="5487FAFA" w14:textId="0417D918" w:rsidR="004F0F24" w:rsidRPr="00310891" w:rsidRDefault="004F0F24" w:rsidP="00C218E0">
      <w:pPr>
        <w:pStyle w:val="Heading1"/>
        <w:rPr>
          <w:rFonts w:cs="Arial"/>
        </w:rPr>
      </w:pPr>
      <w:r w:rsidRPr="00310891">
        <w:rPr>
          <w:rFonts w:cs="Arial"/>
        </w:rPr>
        <w:t>Person Specification</w:t>
      </w:r>
    </w:p>
    <w:p w14:paraId="7FB4359D" w14:textId="77777777" w:rsidR="004F0F24" w:rsidRPr="0084148C" w:rsidRDefault="004F0F24" w:rsidP="00B25421">
      <w:pPr>
        <w:pStyle w:val="Heading3"/>
        <w:rPr>
          <w:rFonts w:cs="Arial"/>
          <w:sz w:val="22"/>
          <w:szCs w:val="22"/>
        </w:rPr>
      </w:pPr>
      <w:r w:rsidRPr="0084148C">
        <w:rPr>
          <w:rFonts w:cs="Arial"/>
          <w:sz w:val="22"/>
          <w:szCs w:val="22"/>
        </w:rPr>
        <w:t>Essential</w:t>
      </w:r>
    </w:p>
    <w:p w14:paraId="4160B1E6" w14:textId="39315E54" w:rsidR="008E2BCD" w:rsidRPr="00291F7E" w:rsidRDefault="008E2BCD" w:rsidP="005C681D">
      <w:pPr>
        <w:pStyle w:val="ListParagraph"/>
        <w:numPr>
          <w:ilvl w:val="0"/>
          <w:numId w:val="35"/>
        </w:numPr>
      </w:pPr>
      <w:r>
        <w:t xml:space="preserve">To have </w:t>
      </w:r>
      <w:r w:rsidR="2F8DF9A0">
        <w:t xml:space="preserve">or be working towards a further </w:t>
      </w:r>
      <w:r w:rsidR="5FDA8730">
        <w:t xml:space="preserve">Early Years </w:t>
      </w:r>
      <w:r w:rsidR="2F8DF9A0">
        <w:t xml:space="preserve">qualification, such as </w:t>
      </w:r>
      <w:r>
        <w:t>the Early Years</w:t>
      </w:r>
      <w:r w:rsidR="040483FD">
        <w:t xml:space="preserve"> Teacher/</w:t>
      </w:r>
      <w:r>
        <w:t>Professional Status</w:t>
      </w:r>
      <w:r w:rsidR="00D814C8">
        <w:t xml:space="preserve">, </w:t>
      </w:r>
      <w:r>
        <w:t xml:space="preserve">an Early </w:t>
      </w:r>
      <w:r w:rsidR="00D814C8">
        <w:t>Years</w:t>
      </w:r>
      <w:r>
        <w:t xml:space="preserve"> Degree</w:t>
      </w:r>
      <w:r w:rsidR="00D814C8">
        <w:t>,</w:t>
      </w:r>
      <w:r>
        <w:t xml:space="preserve"> Qualified Teacher </w:t>
      </w:r>
      <w:proofErr w:type="gramStart"/>
      <w:r>
        <w:t>Status</w:t>
      </w:r>
      <w:proofErr w:type="gramEnd"/>
      <w:r w:rsidR="00D814C8">
        <w:t xml:space="preserve"> or equivalent qualification</w:t>
      </w:r>
      <w:r>
        <w:t>.</w:t>
      </w:r>
    </w:p>
    <w:p w14:paraId="2658A5A8" w14:textId="29981865" w:rsidR="008E2BCD" w:rsidRPr="00291F7E" w:rsidRDefault="008E2BCD" w:rsidP="00EF2722">
      <w:pPr>
        <w:pStyle w:val="ListParagraph"/>
        <w:numPr>
          <w:ilvl w:val="0"/>
          <w:numId w:val="35"/>
        </w:numPr>
      </w:pPr>
      <w:r w:rsidRPr="00291F7E">
        <w:t xml:space="preserve">To have a minimum of </w:t>
      </w:r>
      <w:r w:rsidR="0084148C" w:rsidRPr="00291F7E">
        <w:t>2</w:t>
      </w:r>
      <w:r w:rsidRPr="00291F7E">
        <w:t xml:space="preserve"> </w:t>
      </w:r>
      <w:r w:rsidR="0084148C" w:rsidRPr="00291F7E">
        <w:t>years’ experience</w:t>
      </w:r>
      <w:r w:rsidRPr="00291F7E">
        <w:t xml:space="preserve"> </w:t>
      </w:r>
      <w:r w:rsidR="00DB2476" w:rsidRPr="00291F7E">
        <w:t xml:space="preserve">in a </w:t>
      </w:r>
      <w:r w:rsidR="00EF2722">
        <w:t>leadership</w:t>
      </w:r>
      <w:r w:rsidR="00DB2476" w:rsidRPr="00291F7E">
        <w:t xml:space="preserve"> role </w:t>
      </w:r>
      <w:r w:rsidRPr="00291F7E">
        <w:t xml:space="preserve">within an </w:t>
      </w:r>
      <w:proofErr w:type="gramStart"/>
      <w:r w:rsidRPr="00291F7E">
        <w:t>early years</w:t>
      </w:r>
      <w:proofErr w:type="gramEnd"/>
      <w:r w:rsidRPr="00291F7E">
        <w:t xml:space="preserve"> setting. </w:t>
      </w:r>
    </w:p>
    <w:p w14:paraId="4427C4E0" w14:textId="7D9DC216" w:rsidR="008E2BCD" w:rsidRPr="00291F7E" w:rsidRDefault="008E2BCD" w:rsidP="004F4E7E">
      <w:pPr>
        <w:pStyle w:val="ListParagraph"/>
        <w:numPr>
          <w:ilvl w:val="0"/>
          <w:numId w:val="35"/>
        </w:numPr>
      </w:pPr>
      <w:r w:rsidRPr="00291F7E">
        <w:t>In</w:t>
      </w:r>
      <w:r w:rsidR="002B2F77">
        <w:t>-</w:t>
      </w:r>
      <w:r w:rsidRPr="00291F7E">
        <w:t>depth understanding of Early Years Foundation Stage</w:t>
      </w:r>
      <w:r w:rsidR="0084148C" w:rsidRPr="00291F7E">
        <w:t xml:space="preserve"> (EYFS)</w:t>
      </w:r>
      <w:r w:rsidRPr="00291F7E">
        <w:t>.</w:t>
      </w:r>
    </w:p>
    <w:p w14:paraId="4BD7DCC2" w14:textId="5D23E6C4" w:rsidR="00FE0389" w:rsidRPr="00291F7E" w:rsidRDefault="00FE0389" w:rsidP="00FE0389">
      <w:pPr>
        <w:pStyle w:val="ListParagraph"/>
        <w:numPr>
          <w:ilvl w:val="0"/>
          <w:numId w:val="35"/>
        </w:numPr>
      </w:pPr>
      <w:r>
        <w:t>Experience</w:t>
      </w:r>
      <w:r w:rsidRPr="00291F7E">
        <w:t xml:space="preserve"> of</w:t>
      </w:r>
      <w:r>
        <w:t xml:space="preserve"> leading</w:t>
      </w:r>
      <w:r w:rsidRPr="00291F7E">
        <w:t xml:space="preserve"> safeguarding </w:t>
      </w:r>
      <w:r>
        <w:t>and</w:t>
      </w:r>
      <w:r w:rsidRPr="00291F7E">
        <w:t xml:space="preserve"> child</w:t>
      </w:r>
      <w:r w:rsidR="00160015">
        <w:t>-</w:t>
      </w:r>
      <w:r w:rsidRPr="00291F7E">
        <w:t>protection procedures.</w:t>
      </w:r>
    </w:p>
    <w:p w14:paraId="79705645" w14:textId="534233E9" w:rsidR="008E2BCD" w:rsidRPr="00291F7E" w:rsidRDefault="00D37B2D" w:rsidP="004F4E7E">
      <w:pPr>
        <w:pStyle w:val="ListParagraph"/>
        <w:numPr>
          <w:ilvl w:val="0"/>
          <w:numId w:val="35"/>
        </w:numPr>
      </w:pPr>
      <w:r>
        <w:t>Able to</w:t>
      </w:r>
      <w:r w:rsidR="008E2BCD" w:rsidRPr="00291F7E">
        <w:t xml:space="preserve"> evaluat</w:t>
      </w:r>
      <w:r>
        <w:t>e</w:t>
      </w:r>
      <w:r w:rsidR="009E5773">
        <w:t xml:space="preserve"> and improve</w:t>
      </w:r>
      <w:r w:rsidR="008E2BCD" w:rsidRPr="00291F7E">
        <w:t xml:space="preserve"> the quality of learning and teaching</w:t>
      </w:r>
      <w:r>
        <w:t xml:space="preserve"> for children aged birth to 5 years</w:t>
      </w:r>
      <w:r w:rsidR="008E2BCD" w:rsidRPr="00291F7E">
        <w:t>.</w:t>
      </w:r>
    </w:p>
    <w:p w14:paraId="5C278A12" w14:textId="4F5BFED3" w:rsidR="008E2BCD" w:rsidRPr="00291F7E" w:rsidRDefault="008E2BCD" w:rsidP="004F4E7E">
      <w:pPr>
        <w:pStyle w:val="ListParagraph"/>
        <w:numPr>
          <w:ilvl w:val="0"/>
          <w:numId w:val="35"/>
        </w:numPr>
      </w:pPr>
      <w:r w:rsidRPr="00291F7E">
        <w:t>Good knowledge of current legislation in relation to early years provision</w:t>
      </w:r>
      <w:r w:rsidR="00A231F5">
        <w:t xml:space="preserve"> and family support</w:t>
      </w:r>
      <w:r w:rsidRPr="00291F7E">
        <w:t>.</w:t>
      </w:r>
    </w:p>
    <w:p w14:paraId="31A40350" w14:textId="1814E4D9" w:rsidR="008E2BCD" w:rsidRPr="00291F7E" w:rsidRDefault="008E2BCD" w:rsidP="004F4E7E">
      <w:pPr>
        <w:pStyle w:val="ListParagraph"/>
        <w:numPr>
          <w:ilvl w:val="0"/>
          <w:numId w:val="35"/>
        </w:numPr>
      </w:pPr>
      <w:r w:rsidRPr="00291F7E">
        <w:t>Experience of working in partnership with parents/carers, and statutory agencies</w:t>
      </w:r>
      <w:r w:rsidR="0084148C" w:rsidRPr="00291F7E">
        <w:t>.</w:t>
      </w:r>
    </w:p>
    <w:p w14:paraId="6B082A96" w14:textId="30DBC9DD" w:rsidR="008E2BCD" w:rsidRPr="00291F7E" w:rsidRDefault="00A0381F" w:rsidP="004F4E7E">
      <w:pPr>
        <w:pStyle w:val="ListParagraph"/>
        <w:numPr>
          <w:ilvl w:val="0"/>
          <w:numId w:val="35"/>
        </w:numPr>
      </w:pPr>
      <w:r w:rsidRPr="0084148C">
        <w:t>A good understanding of Special Educational Needs and disabilities in young children</w:t>
      </w:r>
      <w:r>
        <w:t xml:space="preserve"> and e</w:t>
      </w:r>
      <w:r w:rsidR="008E2BCD" w:rsidRPr="00291F7E">
        <w:t>xperience developing inclusive service provision and practice</w:t>
      </w:r>
      <w:r w:rsidR="00CA4307">
        <w:t>.</w:t>
      </w:r>
      <w:r w:rsidR="008E2BCD" w:rsidRPr="00291F7E">
        <w:t xml:space="preserve"> </w:t>
      </w:r>
    </w:p>
    <w:p w14:paraId="54B84457" w14:textId="241C721E" w:rsidR="008E2BCD" w:rsidRPr="00291F7E" w:rsidRDefault="008E2BCD" w:rsidP="004F4E7E">
      <w:pPr>
        <w:pStyle w:val="ListParagraph"/>
        <w:numPr>
          <w:ilvl w:val="0"/>
          <w:numId w:val="35"/>
        </w:numPr>
      </w:pPr>
      <w:r w:rsidRPr="00291F7E">
        <w:t xml:space="preserve">Excellent </w:t>
      </w:r>
      <w:r w:rsidR="0084148C" w:rsidRPr="00291F7E">
        <w:t xml:space="preserve">communication and </w:t>
      </w:r>
      <w:r w:rsidRPr="00291F7E">
        <w:t>team working skills and the ability to use own initiative.</w:t>
      </w:r>
    </w:p>
    <w:p w14:paraId="75481F74" w14:textId="77777777" w:rsidR="00CC1EA6" w:rsidRPr="0084148C" w:rsidRDefault="00CC1EA6" w:rsidP="00CC1EA6">
      <w:pPr>
        <w:pStyle w:val="ListParagraph"/>
        <w:numPr>
          <w:ilvl w:val="0"/>
          <w:numId w:val="35"/>
        </w:numPr>
      </w:pPr>
      <w:r w:rsidRPr="0084148C">
        <w:lastRenderedPageBreak/>
        <w:t>Experience of working with and supporting vulnerable families.</w:t>
      </w:r>
    </w:p>
    <w:p w14:paraId="1674CF0D" w14:textId="2792A02F" w:rsidR="00400C2A" w:rsidRPr="00291F7E" w:rsidRDefault="00400C2A" w:rsidP="00400C2A">
      <w:pPr>
        <w:pStyle w:val="ListParagraph"/>
        <w:numPr>
          <w:ilvl w:val="0"/>
          <w:numId w:val="35"/>
        </w:numPr>
      </w:pPr>
      <w:r>
        <w:t xml:space="preserve">Committed to achieving the highest possible standards for children. </w:t>
      </w:r>
    </w:p>
    <w:p w14:paraId="23EDC5A9" w14:textId="2C877075" w:rsidR="008D5100" w:rsidRPr="0084148C" w:rsidRDefault="008E2BCD" w:rsidP="004816A7">
      <w:pPr>
        <w:pStyle w:val="ListParagraph"/>
        <w:numPr>
          <w:ilvl w:val="0"/>
          <w:numId w:val="35"/>
        </w:numPr>
      </w:pPr>
      <w:r w:rsidRPr="00291F7E">
        <w:t xml:space="preserve">Strong leadership </w:t>
      </w:r>
      <w:r w:rsidR="00D331F8">
        <w:t xml:space="preserve">and management </w:t>
      </w:r>
      <w:r w:rsidRPr="00291F7E">
        <w:t>skills with the ability to lead, motivate and appropriately challenge staff.</w:t>
      </w:r>
    </w:p>
    <w:p w14:paraId="0B911EBF" w14:textId="77777777" w:rsidR="002B2F77" w:rsidRPr="0084148C" w:rsidRDefault="002B2F77" w:rsidP="00291F7E"/>
    <w:sectPr w:rsidR="002B2F77" w:rsidRPr="0084148C" w:rsidSect="0084148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D92C" w14:textId="77777777" w:rsidR="00093E7A" w:rsidRDefault="00093E7A" w:rsidP="00DB4CD0">
      <w:r>
        <w:separator/>
      </w:r>
    </w:p>
  </w:endnote>
  <w:endnote w:type="continuationSeparator" w:id="0">
    <w:p w14:paraId="48C90F02" w14:textId="77777777" w:rsidR="00093E7A" w:rsidRDefault="00093E7A" w:rsidP="00DB4CD0">
      <w:r>
        <w:continuationSeparator/>
      </w:r>
    </w:p>
  </w:endnote>
  <w:endnote w:type="continuationNotice" w:id="1">
    <w:p w14:paraId="5626E339" w14:textId="77777777" w:rsidR="00E3395E" w:rsidRDefault="00E339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361A" w14:textId="77777777" w:rsidR="00093E7A" w:rsidRDefault="00093E7A" w:rsidP="00DB4CD0">
      <w:r>
        <w:separator/>
      </w:r>
    </w:p>
  </w:footnote>
  <w:footnote w:type="continuationSeparator" w:id="0">
    <w:p w14:paraId="2C547DEE" w14:textId="77777777" w:rsidR="00093E7A" w:rsidRDefault="00093E7A" w:rsidP="00DB4CD0">
      <w:r>
        <w:continuationSeparator/>
      </w:r>
    </w:p>
  </w:footnote>
  <w:footnote w:type="continuationNotice" w:id="1">
    <w:p w14:paraId="4F8D6A87" w14:textId="77777777" w:rsidR="00E3395E" w:rsidRDefault="00E339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377" w14:textId="77777777" w:rsidR="00133A80" w:rsidRPr="00DB4CD0" w:rsidRDefault="00DD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BBD41E" wp14:editId="66C55DB6">
          <wp:simplePos x="0" y="0"/>
          <wp:positionH relativeFrom="column">
            <wp:posOffset>4811395</wp:posOffset>
          </wp:positionH>
          <wp:positionV relativeFrom="paragraph">
            <wp:posOffset>-188595</wp:posOffset>
          </wp:positionV>
          <wp:extent cx="673735" cy="6438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A80" w:rsidRPr="00DB4CD0"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D6B"/>
    <w:multiLevelType w:val="hybridMultilevel"/>
    <w:tmpl w:val="B93812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FC5184"/>
    <w:multiLevelType w:val="hybridMultilevel"/>
    <w:tmpl w:val="11C4D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015C"/>
    <w:multiLevelType w:val="hybridMultilevel"/>
    <w:tmpl w:val="B45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1409"/>
    <w:multiLevelType w:val="hybridMultilevel"/>
    <w:tmpl w:val="7DFA53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C5706"/>
    <w:multiLevelType w:val="multilevel"/>
    <w:tmpl w:val="CA2A663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8210AB"/>
    <w:multiLevelType w:val="multilevel"/>
    <w:tmpl w:val="38D0F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004BB8"/>
    <w:multiLevelType w:val="hybridMultilevel"/>
    <w:tmpl w:val="18CCC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175D"/>
    <w:multiLevelType w:val="hybridMultilevel"/>
    <w:tmpl w:val="12A4A5E4"/>
    <w:lvl w:ilvl="0" w:tplc="FD622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92153"/>
    <w:multiLevelType w:val="hybridMultilevel"/>
    <w:tmpl w:val="6040F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F1C91"/>
    <w:multiLevelType w:val="hybridMultilevel"/>
    <w:tmpl w:val="29B67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42A36"/>
    <w:multiLevelType w:val="hybridMultilevel"/>
    <w:tmpl w:val="C81A26B0"/>
    <w:lvl w:ilvl="0" w:tplc="85CA20B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C26AF"/>
    <w:multiLevelType w:val="hybridMultilevel"/>
    <w:tmpl w:val="09F8C5BC"/>
    <w:lvl w:ilvl="0" w:tplc="53788CF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5681"/>
    <w:multiLevelType w:val="hybridMultilevel"/>
    <w:tmpl w:val="A7DC4F62"/>
    <w:lvl w:ilvl="0" w:tplc="C33C7A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83A67"/>
    <w:multiLevelType w:val="multilevel"/>
    <w:tmpl w:val="673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8122C"/>
    <w:multiLevelType w:val="hybridMultilevel"/>
    <w:tmpl w:val="A9F23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86B70"/>
    <w:multiLevelType w:val="hybridMultilevel"/>
    <w:tmpl w:val="EBE2DC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794A10"/>
    <w:multiLevelType w:val="hybridMultilevel"/>
    <w:tmpl w:val="C8B8C77C"/>
    <w:lvl w:ilvl="0" w:tplc="E3A007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5923"/>
    <w:multiLevelType w:val="hybridMultilevel"/>
    <w:tmpl w:val="87A2CAA0"/>
    <w:lvl w:ilvl="0" w:tplc="07C08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4389"/>
    <w:multiLevelType w:val="multilevel"/>
    <w:tmpl w:val="466056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472C2180"/>
    <w:multiLevelType w:val="hybridMultilevel"/>
    <w:tmpl w:val="0C128E66"/>
    <w:lvl w:ilvl="0" w:tplc="4D1C8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9511D"/>
    <w:multiLevelType w:val="hybridMultilevel"/>
    <w:tmpl w:val="140C6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6049EF"/>
    <w:multiLevelType w:val="hybridMultilevel"/>
    <w:tmpl w:val="32125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0567A"/>
    <w:multiLevelType w:val="hybridMultilevel"/>
    <w:tmpl w:val="BDCCC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A00898"/>
    <w:multiLevelType w:val="hybridMultilevel"/>
    <w:tmpl w:val="D22A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D3062"/>
    <w:multiLevelType w:val="hybridMultilevel"/>
    <w:tmpl w:val="C922B6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EF5E4A"/>
    <w:multiLevelType w:val="hybridMultilevel"/>
    <w:tmpl w:val="8A10F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6" w15:restartNumberingAfterBreak="0">
    <w:nsid w:val="7D515E5B"/>
    <w:multiLevelType w:val="hybridMultilevel"/>
    <w:tmpl w:val="300A6A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2744E9"/>
    <w:multiLevelType w:val="hybridMultilevel"/>
    <w:tmpl w:val="D32A931E"/>
    <w:lvl w:ilvl="0" w:tplc="71B0E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49236">
    <w:abstractNumId w:val="15"/>
  </w:num>
  <w:num w:numId="2" w16cid:durableId="818695660">
    <w:abstractNumId w:val="24"/>
  </w:num>
  <w:num w:numId="3" w16cid:durableId="1714883227">
    <w:abstractNumId w:val="26"/>
  </w:num>
  <w:num w:numId="4" w16cid:durableId="1504662319">
    <w:abstractNumId w:val="3"/>
  </w:num>
  <w:num w:numId="5" w16cid:durableId="808018263">
    <w:abstractNumId w:val="6"/>
  </w:num>
  <w:num w:numId="6" w16cid:durableId="1896770074">
    <w:abstractNumId w:val="8"/>
  </w:num>
  <w:num w:numId="7" w16cid:durableId="1083338741">
    <w:abstractNumId w:val="0"/>
  </w:num>
  <w:num w:numId="8" w16cid:durableId="1290890718">
    <w:abstractNumId w:val="7"/>
  </w:num>
  <w:num w:numId="9" w16cid:durableId="1615863159">
    <w:abstractNumId w:val="4"/>
  </w:num>
  <w:num w:numId="10" w16cid:durableId="1018510097">
    <w:abstractNumId w:val="21"/>
  </w:num>
  <w:num w:numId="11" w16cid:durableId="336422517">
    <w:abstractNumId w:val="23"/>
  </w:num>
  <w:num w:numId="12" w16cid:durableId="36974086">
    <w:abstractNumId w:val="25"/>
  </w:num>
  <w:num w:numId="13" w16cid:durableId="1192232207">
    <w:abstractNumId w:val="4"/>
  </w:num>
  <w:num w:numId="14" w16cid:durableId="1222642599">
    <w:abstractNumId w:val="4"/>
  </w:num>
  <w:num w:numId="15" w16cid:durableId="129130827">
    <w:abstractNumId w:val="4"/>
  </w:num>
  <w:num w:numId="16" w16cid:durableId="1957448234">
    <w:abstractNumId w:val="4"/>
  </w:num>
  <w:num w:numId="17" w16cid:durableId="1251739146">
    <w:abstractNumId w:val="4"/>
  </w:num>
  <w:num w:numId="18" w16cid:durableId="1437945068">
    <w:abstractNumId w:val="4"/>
  </w:num>
  <w:num w:numId="19" w16cid:durableId="1529219965">
    <w:abstractNumId w:val="4"/>
  </w:num>
  <w:num w:numId="20" w16cid:durableId="1858735061">
    <w:abstractNumId w:val="19"/>
  </w:num>
  <w:num w:numId="21" w16cid:durableId="95516533">
    <w:abstractNumId w:val="27"/>
  </w:num>
  <w:num w:numId="22" w16cid:durableId="245188497">
    <w:abstractNumId w:val="2"/>
  </w:num>
  <w:num w:numId="23" w16cid:durableId="1354771075">
    <w:abstractNumId w:val="17"/>
  </w:num>
  <w:num w:numId="24" w16cid:durableId="215362599">
    <w:abstractNumId w:val="13"/>
  </w:num>
  <w:num w:numId="25" w16cid:durableId="1543979567">
    <w:abstractNumId w:val="18"/>
  </w:num>
  <w:num w:numId="26" w16cid:durableId="1980769796">
    <w:abstractNumId w:val="10"/>
  </w:num>
  <w:num w:numId="27" w16cid:durableId="936522770">
    <w:abstractNumId w:val="5"/>
  </w:num>
  <w:num w:numId="28" w16cid:durableId="510097824">
    <w:abstractNumId w:val="10"/>
    <w:lvlOverride w:ilvl="0">
      <w:startOverride w:val="1"/>
    </w:lvlOverride>
  </w:num>
  <w:num w:numId="29" w16cid:durableId="1596088655">
    <w:abstractNumId w:val="14"/>
  </w:num>
  <w:num w:numId="30" w16cid:durableId="810945243">
    <w:abstractNumId w:val="11"/>
  </w:num>
  <w:num w:numId="31" w16cid:durableId="240675049">
    <w:abstractNumId w:val="20"/>
  </w:num>
  <w:num w:numId="32" w16cid:durableId="465779838">
    <w:abstractNumId w:val="16"/>
  </w:num>
  <w:num w:numId="33" w16cid:durableId="424040143">
    <w:abstractNumId w:val="1"/>
  </w:num>
  <w:num w:numId="34" w16cid:durableId="2041660141">
    <w:abstractNumId w:val="9"/>
  </w:num>
  <w:num w:numId="35" w16cid:durableId="150097603">
    <w:abstractNumId w:val="22"/>
  </w:num>
  <w:num w:numId="36" w16cid:durableId="1955595374">
    <w:abstractNumId w:val="12"/>
  </w:num>
  <w:num w:numId="37" w16cid:durableId="1444229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EA"/>
    <w:rsid w:val="00005BC4"/>
    <w:rsid w:val="00025059"/>
    <w:rsid w:val="000270FF"/>
    <w:rsid w:val="00030D2E"/>
    <w:rsid w:val="00036664"/>
    <w:rsid w:val="00055232"/>
    <w:rsid w:val="000611BA"/>
    <w:rsid w:val="00064E18"/>
    <w:rsid w:val="00067673"/>
    <w:rsid w:val="00073F02"/>
    <w:rsid w:val="0008575E"/>
    <w:rsid w:val="00093E7A"/>
    <w:rsid w:val="000A21FE"/>
    <w:rsid w:val="000B0362"/>
    <w:rsid w:val="000C78E9"/>
    <w:rsid w:val="000D3695"/>
    <w:rsid w:val="000D5638"/>
    <w:rsid w:val="000F04C2"/>
    <w:rsid w:val="000F1208"/>
    <w:rsid w:val="000F3F9D"/>
    <w:rsid w:val="00115556"/>
    <w:rsid w:val="00120C1D"/>
    <w:rsid w:val="00131362"/>
    <w:rsid w:val="00133A80"/>
    <w:rsid w:val="00135683"/>
    <w:rsid w:val="001412D2"/>
    <w:rsid w:val="00160015"/>
    <w:rsid w:val="001663F7"/>
    <w:rsid w:val="00171BF8"/>
    <w:rsid w:val="00175B5D"/>
    <w:rsid w:val="001767F0"/>
    <w:rsid w:val="001815D9"/>
    <w:rsid w:val="00184E23"/>
    <w:rsid w:val="00193D10"/>
    <w:rsid w:val="001A291F"/>
    <w:rsid w:val="001A42FE"/>
    <w:rsid w:val="001B65C1"/>
    <w:rsid w:val="001C2054"/>
    <w:rsid w:val="001E05DD"/>
    <w:rsid w:val="00204C40"/>
    <w:rsid w:val="00221415"/>
    <w:rsid w:val="00222A13"/>
    <w:rsid w:val="00224826"/>
    <w:rsid w:val="00227AB6"/>
    <w:rsid w:val="00235A08"/>
    <w:rsid w:val="00240103"/>
    <w:rsid w:val="002640B4"/>
    <w:rsid w:val="00277BA5"/>
    <w:rsid w:val="002826CD"/>
    <w:rsid w:val="00287D56"/>
    <w:rsid w:val="00291F7E"/>
    <w:rsid w:val="002934A8"/>
    <w:rsid w:val="002A3CE2"/>
    <w:rsid w:val="002A5363"/>
    <w:rsid w:val="002A633F"/>
    <w:rsid w:val="002A7CB1"/>
    <w:rsid w:val="002B2F77"/>
    <w:rsid w:val="002D6146"/>
    <w:rsid w:val="002E510D"/>
    <w:rsid w:val="002E5D07"/>
    <w:rsid w:val="00310891"/>
    <w:rsid w:val="003168A1"/>
    <w:rsid w:val="003267F5"/>
    <w:rsid w:val="00346328"/>
    <w:rsid w:val="00350492"/>
    <w:rsid w:val="00361356"/>
    <w:rsid w:val="003905BC"/>
    <w:rsid w:val="003B0765"/>
    <w:rsid w:val="003B13A3"/>
    <w:rsid w:val="003B1FE9"/>
    <w:rsid w:val="003B6AF1"/>
    <w:rsid w:val="003D1A9C"/>
    <w:rsid w:val="003D7A18"/>
    <w:rsid w:val="003F52D6"/>
    <w:rsid w:val="00400C2A"/>
    <w:rsid w:val="00400C9A"/>
    <w:rsid w:val="00412655"/>
    <w:rsid w:val="004218F8"/>
    <w:rsid w:val="004244F8"/>
    <w:rsid w:val="00462578"/>
    <w:rsid w:val="004816A7"/>
    <w:rsid w:val="00494CCB"/>
    <w:rsid w:val="004B4A65"/>
    <w:rsid w:val="004B6C55"/>
    <w:rsid w:val="004C3E6D"/>
    <w:rsid w:val="004D0011"/>
    <w:rsid w:val="004D58C1"/>
    <w:rsid w:val="004E30C3"/>
    <w:rsid w:val="004F0F24"/>
    <w:rsid w:val="004F4E7E"/>
    <w:rsid w:val="00503C24"/>
    <w:rsid w:val="00520F72"/>
    <w:rsid w:val="00525FF7"/>
    <w:rsid w:val="00545EF6"/>
    <w:rsid w:val="00560848"/>
    <w:rsid w:val="00563E34"/>
    <w:rsid w:val="00575FC3"/>
    <w:rsid w:val="005852F7"/>
    <w:rsid w:val="00591A18"/>
    <w:rsid w:val="00597852"/>
    <w:rsid w:val="005A1837"/>
    <w:rsid w:val="005A7ECC"/>
    <w:rsid w:val="005B5638"/>
    <w:rsid w:val="0060372D"/>
    <w:rsid w:val="006177DD"/>
    <w:rsid w:val="00624B9D"/>
    <w:rsid w:val="006645F7"/>
    <w:rsid w:val="00676C20"/>
    <w:rsid w:val="006955A1"/>
    <w:rsid w:val="006A14D7"/>
    <w:rsid w:val="006A768D"/>
    <w:rsid w:val="006D1D74"/>
    <w:rsid w:val="006D3C06"/>
    <w:rsid w:val="006D5D66"/>
    <w:rsid w:val="006E19CC"/>
    <w:rsid w:val="00710AB0"/>
    <w:rsid w:val="007121A3"/>
    <w:rsid w:val="00724D7E"/>
    <w:rsid w:val="00730F0E"/>
    <w:rsid w:val="00733026"/>
    <w:rsid w:val="00734286"/>
    <w:rsid w:val="007553C6"/>
    <w:rsid w:val="007576B5"/>
    <w:rsid w:val="00776727"/>
    <w:rsid w:val="00791EA1"/>
    <w:rsid w:val="007A397A"/>
    <w:rsid w:val="007A5BD4"/>
    <w:rsid w:val="007B6C0B"/>
    <w:rsid w:val="007E1EF4"/>
    <w:rsid w:val="007E23FE"/>
    <w:rsid w:val="007F05C6"/>
    <w:rsid w:val="008055A5"/>
    <w:rsid w:val="00806D94"/>
    <w:rsid w:val="008100F5"/>
    <w:rsid w:val="00811C67"/>
    <w:rsid w:val="00821D4B"/>
    <w:rsid w:val="00826DE1"/>
    <w:rsid w:val="0084148C"/>
    <w:rsid w:val="0085143C"/>
    <w:rsid w:val="008518E4"/>
    <w:rsid w:val="00855E09"/>
    <w:rsid w:val="00856A3C"/>
    <w:rsid w:val="008A1995"/>
    <w:rsid w:val="008A48AF"/>
    <w:rsid w:val="008B6F09"/>
    <w:rsid w:val="008B7C2B"/>
    <w:rsid w:val="008C12CF"/>
    <w:rsid w:val="008D173F"/>
    <w:rsid w:val="008D3F5B"/>
    <w:rsid w:val="008D5100"/>
    <w:rsid w:val="008D5979"/>
    <w:rsid w:val="008D724B"/>
    <w:rsid w:val="008D746F"/>
    <w:rsid w:val="008E2BCD"/>
    <w:rsid w:val="008E3908"/>
    <w:rsid w:val="008F1889"/>
    <w:rsid w:val="008F7008"/>
    <w:rsid w:val="0090346A"/>
    <w:rsid w:val="00926C9F"/>
    <w:rsid w:val="0092769E"/>
    <w:rsid w:val="00937E98"/>
    <w:rsid w:val="009417E1"/>
    <w:rsid w:val="009661E3"/>
    <w:rsid w:val="00976AF8"/>
    <w:rsid w:val="00987661"/>
    <w:rsid w:val="00995656"/>
    <w:rsid w:val="009B6141"/>
    <w:rsid w:val="009E1CA6"/>
    <w:rsid w:val="009E2788"/>
    <w:rsid w:val="009E5773"/>
    <w:rsid w:val="009F2FC8"/>
    <w:rsid w:val="009F77D7"/>
    <w:rsid w:val="00A0381F"/>
    <w:rsid w:val="00A04173"/>
    <w:rsid w:val="00A20566"/>
    <w:rsid w:val="00A231F5"/>
    <w:rsid w:val="00A440AD"/>
    <w:rsid w:val="00A55BE6"/>
    <w:rsid w:val="00A60C48"/>
    <w:rsid w:val="00A60F73"/>
    <w:rsid w:val="00A620D7"/>
    <w:rsid w:val="00A7644B"/>
    <w:rsid w:val="00A81EC8"/>
    <w:rsid w:val="00A848C7"/>
    <w:rsid w:val="00A97B1B"/>
    <w:rsid w:val="00AA0AB7"/>
    <w:rsid w:val="00AA3E4C"/>
    <w:rsid w:val="00AD2F91"/>
    <w:rsid w:val="00AD79F6"/>
    <w:rsid w:val="00AE4346"/>
    <w:rsid w:val="00AF0118"/>
    <w:rsid w:val="00B11A68"/>
    <w:rsid w:val="00B25421"/>
    <w:rsid w:val="00B37A53"/>
    <w:rsid w:val="00B43A2E"/>
    <w:rsid w:val="00B44EB1"/>
    <w:rsid w:val="00B87C4D"/>
    <w:rsid w:val="00B91D4B"/>
    <w:rsid w:val="00B93B10"/>
    <w:rsid w:val="00B94CE1"/>
    <w:rsid w:val="00BC619D"/>
    <w:rsid w:val="00BE5983"/>
    <w:rsid w:val="00BF5EA5"/>
    <w:rsid w:val="00C077EA"/>
    <w:rsid w:val="00C218E0"/>
    <w:rsid w:val="00C30EFE"/>
    <w:rsid w:val="00C514C0"/>
    <w:rsid w:val="00C5153D"/>
    <w:rsid w:val="00C646EC"/>
    <w:rsid w:val="00C71F5F"/>
    <w:rsid w:val="00C750BC"/>
    <w:rsid w:val="00C84613"/>
    <w:rsid w:val="00CA4307"/>
    <w:rsid w:val="00CA4C89"/>
    <w:rsid w:val="00CA78EF"/>
    <w:rsid w:val="00CA7B13"/>
    <w:rsid w:val="00CB101B"/>
    <w:rsid w:val="00CB4382"/>
    <w:rsid w:val="00CC1EA6"/>
    <w:rsid w:val="00CC451C"/>
    <w:rsid w:val="00CC4593"/>
    <w:rsid w:val="00CE5C6D"/>
    <w:rsid w:val="00CF6C8B"/>
    <w:rsid w:val="00D052A9"/>
    <w:rsid w:val="00D0775C"/>
    <w:rsid w:val="00D331F8"/>
    <w:rsid w:val="00D361C7"/>
    <w:rsid w:val="00D37B2D"/>
    <w:rsid w:val="00D462B6"/>
    <w:rsid w:val="00D507DE"/>
    <w:rsid w:val="00D51EFB"/>
    <w:rsid w:val="00D62E34"/>
    <w:rsid w:val="00D63198"/>
    <w:rsid w:val="00D76870"/>
    <w:rsid w:val="00D814C8"/>
    <w:rsid w:val="00D82D7F"/>
    <w:rsid w:val="00D84493"/>
    <w:rsid w:val="00D86CD0"/>
    <w:rsid w:val="00D86F5F"/>
    <w:rsid w:val="00DB2476"/>
    <w:rsid w:val="00DB4CD0"/>
    <w:rsid w:val="00DC090C"/>
    <w:rsid w:val="00DC3A13"/>
    <w:rsid w:val="00DD7B85"/>
    <w:rsid w:val="00DE7575"/>
    <w:rsid w:val="00DF5FFD"/>
    <w:rsid w:val="00E12121"/>
    <w:rsid w:val="00E21846"/>
    <w:rsid w:val="00E32064"/>
    <w:rsid w:val="00E3395E"/>
    <w:rsid w:val="00E41791"/>
    <w:rsid w:val="00E51D86"/>
    <w:rsid w:val="00E54BFD"/>
    <w:rsid w:val="00E65425"/>
    <w:rsid w:val="00E76AF4"/>
    <w:rsid w:val="00E85FE8"/>
    <w:rsid w:val="00E9340B"/>
    <w:rsid w:val="00EA1C32"/>
    <w:rsid w:val="00EB30AF"/>
    <w:rsid w:val="00EE61C4"/>
    <w:rsid w:val="00EF2722"/>
    <w:rsid w:val="00F01F33"/>
    <w:rsid w:val="00F24110"/>
    <w:rsid w:val="00F3016F"/>
    <w:rsid w:val="00F37CEB"/>
    <w:rsid w:val="00F41AC3"/>
    <w:rsid w:val="00F63A11"/>
    <w:rsid w:val="00F6632C"/>
    <w:rsid w:val="00F8721A"/>
    <w:rsid w:val="00F95365"/>
    <w:rsid w:val="00F95D57"/>
    <w:rsid w:val="00FA4586"/>
    <w:rsid w:val="00FB2756"/>
    <w:rsid w:val="00FC35E7"/>
    <w:rsid w:val="00FE0389"/>
    <w:rsid w:val="00FE09E2"/>
    <w:rsid w:val="00FE0BE0"/>
    <w:rsid w:val="00FE1E3F"/>
    <w:rsid w:val="00FE6812"/>
    <w:rsid w:val="00FF28A9"/>
    <w:rsid w:val="040483FD"/>
    <w:rsid w:val="103D1908"/>
    <w:rsid w:val="2783D16A"/>
    <w:rsid w:val="2F1CCE7D"/>
    <w:rsid w:val="2F8DF9A0"/>
    <w:rsid w:val="3E8A4D61"/>
    <w:rsid w:val="4A44514E"/>
    <w:rsid w:val="5FDA8730"/>
    <w:rsid w:val="64190AA8"/>
    <w:rsid w:val="7C1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D846D9"/>
  <w15:docId w15:val="{7AD77F91-F081-4718-94EE-AD4AC843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8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95E"/>
    <w:pPr>
      <w:keepNext/>
      <w:keepLines/>
      <w:spacing w:before="360"/>
      <w:outlineLvl w:val="0"/>
    </w:pPr>
    <w:rPr>
      <w:rFonts w:eastAsia="Times New Roman"/>
      <w:b/>
      <w:bCs/>
      <w:color w:val="39892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95E"/>
    <w:pPr>
      <w:keepNext/>
      <w:spacing w:before="240" w:after="60"/>
      <w:outlineLvl w:val="1"/>
    </w:pPr>
    <w:rPr>
      <w:rFonts w:eastAsia="Times New Roman"/>
      <w:b/>
      <w:bCs/>
      <w:iCs/>
      <w:color w:val="808080" w:themeColor="background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9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95E"/>
    <w:pPr>
      <w:keepNext/>
      <w:spacing w:before="120"/>
      <w:outlineLvl w:val="3"/>
    </w:pPr>
    <w:rPr>
      <w:rFonts w:eastAsia="Times New Roman"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95E"/>
    <w:pPr>
      <w:keepNext/>
      <w:keepLines/>
      <w:spacing w:before="200" w:after="0"/>
      <w:outlineLvl w:val="4"/>
    </w:pPr>
    <w:rPr>
      <w:rFonts w:eastAsiaTheme="majorEastAsia" w:cs="Arial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395E"/>
    <w:pPr>
      <w:keepNext/>
      <w:keepLines/>
      <w:spacing w:before="200"/>
      <w:jc w:val="center"/>
      <w:outlineLvl w:val="5"/>
    </w:pPr>
    <w:rPr>
      <w:rFonts w:eastAsiaTheme="majorEastAsia" w:cstheme="majorBidi"/>
      <w:iCs/>
      <w:color w:val="243F60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395E"/>
    <w:pPr>
      <w:jc w:val="center"/>
      <w:outlineLvl w:val="6"/>
    </w:pPr>
    <w:rPr>
      <w:b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8A48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48AF"/>
  </w:style>
  <w:style w:type="character" w:customStyle="1" w:styleId="Heading1Char">
    <w:name w:val="Heading 1 Char"/>
    <w:basedOn w:val="DefaultParagraphFont"/>
    <w:link w:val="Heading1"/>
    <w:uiPriority w:val="9"/>
    <w:rsid w:val="00E3395E"/>
    <w:rPr>
      <w:rFonts w:ascii="Arial" w:hAnsi="Arial" w:cstheme="minorBidi"/>
      <w:b/>
      <w:bCs/>
      <w:color w:val="39892E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3395E"/>
    <w:rPr>
      <w:rFonts w:ascii="Arial" w:hAnsi="Arial" w:cstheme="minorBidi"/>
      <w:b/>
      <w:bCs/>
      <w:iCs/>
      <w:color w:val="808080" w:themeColor="background1" w:themeShade="8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3395E"/>
    <w:rPr>
      <w:rFonts w:ascii="Arial" w:hAnsi="Arial" w:cstheme="min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3395E"/>
    <w:rPr>
      <w:rFonts w:ascii="Arial" w:hAnsi="Arial" w:cstheme="minorBidi"/>
      <w:bCs/>
      <w:sz w:val="22"/>
      <w:szCs w:val="28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3395E"/>
    <w:rPr>
      <w:rFonts w:ascii="Arial" w:eastAsiaTheme="majorEastAsia" w:hAnsi="Arial" w:cstheme="majorBidi"/>
      <w:iCs/>
      <w:color w:val="243F60" w:themeColor="accent1" w:themeShade="7F"/>
      <w:sz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3395E"/>
    <w:pPr>
      <w:pBdr>
        <w:bottom w:val="single" w:sz="8" w:space="4" w:color="5B881C"/>
      </w:pBdr>
      <w:spacing w:before="120" w:after="240"/>
      <w:contextualSpacing/>
      <w:jc w:val="center"/>
    </w:pPr>
    <w:rPr>
      <w:rFonts w:eastAsia="Times New Roman"/>
      <w:color w:val="39892E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95E"/>
    <w:rPr>
      <w:rFonts w:ascii="Arial" w:hAnsi="Arial" w:cstheme="minorBidi"/>
      <w:color w:val="39892E"/>
      <w:spacing w:val="5"/>
      <w:kern w:val="28"/>
      <w:sz w:val="40"/>
      <w:szCs w:val="52"/>
      <w:lang w:eastAsia="zh-CN"/>
    </w:rPr>
  </w:style>
  <w:style w:type="paragraph" w:customStyle="1" w:styleId="Tabletext">
    <w:name w:val="Tabletext"/>
    <w:basedOn w:val="Normal"/>
    <w:qFormat/>
    <w:rsid w:val="00E3395E"/>
    <w:pPr>
      <w:spacing w:before="40" w:after="40"/>
      <w:contextualSpacing/>
    </w:pPr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E85FE8"/>
    <w:pPr>
      <w:numPr>
        <w:numId w:val="32"/>
      </w:numPr>
      <w:spacing w:after="0"/>
      <w:contextualSpacing/>
      <w:textAlignment w:val="baseline"/>
    </w:pPr>
  </w:style>
  <w:style w:type="paragraph" w:customStyle="1" w:styleId="TableText0">
    <w:name w:val="Table Text"/>
    <w:basedOn w:val="Normal"/>
    <w:qFormat/>
    <w:rsid w:val="00E3395E"/>
    <w:pPr>
      <w:spacing w:before="40" w:after="40"/>
    </w:pPr>
  </w:style>
  <w:style w:type="paragraph" w:styleId="TOCHeading">
    <w:name w:val="TOC Heading"/>
    <w:basedOn w:val="Heading1"/>
    <w:next w:val="Normal"/>
    <w:uiPriority w:val="39"/>
    <w:unhideWhenUsed/>
    <w:qFormat/>
    <w:rsid w:val="00E3395E"/>
    <w:pPr>
      <w:spacing w:before="480" w:after="0" w:line="276" w:lineRule="auto"/>
      <w:outlineLvl w:val="9"/>
    </w:pPr>
    <w:rPr>
      <w:rFonts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39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395E"/>
    <w:rPr>
      <w:rFonts w:ascii="Arial" w:eastAsia="SimSun" w:hAnsi="Arial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39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395E"/>
    <w:rPr>
      <w:rFonts w:ascii="Arial" w:eastAsia="SimSun" w:hAnsi="Arial"/>
      <w:sz w:val="22"/>
      <w:lang w:eastAsia="zh-CN"/>
    </w:rPr>
  </w:style>
  <w:style w:type="table" w:styleId="TableGrid">
    <w:name w:val="Table Grid"/>
    <w:basedOn w:val="TableNormal"/>
    <w:rsid w:val="00EA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95E"/>
    <w:pPr>
      <w:spacing w:after="0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62B6"/>
    <w:rPr>
      <w:sz w:val="16"/>
      <w:szCs w:val="16"/>
    </w:rPr>
  </w:style>
  <w:style w:type="paragraph" w:styleId="CommentText">
    <w:name w:val="annotation text"/>
    <w:basedOn w:val="Normal"/>
    <w:semiHidden/>
    <w:rsid w:val="00D462B6"/>
  </w:style>
  <w:style w:type="paragraph" w:styleId="CommentSubject">
    <w:name w:val="annotation subject"/>
    <w:basedOn w:val="CommentText"/>
    <w:next w:val="CommentText"/>
    <w:semiHidden/>
    <w:rsid w:val="00D462B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3395E"/>
    <w:rPr>
      <w:rFonts w:ascii="Arial" w:eastAsiaTheme="majorEastAsia" w:hAnsi="Arial" w:cs="Arial"/>
      <w:i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E3395E"/>
    <w:rPr>
      <w:rFonts w:ascii="Arial" w:eastAsia="SimSun" w:hAnsi="Arial"/>
      <w:b/>
      <w:color w:val="808080" w:themeColor="background1" w:themeShade="80"/>
      <w:sz w:val="24"/>
      <w:szCs w:val="24"/>
      <w:lang w:eastAsia="zh-CN"/>
    </w:rPr>
  </w:style>
  <w:style w:type="paragraph" w:customStyle="1" w:styleId="Tabletext1">
    <w:name w:val="Table text"/>
    <w:basedOn w:val="Normal"/>
    <w:qFormat/>
    <w:rsid w:val="00E3395E"/>
    <w:pPr>
      <w:spacing w:before="40" w:after="40" w:line="240" w:lineRule="atLeas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5E"/>
    <w:rPr>
      <w:rFonts w:ascii="Tahoma" w:eastAsia="SimSun" w:hAnsi="Tahoma" w:cs="Tahoma"/>
      <w:sz w:val="16"/>
      <w:szCs w:val="16"/>
      <w:lang w:eastAsia="zh-CN"/>
    </w:rPr>
  </w:style>
  <w:style w:type="paragraph" w:customStyle="1" w:styleId="Normal12">
    <w:name w:val="Normal12"/>
    <w:basedOn w:val="Normal"/>
    <w:qFormat/>
    <w:rsid w:val="00CB4382"/>
    <w:rPr>
      <w:sz w:val="24"/>
    </w:rPr>
  </w:style>
  <w:style w:type="paragraph" w:styleId="Revision">
    <w:name w:val="Revision"/>
    <w:hidden/>
    <w:uiPriority w:val="99"/>
    <w:semiHidden/>
    <w:rsid w:val="00E3395E"/>
    <w:rPr>
      <w:rFonts w:ascii="Arial" w:eastAsia="SimSun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5" ma:contentTypeDescription="Create a new document." ma:contentTypeScope="" ma:versionID="503ce7da32ec00c9d425747c8feec85b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1e5887c5e1034d888a923f2b0e059261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Props1.xml><?xml version="1.0" encoding="utf-8"?>
<ds:datastoreItem xmlns:ds="http://schemas.openxmlformats.org/officeDocument/2006/customXml" ds:itemID="{7F7B93FA-E234-425F-83DE-68F532DCE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D380F-FD91-4449-9CB5-4EEFEA9D1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FBFC5-3006-4E24-90F7-B2FC59D2EB0A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2243</Characters>
  <Application>Microsoft Office Word</Application>
  <DocSecurity>0</DocSecurity>
  <Lines>18</Lines>
  <Paragraphs>5</Paragraphs>
  <ScaleCrop>false</ScaleCrop>
  <Company>Windmill Hill City Farm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Windmill Hill City Farm</dc:title>
  <dc:creator>vickys</dc:creator>
  <cp:lastModifiedBy>Kelley Boulton</cp:lastModifiedBy>
  <cp:revision>3</cp:revision>
  <cp:lastPrinted>2019-08-05T09:10:00Z</cp:lastPrinted>
  <dcterms:created xsi:type="dcterms:W3CDTF">2023-01-17T16:42:00Z</dcterms:created>
  <dcterms:modified xsi:type="dcterms:W3CDTF">2023-01-20T15:06:00Z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239600</vt:r8>
  </property>
  <property fmtid="{D5CDD505-2E9C-101B-9397-08002B2CF9AE}" pid="4" name="MediaServiceImageTags">
    <vt:lpwstr/>
  </property>
</Properties>
</file>