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961E" w14:textId="57EDB6DC" w:rsidR="00D010FF" w:rsidRPr="00D136FB" w:rsidRDefault="00DD451C" w:rsidP="00115208">
      <w:pPr>
        <w:spacing w:before="360" w:after="120"/>
        <w:jc w:val="center"/>
        <w:rPr>
          <w:b/>
          <w:bCs/>
          <w:color w:val="538135" w:themeColor="accent6" w:themeShade="BF"/>
          <w:sz w:val="56"/>
          <w:szCs w:val="56"/>
        </w:rPr>
      </w:pPr>
      <w:r>
        <w:rPr>
          <w:b/>
          <w:bCs/>
          <w:color w:val="538135" w:themeColor="accent6" w:themeShade="BF"/>
          <w:sz w:val="56"/>
          <w:szCs w:val="56"/>
        </w:rPr>
        <w:t xml:space="preserve">Early Years </w:t>
      </w:r>
      <w:r w:rsidR="00475CBA">
        <w:rPr>
          <w:b/>
          <w:bCs/>
          <w:color w:val="538135" w:themeColor="accent6" w:themeShade="BF"/>
          <w:sz w:val="56"/>
          <w:szCs w:val="56"/>
        </w:rPr>
        <w:t>Educator</w:t>
      </w:r>
    </w:p>
    <w:p w14:paraId="22707AA3" w14:textId="77777777" w:rsidR="00A2578B" w:rsidRDefault="00A2578B" w:rsidP="00D010FF">
      <w:pPr>
        <w:spacing w:after="0"/>
        <w:rPr>
          <w:b/>
          <w:bCs/>
        </w:rPr>
      </w:pPr>
    </w:p>
    <w:p w14:paraId="0D886BB2" w14:textId="2ECDA645" w:rsidR="007D3261" w:rsidRPr="00117C98" w:rsidRDefault="00503EF7" w:rsidP="00D010FF">
      <w:pPr>
        <w:spacing w:after="0"/>
        <w:rPr>
          <w:b/>
          <w:bCs/>
          <w:color w:val="FF0000"/>
        </w:rPr>
      </w:pPr>
      <w:r w:rsidRPr="00117C98">
        <w:rPr>
          <w:b/>
          <w:bCs/>
        </w:rPr>
        <w:t>Location:</w:t>
      </w:r>
      <w:r w:rsidRPr="00117C98">
        <w:rPr>
          <w:b/>
          <w:bCs/>
        </w:rPr>
        <w:tab/>
      </w:r>
      <w:r w:rsidRPr="00117C98">
        <w:rPr>
          <w:b/>
          <w:bCs/>
        </w:rPr>
        <w:tab/>
      </w:r>
      <w:r w:rsidR="006238FF" w:rsidRPr="00117C98">
        <w:rPr>
          <w:b/>
          <w:bCs/>
        </w:rPr>
        <w:t>Windmill Hill</w:t>
      </w:r>
      <w:r w:rsidRPr="00117C98">
        <w:rPr>
          <w:b/>
          <w:bCs/>
        </w:rPr>
        <w:t xml:space="preserve"> City Farm </w:t>
      </w:r>
      <w:r w:rsidR="007D3261" w:rsidRPr="00117C98">
        <w:rPr>
          <w:b/>
          <w:bCs/>
        </w:rPr>
        <w:tab/>
      </w:r>
      <w:r w:rsidR="007D3261" w:rsidRPr="00117C98">
        <w:rPr>
          <w:b/>
          <w:bCs/>
        </w:rPr>
        <w:tab/>
      </w:r>
      <w:r w:rsidR="007D3261" w:rsidRPr="00117C98">
        <w:rPr>
          <w:b/>
          <w:bCs/>
        </w:rPr>
        <w:tab/>
      </w:r>
    </w:p>
    <w:p w14:paraId="18CC866E" w14:textId="52D7A127" w:rsidR="006238FF" w:rsidRPr="00117C98" w:rsidRDefault="005E4C93" w:rsidP="006238FF">
      <w:pPr>
        <w:spacing w:after="0" w:line="240" w:lineRule="auto"/>
        <w:rPr>
          <w:rFonts w:eastAsia="Times New Roman" w:cstheme="minorHAnsi"/>
          <w:b/>
          <w:bCs/>
          <w:lang w:eastAsia="en-GB"/>
        </w:rPr>
      </w:pPr>
      <w:r w:rsidRPr="00117C98">
        <w:rPr>
          <w:b/>
          <w:bCs/>
        </w:rPr>
        <w:t xml:space="preserve">Hours: </w:t>
      </w:r>
      <w:r w:rsidRPr="00117C98">
        <w:rPr>
          <w:b/>
          <w:bCs/>
        </w:rPr>
        <w:tab/>
      </w:r>
      <w:r w:rsidR="006238FF" w:rsidRPr="00117C98">
        <w:rPr>
          <w:b/>
          <w:bCs/>
        </w:rPr>
        <w:tab/>
      </w:r>
      <w:r w:rsidR="006238FF" w:rsidRPr="00117C98">
        <w:rPr>
          <w:b/>
          <w:bCs/>
        </w:rPr>
        <w:tab/>
      </w:r>
      <w:r w:rsidR="00D650D9">
        <w:rPr>
          <w:rFonts w:eastAsia="Times New Roman" w:cstheme="minorHAnsi"/>
          <w:b/>
          <w:bCs/>
          <w:lang w:eastAsia="en-GB"/>
        </w:rPr>
        <w:t>17</w:t>
      </w:r>
      <w:r w:rsidR="006238FF" w:rsidRPr="00117C98">
        <w:rPr>
          <w:rFonts w:eastAsia="Times New Roman" w:cstheme="minorHAnsi"/>
          <w:b/>
          <w:bCs/>
          <w:lang w:eastAsia="en-GB"/>
        </w:rPr>
        <w:t xml:space="preserve"> hours per week</w:t>
      </w:r>
      <w:r w:rsidR="00EA359A">
        <w:rPr>
          <w:rFonts w:eastAsia="Times New Roman" w:cstheme="minorHAnsi"/>
          <w:b/>
          <w:bCs/>
          <w:lang w:eastAsia="en-GB"/>
        </w:rPr>
        <w:t xml:space="preserve"> worked across 2 full days or 3 Shorter days</w:t>
      </w:r>
    </w:p>
    <w:p w14:paraId="45B976BB" w14:textId="59DCC075" w:rsidR="00D21F11" w:rsidRPr="00117C98" w:rsidRDefault="005E4C93" w:rsidP="000C34A1">
      <w:pPr>
        <w:spacing w:after="0"/>
        <w:ind w:left="2160" w:hanging="2160"/>
        <w:rPr>
          <w:b/>
          <w:bCs/>
        </w:rPr>
      </w:pPr>
      <w:r w:rsidRPr="00117C98">
        <w:rPr>
          <w:b/>
          <w:bCs/>
        </w:rPr>
        <w:t>Days:</w:t>
      </w:r>
      <w:r w:rsidRPr="00117C98">
        <w:rPr>
          <w:b/>
          <w:bCs/>
        </w:rPr>
        <w:tab/>
      </w:r>
      <w:r w:rsidR="00D650D9">
        <w:rPr>
          <w:b/>
          <w:bCs/>
        </w:rPr>
        <w:t xml:space="preserve">Days to be agreed </w:t>
      </w:r>
    </w:p>
    <w:p w14:paraId="2FEE2CAE" w14:textId="4ACB1E41" w:rsidR="000D4F83" w:rsidRPr="00117C98" w:rsidRDefault="000D4F83" w:rsidP="000C34A1">
      <w:pPr>
        <w:spacing w:after="0"/>
        <w:ind w:left="2160" w:hanging="2160"/>
        <w:rPr>
          <w:b/>
          <w:bCs/>
        </w:rPr>
      </w:pPr>
      <w:r w:rsidRPr="00117C98">
        <w:rPr>
          <w:b/>
          <w:bCs/>
        </w:rPr>
        <w:t>Contract:</w:t>
      </w:r>
      <w:r w:rsidR="00BD5793" w:rsidRPr="00117C98">
        <w:rPr>
          <w:b/>
          <w:bCs/>
        </w:rPr>
        <w:tab/>
      </w:r>
      <w:r w:rsidR="006238FF" w:rsidRPr="00117C98">
        <w:rPr>
          <w:b/>
          <w:bCs/>
        </w:rPr>
        <w:t>Permanent</w:t>
      </w:r>
    </w:p>
    <w:p w14:paraId="27A384FB" w14:textId="2D72FCE3" w:rsidR="00C74E78" w:rsidRPr="00C74E78" w:rsidRDefault="00D010FF" w:rsidP="21A8D5FB">
      <w:pPr>
        <w:spacing w:after="0"/>
        <w:ind w:left="2160" w:hanging="2160"/>
        <w:rPr>
          <w:b/>
          <w:bCs/>
          <w:color w:val="FF0000"/>
          <w:sz w:val="20"/>
          <w:szCs w:val="20"/>
        </w:rPr>
      </w:pPr>
      <w:r w:rsidRPr="21A8D5FB">
        <w:rPr>
          <w:b/>
          <w:bCs/>
        </w:rPr>
        <w:t xml:space="preserve">Salary: </w:t>
      </w:r>
      <w:r>
        <w:tab/>
      </w:r>
      <w:r w:rsidR="662B0364" w:rsidRPr="21A8D5FB">
        <w:rPr>
          <w:b/>
          <w:bCs/>
        </w:rPr>
        <w:t>£</w:t>
      </w:r>
      <w:r w:rsidR="00BE215E">
        <w:rPr>
          <w:b/>
          <w:bCs/>
        </w:rPr>
        <w:t>22,269</w:t>
      </w:r>
      <w:r w:rsidR="00BF484F">
        <w:rPr>
          <w:b/>
          <w:bCs/>
        </w:rPr>
        <w:t xml:space="preserve"> </w:t>
      </w:r>
      <w:r w:rsidR="0021697C">
        <w:rPr>
          <w:b/>
          <w:bCs/>
        </w:rPr>
        <w:t>p</w:t>
      </w:r>
      <w:r w:rsidR="00D13D9D">
        <w:rPr>
          <w:b/>
          <w:bCs/>
        </w:rPr>
        <w:t>a [FTE], pro rata</w:t>
      </w:r>
      <w:r w:rsidR="0021697C">
        <w:rPr>
          <w:b/>
          <w:bCs/>
        </w:rPr>
        <w:t xml:space="preserve"> </w:t>
      </w:r>
      <w:r w:rsidR="00BF484F">
        <w:rPr>
          <w:b/>
          <w:bCs/>
        </w:rPr>
        <w:t>(</w:t>
      </w:r>
      <w:r w:rsidR="0021697C">
        <w:rPr>
          <w:b/>
          <w:bCs/>
        </w:rPr>
        <w:t>£1</w:t>
      </w:r>
      <w:r w:rsidR="008E54B8">
        <w:rPr>
          <w:b/>
          <w:bCs/>
        </w:rPr>
        <w:t>1</w:t>
      </w:r>
      <w:r w:rsidR="0021697C">
        <w:rPr>
          <w:b/>
          <w:bCs/>
        </w:rPr>
        <w:t>.4</w:t>
      </w:r>
      <w:r w:rsidR="008E54B8">
        <w:rPr>
          <w:b/>
          <w:bCs/>
        </w:rPr>
        <w:t>2</w:t>
      </w:r>
      <w:r w:rsidR="0021697C">
        <w:rPr>
          <w:b/>
          <w:bCs/>
        </w:rPr>
        <w:t>ph – April 2023 salary rates)</w:t>
      </w:r>
    </w:p>
    <w:p w14:paraId="6FBF2056" w14:textId="1BD38463" w:rsidR="00D010FF" w:rsidRPr="00117C98" w:rsidRDefault="00D010FF" w:rsidP="00D010FF">
      <w:pPr>
        <w:spacing w:after="0"/>
        <w:rPr>
          <w:b/>
          <w:bCs/>
        </w:rPr>
      </w:pPr>
      <w:r w:rsidRPr="00117C98">
        <w:rPr>
          <w:b/>
          <w:bCs/>
        </w:rPr>
        <w:t xml:space="preserve">Grade: </w:t>
      </w:r>
      <w:r w:rsidRPr="00117C98">
        <w:rPr>
          <w:b/>
          <w:bCs/>
        </w:rPr>
        <w:tab/>
      </w:r>
      <w:r w:rsidRPr="00117C98">
        <w:rPr>
          <w:b/>
          <w:bCs/>
        </w:rPr>
        <w:tab/>
      </w:r>
      <w:r w:rsidR="00BD5793" w:rsidRPr="00117C98">
        <w:rPr>
          <w:b/>
          <w:bCs/>
        </w:rPr>
        <w:tab/>
      </w:r>
      <w:r w:rsidR="008B737E">
        <w:rPr>
          <w:b/>
          <w:bCs/>
        </w:rPr>
        <w:t>B</w:t>
      </w:r>
    </w:p>
    <w:p w14:paraId="18A3A11F" w14:textId="7241A23A" w:rsidR="00982BD5" w:rsidRDefault="00D010FF" w:rsidP="00A82BB3">
      <w:pPr>
        <w:spacing w:after="120"/>
        <w:rPr>
          <w:rFonts w:eastAsia="Times New Roman" w:cstheme="minorHAnsi"/>
          <w:sz w:val="24"/>
          <w:szCs w:val="24"/>
          <w:lang w:eastAsia="en-GB"/>
        </w:rPr>
      </w:pPr>
      <w:r w:rsidRPr="00117C98">
        <w:rPr>
          <w:b/>
          <w:bCs/>
        </w:rPr>
        <w:t xml:space="preserve">Job reference: </w:t>
      </w:r>
      <w:r w:rsidRPr="00117C98">
        <w:rPr>
          <w:b/>
          <w:bCs/>
        </w:rPr>
        <w:tab/>
      </w:r>
      <w:r w:rsidR="00BD5793" w:rsidRPr="00117C98">
        <w:rPr>
          <w:b/>
          <w:bCs/>
        </w:rPr>
        <w:tab/>
      </w:r>
      <w:r w:rsidR="00BC32EB">
        <w:rPr>
          <w:b/>
          <w:bCs/>
        </w:rPr>
        <w:t>2023</w:t>
      </w:r>
      <w:r w:rsidR="002226B8">
        <w:rPr>
          <w:b/>
          <w:bCs/>
        </w:rPr>
        <w:t>0</w:t>
      </w:r>
      <w:r w:rsidR="0078317A">
        <w:rPr>
          <w:b/>
          <w:bCs/>
        </w:rPr>
        <w:t>3</w:t>
      </w:r>
      <w:r w:rsidR="002226B8">
        <w:rPr>
          <w:b/>
          <w:bCs/>
        </w:rPr>
        <w:t>CFS0</w:t>
      </w:r>
      <w:r w:rsidR="004D5915">
        <w:rPr>
          <w:b/>
          <w:bCs/>
        </w:rPr>
        <w:t>3</w:t>
      </w:r>
    </w:p>
    <w:p w14:paraId="315713F4" w14:textId="403FF6F5" w:rsidR="000D2D68" w:rsidRPr="00D11FCB" w:rsidRDefault="000D2D68" w:rsidP="000D2D68">
      <w:pPr>
        <w:shd w:val="clear" w:color="auto" w:fill="FFFFFF"/>
        <w:spacing w:after="120" w:line="240" w:lineRule="auto"/>
        <w:textAlignment w:val="baseline"/>
        <w:rPr>
          <w:rFonts w:eastAsia="Times New Roman" w:cstheme="minorHAnsi"/>
          <w:sz w:val="24"/>
          <w:szCs w:val="24"/>
          <w:lang w:eastAsia="en-GB"/>
        </w:rPr>
      </w:pPr>
      <w:r w:rsidRPr="00871063">
        <w:rPr>
          <w:rFonts w:eastAsia="Times New Roman" w:cstheme="minorHAnsi"/>
          <w:sz w:val="24"/>
          <w:szCs w:val="24"/>
          <w:lang w:eastAsia="en-GB"/>
        </w:rPr>
        <w:t xml:space="preserve">We have a part time vacancy in our Children and Family Services department, </w:t>
      </w:r>
      <w:r w:rsidRPr="00D11FCB">
        <w:rPr>
          <w:rFonts w:eastAsia="Times New Roman" w:cstheme="minorHAnsi"/>
          <w:sz w:val="24"/>
          <w:szCs w:val="24"/>
          <w:lang w:eastAsia="en-GB"/>
        </w:rPr>
        <w:t xml:space="preserve">to join our team </w:t>
      </w:r>
      <w:r w:rsidR="00982BD5" w:rsidRPr="00871063">
        <w:rPr>
          <w:rFonts w:eastAsia="Times New Roman" w:cstheme="minorHAnsi"/>
          <w:sz w:val="24"/>
          <w:szCs w:val="24"/>
          <w:lang w:eastAsia="en-GB"/>
        </w:rPr>
        <w:t>of childcare</w:t>
      </w:r>
      <w:r w:rsidRPr="00871063">
        <w:rPr>
          <w:rFonts w:eastAsia="Times New Roman" w:cstheme="minorHAnsi"/>
          <w:sz w:val="24"/>
          <w:szCs w:val="24"/>
          <w:lang w:eastAsia="en-GB"/>
        </w:rPr>
        <w:t xml:space="preserve"> professionals, </w:t>
      </w:r>
      <w:r w:rsidRPr="00D11FCB">
        <w:rPr>
          <w:rFonts w:eastAsia="Times New Roman" w:cstheme="minorHAnsi"/>
          <w:sz w:val="24"/>
          <w:szCs w:val="24"/>
          <w:lang w:eastAsia="en-GB"/>
        </w:rPr>
        <w:t xml:space="preserve">in creating a great indoor and outdoor learning environment for the children </w:t>
      </w:r>
      <w:r w:rsidRPr="00871063">
        <w:rPr>
          <w:rFonts w:eastAsia="Times New Roman" w:cstheme="minorHAnsi"/>
          <w:sz w:val="24"/>
          <w:szCs w:val="24"/>
          <w:lang w:eastAsia="en-GB"/>
        </w:rPr>
        <w:t>attending our setting and building</w:t>
      </w:r>
      <w:r w:rsidRPr="00D11FCB">
        <w:rPr>
          <w:rFonts w:eastAsia="Times New Roman" w:cstheme="minorHAnsi"/>
          <w:sz w:val="24"/>
          <w:szCs w:val="24"/>
          <w:lang w:eastAsia="en-GB"/>
        </w:rPr>
        <w:t xml:space="preserve"> trusting relationships with their parents</w:t>
      </w:r>
      <w:r w:rsidRPr="00871063">
        <w:rPr>
          <w:rFonts w:eastAsia="Times New Roman" w:cstheme="minorHAnsi"/>
          <w:sz w:val="24"/>
          <w:szCs w:val="24"/>
          <w:lang w:eastAsia="en-GB"/>
        </w:rPr>
        <w:t xml:space="preserve"> and carers.</w:t>
      </w:r>
    </w:p>
    <w:p w14:paraId="55ACFE46" w14:textId="529AF2AC" w:rsidR="00681FD1" w:rsidRPr="00871063" w:rsidRDefault="001B1C94" w:rsidP="00D11FCB">
      <w:pPr>
        <w:shd w:val="clear" w:color="auto" w:fill="FFFFFF"/>
        <w:spacing w:after="120" w:line="240" w:lineRule="auto"/>
        <w:textAlignment w:val="baseline"/>
        <w:rPr>
          <w:rFonts w:eastAsia="Times New Roman" w:cstheme="minorHAnsi"/>
          <w:sz w:val="24"/>
          <w:szCs w:val="24"/>
          <w:lang w:eastAsia="en-GB"/>
        </w:rPr>
      </w:pPr>
      <w:r w:rsidRPr="00871063">
        <w:rPr>
          <w:rFonts w:eastAsia="Times New Roman" w:cstheme="minorHAnsi"/>
          <w:sz w:val="24"/>
          <w:szCs w:val="24"/>
          <w:lang w:eastAsia="en-GB"/>
        </w:rPr>
        <w:t>If</w:t>
      </w:r>
      <w:r w:rsidR="00D11FCB" w:rsidRPr="00D11FCB">
        <w:rPr>
          <w:rFonts w:eastAsia="Times New Roman" w:cstheme="minorHAnsi"/>
          <w:sz w:val="24"/>
          <w:szCs w:val="24"/>
          <w:lang w:eastAsia="en-GB"/>
        </w:rPr>
        <w:t xml:space="preserve"> you </w:t>
      </w:r>
      <w:r w:rsidR="00DC10C3" w:rsidRPr="00871063">
        <w:rPr>
          <w:rFonts w:eastAsia="Times New Roman" w:cstheme="minorHAnsi"/>
          <w:sz w:val="24"/>
          <w:szCs w:val="24"/>
          <w:lang w:eastAsia="en-GB"/>
        </w:rPr>
        <w:t xml:space="preserve">want to </w:t>
      </w:r>
      <w:proofErr w:type="gramStart"/>
      <w:r w:rsidR="00DC10C3" w:rsidRPr="00871063">
        <w:rPr>
          <w:rFonts w:eastAsia="Times New Roman" w:cstheme="minorHAnsi"/>
          <w:sz w:val="24"/>
          <w:szCs w:val="24"/>
          <w:lang w:eastAsia="en-GB"/>
        </w:rPr>
        <w:t>help</w:t>
      </w:r>
      <w:proofErr w:type="gramEnd"/>
      <w:r w:rsidR="00DC10C3" w:rsidRPr="00871063">
        <w:rPr>
          <w:rFonts w:eastAsia="Times New Roman" w:cstheme="minorHAnsi"/>
          <w:sz w:val="24"/>
          <w:szCs w:val="24"/>
          <w:lang w:eastAsia="en-GB"/>
        </w:rPr>
        <w:t xml:space="preserve"> g</w:t>
      </w:r>
      <w:r w:rsidR="00D11FCB" w:rsidRPr="00D11FCB">
        <w:rPr>
          <w:rFonts w:eastAsia="Times New Roman" w:cstheme="minorHAnsi"/>
          <w:sz w:val="24"/>
          <w:szCs w:val="24"/>
          <w:lang w:eastAsia="en-GB"/>
        </w:rPr>
        <w:t xml:space="preserve">ive children </w:t>
      </w:r>
      <w:r w:rsidR="00AD6BB5" w:rsidRPr="00871063">
        <w:rPr>
          <w:rFonts w:eastAsia="Times New Roman" w:cstheme="minorHAnsi"/>
          <w:sz w:val="24"/>
          <w:szCs w:val="24"/>
          <w:lang w:eastAsia="en-GB"/>
        </w:rPr>
        <w:t xml:space="preserve">a </w:t>
      </w:r>
      <w:r w:rsidR="00D11FCB" w:rsidRPr="00D11FCB">
        <w:rPr>
          <w:rFonts w:eastAsia="Times New Roman" w:cstheme="minorHAnsi"/>
          <w:sz w:val="24"/>
          <w:szCs w:val="24"/>
          <w:lang w:eastAsia="en-GB"/>
        </w:rPr>
        <w:t>valuable start in life</w:t>
      </w:r>
      <w:r w:rsidR="0060296E" w:rsidRPr="00871063">
        <w:rPr>
          <w:rFonts w:eastAsia="Times New Roman" w:cstheme="minorHAnsi"/>
          <w:sz w:val="24"/>
          <w:szCs w:val="24"/>
          <w:lang w:eastAsia="en-GB"/>
        </w:rPr>
        <w:t xml:space="preserve">, </w:t>
      </w:r>
      <w:r w:rsidR="00D11FCB" w:rsidRPr="00D11FCB">
        <w:rPr>
          <w:rFonts w:eastAsia="Times New Roman" w:cstheme="minorHAnsi"/>
          <w:sz w:val="24"/>
          <w:szCs w:val="24"/>
          <w:lang w:eastAsia="en-GB"/>
        </w:rPr>
        <w:t>a g</w:t>
      </w:r>
      <w:r w:rsidR="00E07858" w:rsidRPr="00871063">
        <w:rPr>
          <w:rFonts w:eastAsia="Times New Roman" w:cstheme="minorHAnsi"/>
          <w:sz w:val="24"/>
          <w:szCs w:val="24"/>
          <w:lang w:eastAsia="en-GB"/>
        </w:rPr>
        <w:t xml:space="preserve">reat early years </w:t>
      </w:r>
      <w:r w:rsidR="00D11FCB" w:rsidRPr="00D11FCB">
        <w:rPr>
          <w:rFonts w:eastAsia="Times New Roman" w:cstheme="minorHAnsi"/>
          <w:sz w:val="24"/>
          <w:szCs w:val="24"/>
          <w:lang w:eastAsia="en-GB"/>
        </w:rPr>
        <w:t>education</w:t>
      </w:r>
      <w:r w:rsidR="00DC10C3" w:rsidRPr="00871063">
        <w:rPr>
          <w:rFonts w:eastAsia="Times New Roman" w:cstheme="minorHAnsi"/>
          <w:sz w:val="24"/>
          <w:szCs w:val="24"/>
          <w:lang w:eastAsia="en-GB"/>
        </w:rPr>
        <w:t xml:space="preserve"> and help them to </w:t>
      </w:r>
      <w:r w:rsidR="00D11FCB" w:rsidRPr="00D11FCB">
        <w:rPr>
          <w:rFonts w:eastAsia="Times New Roman" w:cstheme="minorHAnsi"/>
          <w:sz w:val="24"/>
          <w:szCs w:val="24"/>
          <w:lang w:eastAsia="en-GB"/>
        </w:rPr>
        <w:t>develop their social skills in a safe and a caring environment that promotes learning through play</w:t>
      </w:r>
      <w:r w:rsidR="0029620D" w:rsidRPr="00871063">
        <w:rPr>
          <w:rFonts w:eastAsia="Times New Roman" w:cstheme="minorHAnsi"/>
          <w:sz w:val="24"/>
          <w:szCs w:val="24"/>
          <w:lang w:eastAsia="en-GB"/>
        </w:rPr>
        <w:t xml:space="preserve">, then </w:t>
      </w:r>
      <w:r w:rsidR="00D11FCB" w:rsidRPr="00D11FCB">
        <w:rPr>
          <w:rFonts w:eastAsia="Times New Roman" w:cstheme="minorHAnsi"/>
          <w:sz w:val="24"/>
          <w:szCs w:val="24"/>
          <w:lang w:eastAsia="en-GB"/>
        </w:rPr>
        <w:t xml:space="preserve">we would </w:t>
      </w:r>
      <w:r w:rsidR="00681FD1" w:rsidRPr="00871063">
        <w:rPr>
          <w:rFonts w:eastAsia="Times New Roman" w:cstheme="minorHAnsi"/>
          <w:sz w:val="24"/>
          <w:szCs w:val="24"/>
          <w:lang w:eastAsia="en-GB"/>
        </w:rPr>
        <w:t>love to hear from you.</w:t>
      </w:r>
      <w:r w:rsidR="00D11FCB" w:rsidRPr="00D11FCB">
        <w:rPr>
          <w:rFonts w:eastAsia="Times New Roman" w:cstheme="minorHAnsi"/>
          <w:sz w:val="24"/>
          <w:szCs w:val="24"/>
          <w:lang w:eastAsia="en-GB"/>
        </w:rPr>
        <w:t xml:space="preserve"> </w:t>
      </w:r>
    </w:p>
    <w:p w14:paraId="1558EB5C" w14:textId="77777777" w:rsidR="00D11FCB" w:rsidRPr="00D11FCB" w:rsidRDefault="00D11FCB" w:rsidP="008E4CB6">
      <w:pPr>
        <w:shd w:val="clear" w:color="auto" w:fill="FFFFFF"/>
        <w:spacing w:after="120" w:line="240" w:lineRule="auto"/>
        <w:textAlignment w:val="baseline"/>
        <w:rPr>
          <w:rFonts w:eastAsia="Times New Roman" w:cstheme="minorHAnsi"/>
          <w:sz w:val="24"/>
          <w:szCs w:val="24"/>
          <w:lang w:eastAsia="en-GB"/>
        </w:rPr>
      </w:pPr>
      <w:r w:rsidRPr="00D11FCB">
        <w:rPr>
          <w:rFonts w:eastAsia="Times New Roman" w:cstheme="minorHAnsi"/>
          <w:sz w:val="24"/>
          <w:szCs w:val="24"/>
          <w:lang w:eastAsia="en-GB"/>
        </w:rPr>
        <w:t xml:space="preserve">Come and join our friendly and dedicated team of child-care professionals in our unique setting on one of the UK’s leading city farms where you have full access to all the resources it has to offer. This environment allows you to enjoy the </w:t>
      </w:r>
      <w:proofErr w:type="gramStart"/>
      <w:r w:rsidRPr="00D11FCB">
        <w:rPr>
          <w:rFonts w:eastAsia="Times New Roman" w:cstheme="minorHAnsi"/>
          <w:sz w:val="24"/>
          <w:szCs w:val="24"/>
          <w:lang w:eastAsia="en-GB"/>
        </w:rPr>
        <w:t>4.5 acre</w:t>
      </w:r>
      <w:proofErr w:type="gramEnd"/>
      <w:r w:rsidRPr="00D11FCB">
        <w:rPr>
          <w:rFonts w:eastAsia="Times New Roman" w:cstheme="minorHAnsi"/>
          <w:sz w:val="24"/>
          <w:szCs w:val="24"/>
          <w:lang w:eastAsia="en-GB"/>
        </w:rPr>
        <w:t xml:space="preserve"> site, with woodlands, gardens, and ponds, not forgetting the farm animals, making each day different and exciting!</w:t>
      </w:r>
    </w:p>
    <w:p w14:paraId="399E414E" w14:textId="6E9E7C36" w:rsidR="00D11FCB" w:rsidRPr="00D11FCB" w:rsidRDefault="00D11FCB" w:rsidP="008E4CB6">
      <w:pPr>
        <w:shd w:val="clear" w:color="auto" w:fill="FFFFFF"/>
        <w:spacing w:after="120" w:line="240" w:lineRule="auto"/>
        <w:textAlignment w:val="baseline"/>
        <w:rPr>
          <w:rFonts w:eastAsia="Times New Roman" w:cstheme="minorHAnsi"/>
          <w:b/>
          <w:bCs/>
          <w:sz w:val="24"/>
          <w:szCs w:val="24"/>
          <w:lang w:eastAsia="en-GB"/>
        </w:rPr>
      </w:pPr>
      <w:r w:rsidRPr="00D11FCB">
        <w:rPr>
          <w:rFonts w:eastAsia="Times New Roman" w:cstheme="minorHAnsi"/>
          <w:b/>
          <w:bCs/>
          <w:sz w:val="24"/>
          <w:szCs w:val="24"/>
          <w:lang w:eastAsia="en-GB"/>
        </w:rPr>
        <w:t>W</w:t>
      </w:r>
      <w:r w:rsidR="00E3253D" w:rsidRPr="00E66F6E">
        <w:rPr>
          <w:rFonts w:eastAsia="Times New Roman" w:cstheme="minorHAnsi"/>
          <w:b/>
          <w:bCs/>
          <w:sz w:val="24"/>
          <w:szCs w:val="24"/>
          <w:lang w:eastAsia="en-GB"/>
        </w:rPr>
        <w:t>hat we offer</w:t>
      </w:r>
      <w:r w:rsidRPr="00D11FCB">
        <w:rPr>
          <w:rFonts w:eastAsia="Times New Roman" w:cstheme="minorHAnsi"/>
          <w:b/>
          <w:bCs/>
          <w:sz w:val="24"/>
          <w:szCs w:val="24"/>
          <w:lang w:eastAsia="en-GB"/>
        </w:rPr>
        <w:t>:</w:t>
      </w:r>
    </w:p>
    <w:p w14:paraId="073C11D3" w14:textId="18EFFF32" w:rsidR="00D11FCB" w:rsidRPr="00871063" w:rsidRDefault="00D11FCB" w:rsidP="008E4CB6">
      <w:pPr>
        <w:pStyle w:val="ListParagraph"/>
        <w:numPr>
          <w:ilvl w:val="0"/>
          <w:numId w:val="6"/>
        </w:numPr>
        <w:shd w:val="clear" w:color="auto" w:fill="FFFFFF"/>
        <w:spacing w:after="0" w:line="240" w:lineRule="auto"/>
        <w:textAlignment w:val="baseline"/>
        <w:rPr>
          <w:rFonts w:eastAsia="Times New Roman" w:cstheme="minorHAnsi"/>
          <w:sz w:val="24"/>
          <w:szCs w:val="24"/>
          <w:lang w:eastAsia="en-GB"/>
        </w:rPr>
      </w:pPr>
      <w:r w:rsidRPr="00871063">
        <w:rPr>
          <w:rFonts w:eastAsia="Times New Roman" w:cstheme="minorHAnsi"/>
          <w:sz w:val="24"/>
          <w:szCs w:val="24"/>
          <w:lang w:eastAsia="en-GB"/>
        </w:rPr>
        <w:t xml:space="preserve">Support and guidance through working with a </w:t>
      </w:r>
      <w:r w:rsidR="006E1B58" w:rsidRPr="00871063">
        <w:rPr>
          <w:rFonts w:eastAsia="Times New Roman" w:cstheme="minorHAnsi"/>
          <w:sz w:val="24"/>
          <w:szCs w:val="24"/>
          <w:lang w:eastAsia="en-GB"/>
        </w:rPr>
        <w:t>dedicated</w:t>
      </w:r>
      <w:r w:rsidRPr="00871063">
        <w:rPr>
          <w:rFonts w:eastAsia="Times New Roman" w:cstheme="minorHAnsi"/>
          <w:sz w:val="24"/>
          <w:szCs w:val="24"/>
          <w:lang w:eastAsia="en-GB"/>
        </w:rPr>
        <w:t xml:space="preserve"> childcare team.</w:t>
      </w:r>
    </w:p>
    <w:p w14:paraId="26847FE1" w14:textId="3B682203" w:rsidR="00D11FCB" w:rsidRPr="00871063" w:rsidRDefault="0022710E" w:rsidP="008E4CB6">
      <w:pPr>
        <w:pStyle w:val="ListParagraph"/>
        <w:numPr>
          <w:ilvl w:val="0"/>
          <w:numId w:val="6"/>
        </w:numPr>
        <w:shd w:val="clear" w:color="auto" w:fill="FFFFFF"/>
        <w:spacing w:after="0" w:line="240" w:lineRule="auto"/>
        <w:textAlignment w:val="baseline"/>
        <w:rPr>
          <w:rFonts w:eastAsia="Times New Roman" w:cstheme="minorHAnsi"/>
          <w:sz w:val="24"/>
          <w:szCs w:val="24"/>
          <w:lang w:eastAsia="en-GB"/>
        </w:rPr>
      </w:pPr>
      <w:r w:rsidRPr="00871063">
        <w:rPr>
          <w:rFonts w:eastAsia="Times New Roman" w:cstheme="minorHAnsi"/>
          <w:sz w:val="24"/>
          <w:szCs w:val="24"/>
          <w:lang w:eastAsia="en-GB"/>
        </w:rPr>
        <w:t>To</w:t>
      </w:r>
      <w:r w:rsidR="00E3253D" w:rsidRPr="00871063">
        <w:rPr>
          <w:rFonts w:eastAsia="Times New Roman" w:cstheme="minorHAnsi"/>
          <w:sz w:val="24"/>
          <w:szCs w:val="24"/>
          <w:lang w:eastAsia="en-GB"/>
        </w:rPr>
        <w:t xml:space="preserve"> </w:t>
      </w:r>
      <w:r w:rsidRPr="00871063">
        <w:rPr>
          <w:rFonts w:eastAsia="Times New Roman" w:cstheme="minorHAnsi"/>
          <w:sz w:val="24"/>
          <w:szCs w:val="24"/>
          <w:lang w:eastAsia="en-GB"/>
        </w:rPr>
        <w:t>expand</w:t>
      </w:r>
      <w:r w:rsidR="00D11FCB" w:rsidRPr="00871063">
        <w:rPr>
          <w:rFonts w:eastAsia="Times New Roman" w:cstheme="minorHAnsi"/>
          <w:sz w:val="24"/>
          <w:szCs w:val="24"/>
          <w:lang w:eastAsia="en-GB"/>
        </w:rPr>
        <w:t xml:space="preserve"> your knowledge of child development and the Early Years Foundation Stage with training and support. </w:t>
      </w:r>
    </w:p>
    <w:p w14:paraId="442AA55E" w14:textId="48F51BE9" w:rsidR="00D11FCB" w:rsidRPr="00871063" w:rsidRDefault="00D11FCB" w:rsidP="00F630D4">
      <w:pPr>
        <w:pStyle w:val="ListParagraph"/>
        <w:numPr>
          <w:ilvl w:val="0"/>
          <w:numId w:val="6"/>
        </w:numPr>
        <w:shd w:val="clear" w:color="auto" w:fill="FFFFFF"/>
        <w:spacing w:after="120" w:line="240" w:lineRule="auto"/>
        <w:textAlignment w:val="baseline"/>
        <w:rPr>
          <w:rFonts w:eastAsia="Times New Roman" w:cstheme="minorHAnsi"/>
          <w:sz w:val="24"/>
          <w:szCs w:val="24"/>
          <w:lang w:eastAsia="en-GB"/>
        </w:rPr>
      </w:pPr>
      <w:r w:rsidRPr="00871063">
        <w:rPr>
          <w:rFonts w:eastAsia="Times New Roman" w:cstheme="minorHAnsi"/>
          <w:sz w:val="24"/>
          <w:szCs w:val="24"/>
          <w:lang w:eastAsia="en-GB"/>
        </w:rPr>
        <w:t>Employee programme which covers good practice elements such as workplace wellbeing, workplace culture</w:t>
      </w:r>
      <w:r w:rsidR="00375DD4" w:rsidRPr="00871063">
        <w:rPr>
          <w:rFonts w:eastAsia="Times New Roman" w:cstheme="minorHAnsi"/>
          <w:sz w:val="24"/>
          <w:szCs w:val="24"/>
          <w:lang w:eastAsia="en-GB"/>
        </w:rPr>
        <w:t>,</w:t>
      </w:r>
      <w:r w:rsidRPr="00871063">
        <w:rPr>
          <w:rFonts w:eastAsia="Times New Roman" w:cstheme="minorHAnsi"/>
          <w:sz w:val="24"/>
          <w:szCs w:val="24"/>
          <w:lang w:eastAsia="en-GB"/>
        </w:rPr>
        <w:t xml:space="preserve"> </w:t>
      </w:r>
      <w:r w:rsidR="00F63F3C" w:rsidRPr="00871063">
        <w:rPr>
          <w:rFonts w:eastAsia="Times New Roman" w:cstheme="minorHAnsi"/>
          <w:sz w:val="24"/>
          <w:szCs w:val="24"/>
          <w:lang w:eastAsia="en-GB"/>
        </w:rPr>
        <w:t>competitive</w:t>
      </w:r>
      <w:r w:rsidRPr="00871063">
        <w:rPr>
          <w:rFonts w:eastAsia="Times New Roman" w:cstheme="minorHAnsi"/>
          <w:sz w:val="24"/>
          <w:szCs w:val="24"/>
          <w:lang w:eastAsia="en-GB"/>
        </w:rPr>
        <w:t xml:space="preserve"> </w:t>
      </w:r>
      <w:proofErr w:type="gramStart"/>
      <w:r w:rsidRPr="00871063">
        <w:rPr>
          <w:rFonts w:eastAsia="Times New Roman" w:cstheme="minorHAnsi"/>
          <w:sz w:val="24"/>
          <w:szCs w:val="24"/>
          <w:lang w:eastAsia="en-GB"/>
        </w:rPr>
        <w:t>pay</w:t>
      </w:r>
      <w:proofErr w:type="gramEnd"/>
      <w:r w:rsidRPr="00871063">
        <w:rPr>
          <w:rFonts w:eastAsia="Times New Roman" w:cstheme="minorHAnsi"/>
          <w:sz w:val="24"/>
          <w:szCs w:val="24"/>
          <w:lang w:eastAsia="en-GB"/>
        </w:rPr>
        <w:t xml:space="preserve"> and benefits – not forgetting 10% staff discount in our award-winning café!</w:t>
      </w:r>
    </w:p>
    <w:p w14:paraId="3316DDB1" w14:textId="3DDB35F5" w:rsidR="00D11FCB" w:rsidRPr="00871063" w:rsidRDefault="00D11FCB" w:rsidP="004B009D">
      <w:pPr>
        <w:pStyle w:val="ListParagraph"/>
        <w:numPr>
          <w:ilvl w:val="0"/>
          <w:numId w:val="6"/>
        </w:numPr>
        <w:shd w:val="clear" w:color="auto" w:fill="FFFFFF"/>
        <w:spacing w:after="0" w:line="240" w:lineRule="auto"/>
        <w:textAlignment w:val="baseline"/>
        <w:rPr>
          <w:rFonts w:eastAsia="Times New Roman" w:cstheme="minorHAnsi"/>
          <w:sz w:val="24"/>
          <w:szCs w:val="24"/>
          <w:lang w:eastAsia="en-GB"/>
        </w:rPr>
      </w:pPr>
      <w:r w:rsidRPr="00871063">
        <w:rPr>
          <w:rFonts w:eastAsia="Times New Roman" w:cstheme="minorHAnsi"/>
          <w:sz w:val="24"/>
          <w:szCs w:val="24"/>
          <w:lang w:eastAsia="en-GB"/>
        </w:rPr>
        <w:t xml:space="preserve">Access to all the resources the farm has to </w:t>
      </w:r>
      <w:r w:rsidR="00FC153C" w:rsidRPr="00871063">
        <w:rPr>
          <w:rFonts w:eastAsia="Times New Roman" w:cstheme="minorHAnsi"/>
          <w:sz w:val="24"/>
          <w:szCs w:val="24"/>
          <w:lang w:eastAsia="en-GB"/>
        </w:rPr>
        <w:t>offer.</w:t>
      </w:r>
    </w:p>
    <w:p w14:paraId="1DB1DEE2" w14:textId="77777777" w:rsidR="00FC153C" w:rsidRPr="00871063" w:rsidRDefault="00FC153C" w:rsidP="00FC153C">
      <w:pPr>
        <w:pStyle w:val="ListParagraph"/>
        <w:shd w:val="clear" w:color="auto" w:fill="FFFFFF"/>
        <w:spacing w:after="0" w:line="240" w:lineRule="auto"/>
        <w:textAlignment w:val="baseline"/>
        <w:rPr>
          <w:rFonts w:eastAsia="Times New Roman" w:cstheme="minorHAnsi"/>
          <w:sz w:val="24"/>
          <w:szCs w:val="24"/>
          <w:lang w:eastAsia="en-GB"/>
        </w:rPr>
      </w:pPr>
    </w:p>
    <w:p w14:paraId="1FD74D0D" w14:textId="3CD15F1C" w:rsidR="00C751ED" w:rsidRPr="00871063" w:rsidRDefault="00C751ED" w:rsidP="006309BB">
      <w:pPr>
        <w:spacing w:after="0" w:line="240" w:lineRule="auto"/>
        <w:rPr>
          <w:rFonts w:eastAsia="Times New Roman" w:cstheme="minorHAnsi"/>
          <w:b/>
          <w:bCs/>
          <w:sz w:val="24"/>
          <w:szCs w:val="24"/>
          <w:u w:val="single"/>
          <w:lang w:eastAsia="en-GB"/>
        </w:rPr>
      </w:pPr>
      <w:r w:rsidRPr="00871063">
        <w:rPr>
          <w:rFonts w:eastAsia="Times New Roman" w:cstheme="minorHAnsi"/>
          <w:b/>
          <w:bCs/>
          <w:sz w:val="24"/>
          <w:szCs w:val="24"/>
          <w:u w:val="single"/>
          <w:lang w:eastAsia="en-GB"/>
        </w:rPr>
        <w:t>How to apply:</w:t>
      </w:r>
    </w:p>
    <w:p w14:paraId="6CAA9A5B" w14:textId="4DE682B1" w:rsidR="00166C93" w:rsidRPr="00871063" w:rsidRDefault="00304560" w:rsidP="00166C93">
      <w:pPr>
        <w:spacing w:after="120" w:line="240" w:lineRule="auto"/>
        <w:rPr>
          <w:rFonts w:ascii="Calibri" w:eastAsia="Calibri" w:hAnsi="Calibri" w:cs="Calibri"/>
          <w:sz w:val="24"/>
          <w:szCs w:val="24"/>
          <w:lang w:eastAsia="en-GB"/>
        </w:rPr>
      </w:pPr>
      <w:r w:rsidRPr="00871063">
        <w:rPr>
          <w:rFonts w:ascii="Calibri" w:eastAsia="Calibri" w:hAnsi="Calibri" w:cs="Calibri"/>
          <w:sz w:val="24"/>
          <w:szCs w:val="24"/>
          <w:lang w:eastAsia="en-GB"/>
        </w:rPr>
        <w:t xml:space="preserve">Please download the job description and application form from </w:t>
      </w:r>
      <w:r w:rsidR="00166C93" w:rsidRPr="00871063">
        <w:rPr>
          <w:rFonts w:ascii="Calibri" w:eastAsia="Calibri" w:hAnsi="Calibri" w:cs="Calibri"/>
          <w:sz w:val="24"/>
          <w:szCs w:val="24"/>
          <w:lang w:eastAsia="en-GB"/>
        </w:rPr>
        <w:t xml:space="preserve">the vacancies page on </w:t>
      </w:r>
      <w:r w:rsidRPr="00871063">
        <w:rPr>
          <w:rFonts w:ascii="Calibri" w:eastAsia="Calibri" w:hAnsi="Calibri" w:cs="Calibri"/>
          <w:sz w:val="24"/>
          <w:szCs w:val="24"/>
          <w:lang w:eastAsia="en-GB"/>
        </w:rPr>
        <w:t xml:space="preserve">our </w:t>
      </w:r>
      <w:hyperlink r:id="rId10" w:history="1">
        <w:r w:rsidRPr="00871063">
          <w:rPr>
            <w:rStyle w:val="Hyperlink"/>
            <w:rFonts w:ascii="Calibri" w:eastAsia="Calibri" w:hAnsi="Calibri" w:cs="Calibri"/>
            <w:sz w:val="24"/>
            <w:szCs w:val="24"/>
            <w:lang w:eastAsia="en-GB"/>
          </w:rPr>
          <w:t>website</w:t>
        </w:r>
      </w:hyperlink>
      <w:r w:rsidR="00166C93" w:rsidRPr="00871063">
        <w:rPr>
          <w:rFonts w:ascii="Calibri" w:eastAsia="Calibri" w:hAnsi="Calibri" w:cs="Calibri"/>
          <w:sz w:val="24"/>
          <w:szCs w:val="24"/>
          <w:lang w:eastAsia="en-GB"/>
        </w:rPr>
        <w:t xml:space="preserve"> </w:t>
      </w:r>
      <w:r w:rsidRPr="00871063">
        <w:rPr>
          <w:rFonts w:ascii="Calibri" w:eastAsia="Calibri" w:hAnsi="Calibri" w:cs="Calibri"/>
          <w:sz w:val="24"/>
          <w:szCs w:val="24"/>
          <w:lang w:eastAsia="en-GB"/>
        </w:rPr>
        <w:t xml:space="preserve">and return your completed applications to </w:t>
      </w:r>
      <w:hyperlink r:id="rId11" w:history="1">
        <w:r w:rsidR="008B0F60" w:rsidRPr="00871063">
          <w:rPr>
            <w:rStyle w:val="Hyperlink"/>
            <w:rFonts w:ascii="Calibri" w:eastAsia="Calibri" w:hAnsi="Calibri" w:cs="Calibri"/>
            <w:sz w:val="24"/>
            <w:szCs w:val="24"/>
            <w:lang w:eastAsia="en-GB"/>
          </w:rPr>
          <w:t>recruitment@windmillhillcityfarm.org.uk</w:t>
        </w:r>
      </w:hyperlink>
      <w:r w:rsidRPr="00871063">
        <w:rPr>
          <w:rFonts w:ascii="Calibri" w:eastAsia="Calibri" w:hAnsi="Calibri" w:cs="Calibri"/>
          <w:sz w:val="24"/>
          <w:szCs w:val="24"/>
          <w:lang w:eastAsia="en-GB"/>
        </w:rPr>
        <w:t xml:space="preserve"> by the specified </w:t>
      </w:r>
      <w:r w:rsidR="00A36861" w:rsidRPr="00871063">
        <w:rPr>
          <w:rFonts w:ascii="Calibri" w:eastAsia="Calibri" w:hAnsi="Calibri" w:cs="Calibri"/>
          <w:sz w:val="24"/>
          <w:szCs w:val="24"/>
          <w:lang w:eastAsia="en-GB"/>
        </w:rPr>
        <w:t>closing date below</w:t>
      </w:r>
      <w:r w:rsidRPr="00871063">
        <w:rPr>
          <w:rFonts w:ascii="Calibri" w:eastAsia="Calibri" w:hAnsi="Calibri" w:cs="Calibri"/>
          <w:sz w:val="24"/>
          <w:szCs w:val="24"/>
          <w:lang w:eastAsia="en-GB"/>
        </w:rPr>
        <w:t xml:space="preserve">. </w:t>
      </w:r>
    </w:p>
    <w:p w14:paraId="58D00F76" w14:textId="45595DD9" w:rsidR="0054019B" w:rsidRPr="00871063" w:rsidRDefault="0054019B" w:rsidP="00166C93">
      <w:pPr>
        <w:spacing w:after="120" w:line="240" w:lineRule="auto"/>
        <w:rPr>
          <w:rFonts w:ascii="Gotham Light" w:eastAsia="Times New Roman" w:hAnsi="Gotham Light" w:cs="Arial"/>
          <w:sz w:val="24"/>
          <w:szCs w:val="24"/>
          <w:lang w:eastAsia="en-GB"/>
        </w:rPr>
      </w:pPr>
      <w:r w:rsidRPr="00871063">
        <w:rPr>
          <w:rFonts w:eastAsia="Times New Roman" w:cstheme="minorHAnsi"/>
          <w:sz w:val="24"/>
          <w:szCs w:val="24"/>
          <w:lang w:eastAsia="en-GB"/>
        </w:rPr>
        <w:t xml:space="preserve">For further information about this position please contact </w:t>
      </w:r>
      <w:r w:rsidR="00251CB2" w:rsidRPr="00871063">
        <w:rPr>
          <w:rFonts w:eastAsia="Times New Roman" w:cstheme="minorHAnsi"/>
          <w:sz w:val="24"/>
          <w:szCs w:val="24"/>
          <w:lang w:eastAsia="en-GB"/>
        </w:rPr>
        <w:t>Laura Usher</w:t>
      </w:r>
      <w:r w:rsidRPr="00871063">
        <w:rPr>
          <w:rFonts w:eastAsia="Times New Roman" w:cstheme="minorHAnsi"/>
          <w:sz w:val="24"/>
          <w:szCs w:val="24"/>
          <w:lang w:eastAsia="en-GB"/>
        </w:rPr>
        <w:t xml:space="preserve"> on 0117 963 32</w:t>
      </w:r>
      <w:r w:rsidR="00251CB2" w:rsidRPr="00871063">
        <w:rPr>
          <w:rFonts w:eastAsia="Times New Roman" w:cstheme="minorHAnsi"/>
          <w:sz w:val="24"/>
          <w:szCs w:val="24"/>
          <w:lang w:eastAsia="en-GB"/>
        </w:rPr>
        <w:t>99</w:t>
      </w:r>
      <w:r w:rsidRPr="00871063">
        <w:rPr>
          <w:rFonts w:eastAsia="Times New Roman" w:cstheme="minorHAnsi"/>
          <w:sz w:val="24"/>
          <w:szCs w:val="24"/>
          <w:lang w:eastAsia="en-GB"/>
        </w:rPr>
        <w:t xml:space="preserve">. </w:t>
      </w:r>
    </w:p>
    <w:p w14:paraId="2932A3B8" w14:textId="34834D29" w:rsidR="00304560" w:rsidRPr="00871063" w:rsidRDefault="00304560" w:rsidP="6F5E4856">
      <w:pPr>
        <w:spacing w:after="120" w:line="240" w:lineRule="auto"/>
        <w:rPr>
          <w:rFonts w:ascii="Calibri" w:eastAsia="Calibri" w:hAnsi="Calibri" w:cs="Calibri"/>
          <w:b/>
          <w:bCs/>
          <w:sz w:val="24"/>
          <w:szCs w:val="24"/>
        </w:rPr>
      </w:pPr>
      <w:r w:rsidRPr="00871063">
        <w:rPr>
          <w:rFonts w:ascii="Calibri" w:eastAsia="Calibri" w:hAnsi="Calibri" w:cs="Calibri"/>
          <w:color w:val="111111"/>
          <w:sz w:val="24"/>
          <w:szCs w:val="24"/>
          <w:shd w:val="clear" w:color="auto" w:fill="FFFFFF"/>
        </w:rPr>
        <w:t>We are committed to equality, diversity and inclusion and encourage applications from qualified candidates</w:t>
      </w:r>
      <w:r w:rsidR="3F278829" w:rsidRPr="00871063">
        <w:rPr>
          <w:rFonts w:ascii="Calibri" w:eastAsia="Calibri" w:hAnsi="Calibri" w:cs="Calibri"/>
          <w:color w:val="111111"/>
          <w:sz w:val="24"/>
          <w:szCs w:val="24"/>
          <w:shd w:val="clear" w:color="auto" w:fill="FFFFFF"/>
        </w:rPr>
        <w:t xml:space="preserve"> who re</w:t>
      </w:r>
      <w:r w:rsidR="00F4391B" w:rsidRPr="00871063">
        <w:rPr>
          <w:rFonts w:ascii="Calibri" w:eastAsia="Calibri" w:hAnsi="Calibri" w:cs="Calibri"/>
          <w:color w:val="111111"/>
          <w:sz w:val="24"/>
          <w:szCs w:val="24"/>
          <w:shd w:val="clear" w:color="auto" w:fill="FFFFFF"/>
        </w:rPr>
        <w:t>flect</w:t>
      </w:r>
      <w:r w:rsidR="3F278829" w:rsidRPr="00871063">
        <w:rPr>
          <w:rFonts w:ascii="Calibri" w:eastAsia="Calibri" w:hAnsi="Calibri" w:cs="Calibri"/>
          <w:color w:val="111111"/>
          <w:sz w:val="24"/>
          <w:szCs w:val="24"/>
          <w:shd w:val="clear" w:color="auto" w:fill="FFFFFF"/>
        </w:rPr>
        <w:t xml:space="preserve"> </w:t>
      </w:r>
      <w:r w:rsidR="54EBB7AC" w:rsidRPr="00871063">
        <w:rPr>
          <w:rFonts w:ascii="Calibri" w:eastAsia="Calibri" w:hAnsi="Calibri" w:cs="Calibri"/>
          <w:color w:val="111111"/>
          <w:sz w:val="24"/>
          <w:szCs w:val="24"/>
          <w:shd w:val="clear" w:color="auto" w:fill="FFFFFF"/>
        </w:rPr>
        <w:t>t</w:t>
      </w:r>
      <w:r w:rsidR="3F278829" w:rsidRPr="00871063">
        <w:rPr>
          <w:rFonts w:ascii="Calibri" w:eastAsia="Calibri" w:hAnsi="Calibri" w:cs="Calibri"/>
          <w:color w:val="111111"/>
          <w:sz w:val="24"/>
          <w:szCs w:val="24"/>
          <w:shd w:val="clear" w:color="auto" w:fill="FFFFFF"/>
        </w:rPr>
        <w:t xml:space="preserve">he </w:t>
      </w:r>
      <w:r w:rsidR="00431B17" w:rsidRPr="00871063">
        <w:rPr>
          <w:rFonts w:ascii="Calibri" w:eastAsia="Calibri" w:hAnsi="Calibri" w:cs="Calibri"/>
          <w:color w:val="111111"/>
          <w:sz w:val="24"/>
          <w:szCs w:val="24"/>
          <w:shd w:val="clear" w:color="auto" w:fill="FFFFFF"/>
        </w:rPr>
        <w:t xml:space="preserve">rich </w:t>
      </w:r>
      <w:r w:rsidR="3F278829" w:rsidRPr="00871063">
        <w:rPr>
          <w:rFonts w:ascii="Calibri" w:eastAsia="Calibri" w:hAnsi="Calibri" w:cs="Calibri"/>
          <w:color w:val="111111"/>
          <w:sz w:val="24"/>
          <w:szCs w:val="24"/>
          <w:shd w:val="clear" w:color="auto" w:fill="FFFFFF"/>
        </w:rPr>
        <w:t xml:space="preserve">diversity of our </w:t>
      </w:r>
      <w:r w:rsidR="00272425" w:rsidRPr="00871063">
        <w:rPr>
          <w:rFonts w:ascii="Calibri" w:eastAsia="Calibri" w:hAnsi="Calibri" w:cs="Calibri"/>
          <w:color w:val="111111"/>
          <w:sz w:val="24"/>
          <w:szCs w:val="24"/>
          <w:shd w:val="clear" w:color="auto" w:fill="FFFFFF"/>
        </w:rPr>
        <w:t>city.</w:t>
      </w:r>
      <w:r w:rsidRPr="00871063">
        <w:rPr>
          <w:rFonts w:ascii="Calibri" w:eastAsia="Calibri" w:hAnsi="Calibri" w:cs="Calibri"/>
          <w:color w:val="111111"/>
          <w:sz w:val="24"/>
          <w:szCs w:val="24"/>
          <w:shd w:val="clear" w:color="auto" w:fill="FFFFFF"/>
        </w:rPr>
        <w:t xml:space="preserve"> </w:t>
      </w:r>
    </w:p>
    <w:p w14:paraId="780749E6" w14:textId="77777777" w:rsidR="00871063" w:rsidRDefault="00871063" w:rsidP="6F5E4856">
      <w:pPr>
        <w:spacing w:after="120" w:line="240" w:lineRule="auto"/>
        <w:rPr>
          <w:rFonts w:ascii="Calibri" w:eastAsia="Calibri" w:hAnsi="Calibri" w:cs="Calibri"/>
          <w:b/>
          <w:bCs/>
          <w:sz w:val="20"/>
          <w:szCs w:val="20"/>
        </w:rPr>
      </w:pPr>
    </w:p>
    <w:p w14:paraId="19511706" w14:textId="77777777" w:rsidR="00871063" w:rsidRDefault="00871063" w:rsidP="6F5E4856">
      <w:pPr>
        <w:spacing w:after="120" w:line="240" w:lineRule="auto"/>
        <w:rPr>
          <w:rFonts w:ascii="Calibri" w:eastAsia="Calibri" w:hAnsi="Calibri" w:cs="Calibri"/>
          <w:b/>
          <w:bCs/>
          <w:sz w:val="20"/>
          <w:szCs w:val="20"/>
        </w:rPr>
      </w:pPr>
    </w:p>
    <w:p w14:paraId="5DBA2873" w14:textId="77777777" w:rsidR="00871063" w:rsidRDefault="00871063" w:rsidP="6F5E4856">
      <w:pPr>
        <w:spacing w:after="120" w:line="240" w:lineRule="auto"/>
        <w:rPr>
          <w:rFonts w:ascii="Calibri" w:eastAsia="Calibri" w:hAnsi="Calibri" w:cs="Calibri"/>
          <w:b/>
          <w:bCs/>
          <w:sz w:val="20"/>
          <w:szCs w:val="20"/>
        </w:rPr>
      </w:pPr>
    </w:p>
    <w:p w14:paraId="5E756957" w14:textId="56ED03DD" w:rsidR="00304560" w:rsidRPr="00304560" w:rsidRDefault="00304560" w:rsidP="6F5E4856">
      <w:pPr>
        <w:spacing w:after="120" w:line="240" w:lineRule="auto"/>
        <w:rPr>
          <w:rFonts w:ascii="Calibri" w:eastAsia="Calibri" w:hAnsi="Calibri" w:cs="Calibri"/>
          <w:b/>
          <w:bCs/>
          <w:sz w:val="20"/>
          <w:szCs w:val="20"/>
        </w:rPr>
      </w:pPr>
      <w:r w:rsidRPr="6F5E4856">
        <w:rPr>
          <w:rFonts w:ascii="Calibri" w:eastAsia="Calibri" w:hAnsi="Calibri" w:cs="Calibri"/>
          <w:b/>
          <w:bCs/>
          <w:sz w:val="20"/>
          <w:szCs w:val="20"/>
        </w:rPr>
        <w:lastRenderedPageBreak/>
        <w:t xml:space="preserve">Safer recruiting statement. </w:t>
      </w:r>
    </w:p>
    <w:p w14:paraId="63170BDC" w14:textId="77777777" w:rsidR="003C349D" w:rsidRDefault="003C349D" w:rsidP="00D136FB">
      <w:pPr>
        <w:spacing w:after="240" w:line="276" w:lineRule="auto"/>
        <w:rPr>
          <w:rFonts w:ascii="Calibri" w:eastAsia="Calibri" w:hAnsi="Calibri" w:cs="Calibri"/>
          <w:bCs/>
          <w:color w:val="1F1F1F"/>
          <w:sz w:val="20"/>
          <w:szCs w:val="20"/>
          <w:lang w:val="en"/>
        </w:rPr>
      </w:pPr>
    </w:p>
    <w:p w14:paraId="7D13B640" w14:textId="29920D5A" w:rsidR="00304560" w:rsidRPr="00304560" w:rsidRDefault="00304560" w:rsidP="00D136FB">
      <w:pPr>
        <w:spacing w:after="240" w:line="276" w:lineRule="auto"/>
        <w:rPr>
          <w:rFonts w:ascii="Calibri" w:eastAsia="Calibri" w:hAnsi="Calibri" w:cs="Calibri"/>
          <w:bCs/>
          <w:sz w:val="20"/>
          <w:szCs w:val="20"/>
        </w:rPr>
      </w:pPr>
      <w:r w:rsidRPr="00304560">
        <w:rPr>
          <w:rFonts w:ascii="Calibri" w:eastAsia="Calibri" w:hAnsi="Calibri" w:cs="Calibri"/>
          <w:bCs/>
          <w:color w:val="1F1F1F"/>
          <w:sz w:val="20"/>
          <w:szCs w:val="20"/>
          <w:lang w:val="en"/>
        </w:rPr>
        <w:t>Windmill Hill City Farm is committed to safeguarding and promoting the welfare</w:t>
      </w:r>
      <w:r w:rsidR="00BC7965">
        <w:rPr>
          <w:rFonts w:ascii="Calibri" w:eastAsia="Calibri" w:hAnsi="Calibri" w:cs="Calibri"/>
          <w:bCs/>
          <w:color w:val="1F1F1F"/>
          <w:sz w:val="20"/>
          <w:szCs w:val="20"/>
          <w:lang w:val="en"/>
        </w:rPr>
        <w:t xml:space="preserve"> of</w:t>
      </w:r>
      <w:r w:rsidRPr="00304560">
        <w:rPr>
          <w:rFonts w:ascii="Calibri" w:eastAsia="Calibri" w:hAnsi="Calibri" w:cs="Calibri"/>
          <w:bCs/>
          <w:color w:val="1F1F1F"/>
          <w:sz w:val="20"/>
          <w:szCs w:val="20"/>
          <w:lang w:val="en"/>
        </w:rPr>
        <w:t xml:space="preserve"> all vulnerable groups and expects all staff and volunteers to share this commitment. Our commitment is underpinned by robust processes and procedures that seek to </w:t>
      </w:r>
      <w:r w:rsidRPr="00304560">
        <w:rPr>
          <w:rFonts w:ascii="Calibri" w:eastAsia="Calibri" w:hAnsi="Calibri" w:cs="Calibri"/>
          <w:bCs/>
          <w:color w:val="1F1F1F"/>
          <w:sz w:val="20"/>
          <w:szCs w:val="20"/>
        </w:rPr>
        <w:t>maximise</w:t>
      </w:r>
      <w:r w:rsidRPr="00304560">
        <w:rPr>
          <w:rFonts w:ascii="Calibri" w:eastAsia="Calibri" w:hAnsi="Calibri" w:cs="Calibri"/>
          <w:bCs/>
          <w:color w:val="1F1F1F"/>
          <w:sz w:val="20"/>
          <w:szCs w:val="20"/>
          <w:lang w:val="en"/>
        </w:rPr>
        <w:t xml:space="preserve"> opportunity, </w:t>
      </w:r>
      <w:r w:rsidRPr="00304560">
        <w:rPr>
          <w:rFonts w:ascii="Calibri" w:eastAsia="Calibri" w:hAnsi="Calibri" w:cs="Calibri"/>
          <w:bCs/>
          <w:color w:val="1F1F1F"/>
          <w:sz w:val="20"/>
          <w:szCs w:val="20"/>
        </w:rPr>
        <w:t>minimise</w:t>
      </w:r>
      <w:r w:rsidRPr="00304560">
        <w:rPr>
          <w:rFonts w:ascii="Calibri" w:eastAsia="Calibri" w:hAnsi="Calibri" w:cs="Calibri"/>
          <w:bCs/>
          <w:color w:val="1F1F1F"/>
          <w:sz w:val="20"/>
          <w:szCs w:val="20"/>
          <w:lang w:val="en"/>
        </w:rPr>
        <w:t xml:space="preserve"> risk and continuously promote a culture of safeguarding amongst our </w:t>
      </w:r>
      <w:proofErr w:type="gramStart"/>
      <w:r w:rsidRPr="00304560">
        <w:rPr>
          <w:rFonts w:ascii="Calibri" w:eastAsia="Calibri" w:hAnsi="Calibri" w:cs="Calibri"/>
          <w:bCs/>
          <w:color w:val="1F1F1F"/>
          <w:sz w:val="20"/>
          <w:szCs w:val="20"/>
          <w:lang w:val="en"/>
        </w:rPr>
        <w:t>workforce</w:t>
      </w:r>
      <w:proofErr w:type="gramEnd"/>
      <w:r w:rsidRPr="00304560">
        <w:rPr>
          <w:rFonts w:ascii="Calibri" w:eastAsia="Calibri" w:hAnsi="Calibri" w:cs="Calibri"/>
          <w:bCs/>
          <w:color w:val="1F1F1F"/>
          <w:sz w:val="20"/>
          <w:szCs w:val="20"/>
          <w:lang w:val="en"/>
        </w:rPr>
        <w:t xml:space="preserve">. </w:t>
      </w:r>
      <w:r w:rsidR="00E320FA">
        <w:rPr>
          <w:rFonts w:ascii="Calibri" w:eastAsia="Calibri" w:hAnsi="Calibri" w:cs="Calibri"/>
          <w:bCs/>
          <w:color w:val="1F1F1F"/>
          <w:sz w:val="20"/>
          <w:szCs w:val="20"/>
          <w:lang w:val="en"/>
        </w:rPr>
        <w:t xml:space="preserve"> </w:t>
      </w:r>
      <w:r w:rsidRPr="00304560">
        <w:rPr>
          <w:rFonts w:ascii="Calibri" w:eastAsia="Calibri" w:hAnsi="Calibri" w:cs="Calibri"/>
          <w:bCs/>
          <w:color w:val="1F1F1F"/>
          <w:sz w:val="20"/>
          <w:szCs w:val="20"/>
          <w:lang w:val="en"/>
        </w:rPr>
        <w:t>All successful applicants will be required to complete an enhanced DBS check which must be maintained throughout the period of employment.</w:t>
      </w:r>
    </w:p>
    <w:p w14:paraId="6D12C765" w14:textId="20996BDD" w:rsidR="000F69D5" w:rsidRDefault="00065A25" w:rsidP="00117C98">
      <w:pPr>
        <w:spacing w:after="60" w:line="240" w:lineRule="auto"/>
        <w:rPr>
          <w:b/>
          <w:bCs/>
        </w:rPr>
      </w:pPr>
      <w:r w:rsidRPr="7BE7D831">
        <w:rPr>
          <w:rFonts w:eastAsia="Times New Roman"/>
          <w:b/>
          <w:bCs/>
          <w:lang w:eastAsia="en-GB"/>
        </w:rPr>
        <w:t>C</w:t>
      </w:r>
      <w:r w:rsidR="000F69D5" w:rsidRPr="7BE7D831">
        <w:rPr>
          <w:rFonts w:eastAsia="Times New Roman"/>
          <w:b/>
          <w:bCs/>
          <w:lang w:eastAsia="en-GB"/>
        </w:rPr>
        <w:t>losing d</w:t>
      </w:r>
      <w:r w:rsidR="00A36861" w:rsidRPr="7BE7D831">
        <w:rPr>
          <w:rFonts w:eastAsia="Times New Roman"/>
          <w:b/>
          <w:bCs/>
          <w:lang w:eastAsia="en-GB"/>
        </w:rPr>
        <w:t>ate</w:t>
      </w:r>
      <w:r w:rsidR="000F69D5" w:rsidRPr="7BE7D831">
        <w:rPr>
          <w:rFonts w:eastAsia="Times New Roman"/>
          <w:b/>
          <w:bCs/>
          <w:lang w:eastAsia="en-GB"/>
        </w:rPr>
        <w:t xml:space="preserve">: </w:t>
      </w:r>
      <w:r>
        <w:tab/>
      </w:r>
      <w:r>
        <w:tab/>
      </w:r>
      <w:r w:rsidR="00D96382">
        <w:rPr>
          <w:b/>
          <w:bCs/>
        </w:rPr>
        <w:t xml:space="preserve">Monday </w:t>
      </w:r>
      <w:r w:rsidR="00630F26">
        <w:rPr>
          <w:b/>
          <w:bCs/>
        </w:rPr>
        <w:t>17</w:t>
      </w:r>
      <w:r w:rsidR="00630F26" w:rsidRPr="00630F26">
        <w:rPr>
          <w:b/>
          <w:bCs/>
          <w:vertAlign w:val="superscript"/>
        </w:rPr>
        <w:t>th</w:t>
      </w:r>
      <w:r w:rsidR="00630F26">
        <w:rPr>
          <w:b/>
          <w:bCs/>
        </w:rPr>
        <w:t xml:space="preserve"> </w:t>
      </w:r>
      <w:r w:rsidR="00CC16F1">
        <w:rPr>
          <w:b/>
          <w:bCs/>
        </w:rPr>
        <w:t>April</w:t>
      </w:r>
      <w:r w:rsidR="00D96382">
        <w:rPr>
          <w:b/>
          <w:bCs/>
        </w:rPr>
        <w:t xml:space="preserve"> 2023, 5pm</w:t>
      </w:r>
    </w:p>
    <w:p w14:paraId="71EC1EE3" w14:textId="44A33107" w:rsidR="006D37AC" w:rsidRPr="00EF627B" w:rsidRDefault="006D37AC" w:rsidP="006D37AC">
      <w:pPr>
        <w:tabs>
          <w:tab w:val="left" w:pos="720"/>
          <w:tab w:val="left" w:pos="1440"/>
          <w:tab w:val="left" w:pos="2160"/>
          <w:tab w:val="left" w:pos="2880"/>
          <w:tab w:val="left" w:pos="3600"/>
          <w:tab w:val="left" w:pos="4320"/>
          <w:tab w:val="left" w:pos="5040"/>
          <w:tab w:val="left" w:pos="5760"/>
          <w:tab w:val="left" w:pos="7400"/>
        </w:tabs>
        <w:spacing w:after="60" w:line="240" w:lineRule="auto"/>
        <w:ind w:left="2160" w:hanging="2160"/>
        <w:rPr>
          <w:rFonts w:eastAsia="Times New Roman"/>
          <w:b/>
          <w:bCs/>
          <w:color w:val="FF0000"/>
          <w:lang w:eastAsia="en-GB"/>
        </w:rPr>
      </w:pPr>
      <w:r w:rsidRPr="7BE7D831">
        <w:rPr>
          <w:rFonts w:eastAsia="Times New Roman"/>
          <w:b/>
          <w:bCs/>
          <w:lang w:eastAsia="en-GB"/>
        </w:rPr>
        <w:t>Preferred start date:</w:t>
      </w:r>
      <w:r>
        <w:tab/>
      </w:r>
      <w:r w:rsidR="00CF2684">
        <w:rPr>
          <w:rFonts w:eastAsia="Times New Roman"/>
          <w:b/>
          <w:bCs/>
          <w:lang w:eastAsia="en-GB"/>
        </w:rPr>
        <w:t>May</w:t>
      </w:r>
      <w:r w:rsidR="00630F26">
        <w:rPr>
          <w:rFonts w:eastAsia="Times New Roman"/>
          <w:b/>
          <w:bCs/>
          <w:lang w:eastAsia="en-GB"/>
        </w:rPr>
        <w:t>/June</w:t>
      </w:r>
      <w:r w:rsidRPr="7BE7D831">
        <w:rPr>
          <w:rFonts w:eastAsia="Times New Roman"/>
          <w:b/>
          <w:bCs/>
          <w:lang w:eastAsia="en-GB"/>
        </w:rPr>
        <w:t xml:space="preserve"> 2023</w:t>
      </w:r>
    </w:p>
    <w:p w14:paraId="388F9AFD" w14:textId="62F68576" w:rsidR="006309BB" w:rsidRDefault="000F69D5" w:rsidP="006309BB">
      <w:pPr>
        <w:tabs>
          <w:tab w:val="left" w:pos="720"/>
          <w:tab w:val="left" w:pos="1440"/>
          <w:tab w:val="left" w:pos="2160"/>
          <w:tab w:val="left" w:pos="2880"/>
          <w:tab w:val="left" w:pos="3600"/>
          <w:tab w:val="left" w:pos="4320"/>
          <w:tab w:val="left" w:pos="5040"/>
          <w:tab w:val="left" w:pos="5760"/>
          <w:tab w:val="left" w:pos="7400"/>
        </w:tabs>
        <w:spacing w:after="60" w:line="240" w:lineRule="auto"/>
        <w:ind w:left="2160" w:hanging="2160"/>
        <w:rPr>
          <w:rFonts w:eastAsia="Times New Roman"/>
          <w:b/>
          <w:bCs/>
          <w:lang w:eastAsia="en-GB"/>
        </w:rPr>
      </w:pPr>
      <w:r w:rsidRPr="7BE7D831">
        <w:rPr>
          <w:rFonts w:eastAsia="Times New Roman"/>
          <w:b/>
          <w:bCs/>
          <w:lang w:eastAsia="en-GB"/>
        </w:rPr>
        <w:t xml:space="preserve">Interview date: </w:t>
      </w:r>
      <w:r w:rsidR="0001442F" w:rsidRPr="7BE7D831">
        <w:rPr>
          <w:rFonts w:eastAsia="Times New Roman"/>
          <w:b/>
          <w:bCs/>
          <w:lang w:eastAsia="en-GB"/>
        </w:rPr>
        <w:t xml:space="preserve"> </w:t>
      </w:r>
      <w:r>
        <w:tab/>
      </w:r>
      <w:r w:rsidR="00CF2684" w:rsidRPr="00CF2684">
        <w:rPr>
          <w:b/>
          <w:bCs/>
        </w:rPr>
        <w:t xml:space="preserve">Tuesday </w:t>
      </w:r>
      <w:r w:rsidR="007F64D8">
        <w:rPr>
          <w:b/>
          <w:bCs/>
        </w:rPr>
        <w:t>25</w:t>
      </w:r>
      <w:r w:rsidR="00CF2684" w:rsidRPr="00CF2684">
        <w:rPr>
          <w:b/>
          <w:bCs/>
          <w:vertAlign w:val="superscript"/>
        </w:rPr>
        <w:t>th</w:t>
      </w:r>
      <w:r w:rsidR="00CF2684" w:rsidRPr="00CF2684">
        <w:rPr>
          <w:b/>
          <w:bCs/>
        </w:rPr>
        <w:t xml:space="preserve"> April 2023 – times tbc</w:t>
      </w:r>
      <w:r w:rsidR="006309BB">
        <w:rPr>
          <w:rFonts w:eastAsia="Times New Roman"/>
          <w:b/>
          <w:bCs/>
          <w:lang w:eastAsia="en-GB"/>
        </w:rPr>
        <w:t xml:space="preserve"> </w:t>
      </w:r>
    </w:p>
    <w:sectPr w:rsidR="006309BB" w:rsidSect="005108E7">
      <w:headerReference w:type="default" r:id="rId12"/>
      <w:pgSz w:w="11906" w:h="16838"/>
      <w:pgMar w:top="1440" w:right="1440" w:bottom="11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9D48" w14:textId="77777777" w:rsidR="000069DF" w:rsidRDefault="000069DF" w:rsidP="00C751ED">
      <w:pPr>
        <w:spacing w:after="0" w:line="240" w:lineRule="auto"/>
      </w:pPr>
      <w:r>
        <w:separator/>
      </w:r>
    </w:p>
  </w:endnote>
  <w:endnote w:type="continuationSeparator" w:id="0">
    <w:p w14:paraId="4CE8D951" w14:textId="77777777" w:rsidR="000069DF" w:rsidRDefault="000069DF" w:rsidP="00C751ED">
      <w:pPr>
        <w:spacing w:after="0" w:line="240" w:lineRule="auto"/>
      </w:pPr>
      <w:r>
        <w:continuationSeparator/>
      </w:r>
    </w:p>
  </w:endnote>
  <w:endnote w:type="continuationNotice" w:id="1">
    <w:p w14:paraId="59EE75D1" w14:textId="77777777" w:rsidR="000069DF" w:rsidRDefault="00006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charset w:val="00"/>
    <w:family w:val="auto"/>
    <w:pitch w:val="variable"/>
    <w:sig w:usb0="A00000AF" w:usb1="4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6D25" w14:textId="77777777" w:rsidR="000069DF" w:rsidRDefault="000069DF" w:rsidP="00C751ED">
      <w:pPr>
        <w:spacing w:after="0" w:line="240" w:lineRule="auto"/>
      </w:pPr>
      <w:r>
        <w:separator/>
      </w:r>
    </w:p>
  </w:footnote>
  <w:footnote w:type="continuationSeparator" w:id="0">
    <w:p w14:paraId="6FFCEF55" w14:textId="77777777" w:rsidR="000069DF" w:rsidRDefault="000069DF" w:rsidP="00C751ED">
      <w:pPr>
        <w:spacing w:after="0" w:line="240" w:lineRule="auto"/>
      </w:pPr>
      <w:r>
        <w:continuationSeparator/>
      </w:r>
    </w:p>
  </w:footnote>
  <w:footnote w:type="continuationNotice" w:id="1">
    <w:p w14:paraId="3E5D4001" w14:textId="77777777" w:rsidR="000069DF" w:rsidRDefault="00006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D88D" w14:textId="50F25DA4" w:rsidR="00C751ED" w:rsidRDefault="007B038C" w:rsidP="00D45000">
    <w:pPr>
      <w:pStyle w:val="Header"/>
    </w:pPr>
    <w:r>
      <w:rPr>
        <w:noProof/>
        <w:lang w:eastAsia="en-GB"/>
      </w:rPr>
      <w:drawing>
        <wp:anchor distT="0" distB="0" distL="114300" distR="114300" simplePos="0" relativeHeight="251658240" behindDoc="0" locked="0" layoutInCell="1" allowOverlap="1" wp14:anchorId="6985D0EB" wp14:editId="0B915CC5">
          <wp:simplePos x="0" y="0"/>
          <wp:positionH relativeFrom="margin">
            <wp:align>right</wp:align>
          </wp:positionH>
          <wp:positionV relativeFrom="paragraph">
            <wp:posOffset>-1270</wp:posOffset>
          </wp:positionV>
          <wp:extent cx="897930" cy="860384"/>
          <wp:effectExtent l="0" t="0" r="0" b="0"/>
          <wp:wrapNone/>
          <wp:docPr id="3" name="Picture 3" descr="A picture containing text, container, bas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ntainer, baske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7930" cy="86038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81E262C" wp14:editId="7054F3B3">
          <wp:extent cx="962025" cy="76200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811"/>
    <w:multiLevelType w:val="hybridMultilevel"/>
    <w:tmpl w:val="A624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5C5706"/>
    <w:multiLevelType w:val="multilevel"/>
    <w:tmpl w:val="CA2A663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3879E4"/>
    <w:multiLevelType w:val="hybridMultilevel"/>
    <w:tmpl w:val="E682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96D80"/>
    <w:multiLevelType w:val="multilevel"/>
    <w:tmpl w:val="3B4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EC0991"/>
    <w:multiLevelType w:val="hybridMultilevel"/>
    <w:tmpl w:val="46C4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3607B"/>
    <w:multiLevelType w:val="hybridMultilevel"/>
    <w:tmpl w:val="4C00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234510">
    <w:abstractNumId w:val="1"/>
  </w:num>
  <w:num w:numId="2" w16cid:durableId="870611595">
    <w:abstractNumId w:val="0"/>
  </w:num>
  <w:num w:numId="3" w16cid:durableId="1151212006">
    <w:abstractNumId w:val="4"/>
  </w:num>
  <w:num w:numId="4" w16cid:durableId="569269947">
    <w:abstractNumId w:val="5"/>
  </w:num>
  <w:num w:numId="5" w16cid:durableId="1242445761">
    <w:abstractNumId w:val="3"/>
  </w:num>
  <w:num w:numId="6" w16cid:durableId="322121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5C"/>
    <w:rsid w:val="000015E0"/>
    <w:rsid w:val="0000425C"/>
    <w:rsid w:val="00005D00"/>
    <w:rsid w:val="000069DF"/>
    <w:rsid w:val="0001442F"/>
    <w:rsid w:val="00016300"/>
    <w:rsid w:val="00020AFD"/>
    <w:rsid w:val="000321F0"/>
    <w:rsid w:val="000328EA"/>
    <w:rsid w:val="00047DCA"/>
    <w:rsid w:val="000570FD"/>
    <w:rsid w:val="000571AC"/>
    <w:rsid w:val="000605BD"/>
    <w:rsid w:val="00065A25"/>
    <w:rsid w:val="00074075"/>
    <w:rsid w:val="00076758"/>
    <w:rsid w:val="00084253"/>
    <w:rsid w:val="000913A1"/>
    <w:rsid w:val="000A0ED8"/>
    <w:rsid w:val="000A4E1E"/>
    <w:rsid w:val="000A5A18"/>
    <w:rsid w:val="000B333C"/>
    <w:rsid w:val="000B63BF"/>
    <w:rsid w:val="000C34A1"/>
    <w:rsid w:val="000C434D"/>
    <w:rsid w:val="000D0D05"/>
    <w:rsid w:val="000D2D68"/>
    <w:rsid w:val="000D494C"/>
    <w:rsid w:val="000D4F83"/>
    <w:rsid w:val="000F0E79"/>
    <w:rsid w:val="000F234E"/>
    <w:rsid w:val="000F245F"/>
    <w:rsid w:val="000F37A6"/>
    <w:rsid w:val="000F69D5"/>
    <w:rsid w:val="00115208"/>
    <w:rsid w:val="00117C98"/>
    <w:rsid w:val="00124F4B"/>
    <w:rsid w:val="001251C1"/>
    <w:rsid w:val="001308B7"/>
    <w:rsid w:val="00132B20"/>
    <w:rsid w:val="00166C93"/>
    <w:rsid w:val="00190630"/>
    <w:rsid w:val="00190A75"/>
    <w:rsid w:val="001930D9"/>
    <w:rsid w:val="00197F11"/>
    <w:rsid w:val="001B1C94"/>
    <w:rsid w:val="001B4640"/>
    <w:rsid w:val="001B649E"/>
    <w:rsid w:val="001B7ABD"/>
    <w:rsid w:val="001C60EF"/>
    <w:rsid w:val="001D1ACE"/>
    <w:rsid w:val="001D3125"/>
    <w:rsid w:val="001E145B"/>
    <w:rsid w:val="001F2E8E"/>
    <w:rsid w:val="00206C4D"/>
    <w:rsid w:val="002114FB"/>
    <w:rsid w:val="00214032"/>
    <w:rsid w:val="00216797"/>
    <w:rsid w:val="0021697C"/>
    <w:rsid w:val="002226B8"/>
    <w:rsid w:val="00223FDA"/>
    <w:rsid w:val="0022710E"/>
    <w:rsid w:val="0023555C"/>
    <w:rsid w:val="00235A0C"/>
    <w:rsid w:val="00251CB2"/>
    <w:rsid w:val="00252239"/>
    <w:rsid w:val="00257EDC"/>
    <w:rsid w:val="002616A9"/>
    <w:rsid w:val="00261B24"/>
    <w:rsid w:val="00272425"/>
    <w:rsid w:val="00274F21"/>
    <w:rsid w:val="002767BB"/>
    <w:rsid w:val="00277D6E"/>
    <w:rsid w:val="00277F7E"/>
    <w:rsid w:val="0028205D"/>
    <w:rsid w:val="00284D86"/>
    <w:rsid w:val="00287FCD"/>
    <w:rsid w:val="00292067"/>
    <w:rsid w:val="00292471"/>
    <w:rsid w:val="0029620D"/>
    <w:rsid w:val="002A5F89"/>
    <w:rsid w:val="002A6292"/>
    <w:rsid w:val="002B27F9"/>
    <w:rsid w:val="002C17F5"/>
    <w:rsid w:val="002D7936"/>
    <w:rsid w:val="002F3050"/>
    <w:rsid w:val="00301BF3"/>
    <w:rsid w:val="00304560"/>
    <w:rsid w:val="00311538"/>
    <w:rsid w:val="003155AD"/>
    <w:rsid w:val="003177F1"/>
    <w:rsid w:val="00327374"/>
    <w:rsid w:val="00333314"/>
    <w:rsid w:val="003476C5"/>
    <w:rsid w:val="00356154"/>
    <w:rsid w:val="00357AD9"/>
    <w:rsid w:val="00361C62"/>
    <w:rsid w:val="00375DD4"/>
    <w:rsid w:val="003773AE"/>
    <w:rsid w:val="003947F8"/>
    <w:rsid w:val="003A2A66"/>
    <w:rsid w:val="003A74E9"/>
    <w:rsid w:val="003C09A4"/>
    <w:rsid w:val="003C0E59"/>
    <w:rsid w:val="003C349D"/>
    <w:rsid w:val="003C385B"/>
    <w:rsid w:val="003D0DE0"/>
    <w:rsid w:val="003D14BD"/>
    <w:rsid w:val="003D3677"/>
    <w:rsid w:val="003D4E6A"/>
    <w:rsid w:val="003D7434"/>
    <w:rsid w:val="003E4A04"/>
    <w:rsid w:val="00401CBC"/>
    <w:rsid w:val="0040638C"/>
    <w:rsid w:val="00406584"/>
    <w:rsid w:val="00410660"/>
    <w:rsid w:val="00431B17"/>
    <w:rsid w:val="00431D48"/>
    <w:rsid w:val="00433D15"/>
    <w:rsid w:val="00436DDD"/>
    <w:rsid w:val="00444898"/>
    <w:rsid w:val="00444DF9"/>
    <w:rsid w:val="004453CC"/>
    <w:rsid w:val="00451239"/>
    <w:rsid w:val="004601AC"/>
    <w:rsid w:val="00475CBA"/>
    <w:rsid w:val="00486914"/>
    <w:rsid w:val="00495871"/>
    <w:rsid w:val="00496C68"/>
    <w:rsid w:val="004A266E"/>
    <w:rsid w:val="004A7B8A"/>
    <w:rsid w:val="004B0C8B"/>
    <w:rsid w:val="004B573A"/>
    <w:rsid w:val="004D5915"/>
    <w:rsid w:val="004D7FDE"/>
    <w:rsid w:val="004E15D6"/>
    <w:rsid w:val="004E1E5C"/>
    <w:rsid w:val="004E41C3"/>
    <w:rsid w:val="00503EF7"/>
    <w:rsid w:val="00506778"/>
    <w:rsid w:val="005108E7"/>
    <w:rsid w:val="00514908"/>
    <w:rsid w:val="00515EFF"/>
    <w:rsid w:val="0053124D"/>
    <w:rsid w:val="00531BC4"/>
    <w:rsid w:val="0054019B"/>
    <w:rsid w:val="00543DC1"/>
    <w:rsid w:val="00561C32"/>
    <w:rsid w:val="0056529F"/>
    <w:rsid w:val="00570B59"/>
    <w:rsid w:val="005B5FAA"/>
    <w:rsid w:val="005D2FB3"/>
    <w:rsid w:val="005D4248"/>
    <w:rsid w:val="005E4C93"/>
    <w:rsid w:val="005E6C53"/>
    <w:rsid w:val="005F5F4A"/>
    <w:rsid w:val="0060296E"/>
    <w:rsid w:val="006110A1"/>
    <w:rsid w:val="006157CF"/>
    <w:rsid w:val="006163EE"/>
    <w:rsid w:val="006169DB"/>
    <w:rsid w:val="006238FF"/>
    <w:rsid w:val="006250CB"/>
    <w:rsid w:val="0062744F"/>
    <w:rsid w:val="006309BB"/>
    <w:rsid w:val="00630F26"/>
    <w:rsid w:val="00632605"/>
    <w:rsid w:val="00681FD1"/>
    <w:rsid w:val="006871C6"/>
    <w:rsid w:val="006A62BF"/>
    <w:rsid w:val="006A70E3"/>
    <w:rsid w:val="006C1EC7"/>
    <w:rsid w:val="006D37AC"/>
    <w:rsid w:val="006E109A"/>
    <w:rsid w:val="006E1B58"/>
    <w:rsid w:val="0071703B"/>
    <w:rsid w:val="0071756B"/>
    <w:rsid w:val="00723301"/>
    <w:rsid w:val="0072512B"/>
    <w:rsid w:val="007305F5"/>
    <w:rsid w:val="007453E1"/>
    <w:rsid w:val="00761664"/>
    <w:rsid w:val="00772BF4"/>
    <w:rsid w:val="00777A50"/>
    <w:rsid w:val="007801BA"/>
    <w:rsid w:val="0078317A"/>
    <w:rsid w:val="00783783"/>
    <w:rsid w:val="00793F32"/>
    <w:rsid w:val="007961E1"/>
    <w:rsid w:val="00796269"/>
    <w:rsid w:val="007A3A51"/>
    <w:rsid w:val="007B038C"/>
    <w:rsid w:val="007C052F"/>
    <w:rsid w:val="007C380F"/>
    <w:rsid w:val="007C5428"/>
    <w:rsid w:val="007D3261"/>
    <w:rsid w:val="007D695A"/>
    <w:rsid w:val="007F1C5B"/>
    <w:rsid w:val="007F64D8"/>
    <w:rsid w:val="007F748F"/>
    <w:rsid w:val="007F7705"/>
    <w:rsid w:val="00801103"/>
    <w:rsid w:val="00804007"/>
    <w:rsid w:val="00807240"/>
    <w:rsid w:val="00811C0F"/>
    <w:rsid w:val="00812860"/>
    <w:rsid w:val="008174AE"/>
    <w:rsid w:val="00825B8B"/>
    <w:rsid w:val="00831215"/>
    <w:rsid w:val="00840C40"/>
    <w:rsid w:val="00845BEF"/>
    <w:rsid w:val="00845D07"/>
    <w:rsid w:val="00852B01"/>
    <w:rsid w:val="008555F8"/>
    <w:rsid w:val="00871063"/>
    <w:rsid w:val="008718B7"/>
    <w:rsid w:val="00872B9E"/>
    <w:rsid w:val="0088118D"/>
    <w:rsid w:val="008834B8"/>
    <w:rsid w:val="00883E70"/>
    <w:rsid w:val="00887594"/>
    <w:rsid w:val="008955F1"/>
    <w:rsid w:val="008A4274"/>
    <w:rsid w:val="008A4A97"/>
    <w:rsid w:val="008A6DF0"/>
    <w:rsid w:val="008A75E0"/>
    <w:rsid w:val="008B0F60"/>
    <w:rsid w:val="008B318F"/>
    <w:rsid w:val="008B737E"/>
    <w:rsid w:val="008C326A"/>
    <w:rsid w:val="008C3BF4"/>
    <w:rsid w:val="008C63B4"/>
    <w:rsid w:val="008E4CB6"/>
    <w:rsid w:val="008E54B8"/>
    <w:rsid w:val="008E786F"/>
    <w:rsid w:val="00902D35"/>
    <w:rsid w:val="00903352"/>
    <w:rsid w:val="00904EE3"/>
    <w:rsid w:val="009310BF"/>
    <w:rsid w:val="00945AEA"/>
    <w:rsid w:val="00947845"/>
    <w:rsid w:val="00955D21"/>
    <w:rsid w:val="0095744B"/>
    <w:rsid w:val="00963626"/>
    <w:rsid w:val="00971823"/>
    <w:rsid w:val="009724DC"/>
    <w:rsid w:val="00982BD5"/>
    <w:rsid w:val="00985F8C"/>
    <w:rsid w:val="00987296"/>
    <w:rsid w:val="009A59BA"/>
    <w:rsid w:val="009A6DEC"/>
    <w:rsid w:val="009B0C80"/>
    <w:rsid w:val="009C1E8D"/>
    <w:rsid w:val="009D1487"/>
    <w:rsid w:val="009E0425"/>
    <w:rsid w:val="009F082A"/>
    <w:rsid w:val="009F3AAA"/>
    <w:rsid w:val="00A03D54"/>
    <w:rsid w:val="00A11DE1"/>
    <w:rsid w:val="00A133C5"/>
    <w:rsid w:val="00A16246"/>
    <w:rsid w:val="00A164A7"/>
    <w:rsid w:val="00A2382A"/>
    <w:rsid w:val="00A2578B"/>
    <w:rsid w:val="00A31071"/>
    <w:rsid w:val="00A36861"/>
    <w:rsid w:val="00A40190"/>
    <w:rsid w:val="00A43ECA"/>
    <w:rsid w:val="00A44790"/>
    <w:rsid w:val="00A53F4A"/>
    <w:rsid w:val="00A63220"/>
    <w:rsid w:val="00A7469F"/>
    <w:rsid w:val="00A82BB3"/>
    <w:rsid w:val="00A82F43"/>
    <w:rsid w:val="00A91FED"/>
    <w:rsid w:val="00A93B24"/>
    <w:rsid w:val="00A96ED3"/>
    <w:rsid w:val="00AA4BA6"/>
    <w:rsid w:val="00AC4D82"/>
    <w:rsid w:val="00AC6D94"/>
    <w:rsid w:val="00AD305F"/>
    <w:rsid w:val="00AD4209"/>
    <w:rsid w:val="00AD47E3"/>
    <w:rsid w:val="00AD57A5"/>
    <w:rsid w:val="00AD6BB5"/>
    <w:rsid w:val="00AE71BC"/>
    <w:rsid w:val="00AF127A"/>
    <w:rsid w:val="00AF3113"/>
    <w:rsid w:val="00B1077E"/>
    <w:rsid w:val="00B16E5D"/>
    <w:rsid w:val="00B2397A"/>
    <w:rsid w:val="00B24623"/>
    <w:rsid w:val="00B320E6"/>
    <w:rsid w:val="00B43746"/>
    <w:rsid w:val="00B72B93"/>
    <w:rsid w:val="00B77699"/>
    <w:rsid w:val="00B93C1E"/>
    <w:rsid w:val="00B95278"/>
    <w:rsid w:val="00BB0145"/>
    <w:rsid w:val="00BB19E0"/>
    <w:rsid w:val="00BC2EFE"/>
    <w:rsid w:val="00BC32EB"/>
    <w:rsid w:val="00BC7965"/>
    <w:rsid w:val="00BD02AE"/>
    <w:rsid w:val="00BD5793"/>
    <w:rsid w:val="00BD6E05"/>
    <w:rsid w:val="00BE05B6"/>
    <w:rsid w:val="00BE215E"/>
    <w:rsid w:val="00BF0579"/>
    <w:rsid w:val="00BF484F"/>
    <w:rsid w:val="00C03FB6"/>
    <w:rsid w:val="00C06AB2"/>
    <w:rsid w:val="00C342BE"/>
    <w:rsid w:val="00C37083"/>
    <w:rsid w:val="00C50BAD"/>
    <w:rsid w:val="00C52B35"/>
    <w:rsid w:val="00C541DA"/>
    <w:rsid w:val="00C65896"/>
    <w:rsid w:val="00C6792F"/>
    <w:rsid w:val="00C74E78"/>
    <w:rsid w:val="00C751ED"/>
    <w:rsid w:val="00C7585F"/>
    <w:rsid w:val="00CB4249"/>
    <w:rsid w:val="00CB7221"/>
    <w:rsid w:val="00CC16F1"/>
    <w:rsid w:val="00CD0426"/>
    <w:rsid w:val="00CD66E4"/>
    <w:rsid w:val="00CE2119"/>
    <w:rsid w:val="00CE3ACB"/>
    <w:rsid w:val="00CF2684"/>
    <w:rsid w:val="00CF58D7"/>
    <w:rsid w:val="00D010FF"/>
    <w:rsid w:val="00D11FCB"/>
    <w:rsid w:val="00D135AD"/>
    <w:rsid w:val="00D136FB"/>
    <w:rsid w:val="00D13D9D"/>
    <w:rsid w:val="00D14AFB"/>
    <w:rsid w:val="00D17D0F"/>
    <w:rsid w:val="00D21F11"/>
    <w:rsid w:val="00D2291F"/>
    <w:rsid w:val="00D23523"/>
    <w:rsid w:val="00D27FA6"/>
    <w:rsid w:val="00D36C9E"/>
    <w:rsid w:val="00D37531"/>
    <w:rsid w:val="00D427F7"/>
    <w:rsid w:val="00D44ADA"/>
    <w:rsid w:val="00D45000"/>
    <w:rsid w:val="00D60050"/>
    <w:rsid w:val="00D60140"/>
    <w:rsid w:val="00D63148"/>
    <w:rsid w:val="00D650D9"/>
    <w:rsid w:val="00D66BED"/>
    <w:rsid w:val="00D66C93"/>
    <w:rsid w:val="00D75E96"/>
    <w:rsid w:val="00D808C2"/>
    <w:rsid w:val="00D82F44"/>
    <w:rsid w:val="00D96382"/>
    <w:rsid w:val="00DA2979"/>
    <w:rsid w:val="00DA35B6"/>
    <w:rsid w:val="00DC03D1"/>
    <w:rsid w:val="00DC10C3"/>
    <w:rsid w:val="00DC2BE6"/>
    <w:rsid w:val="00DD1138"/>
    <w:rsid w:val="00DD451C"/>
    <w:rsid w:val="00DE71E8"/>
    <w:rsid w:val="00DE72A2"/>
    <w:rsid w:val="00DF7910"/>
    <w:rsid w:val="00E0244D"/>
    <w:rsid w:val="00E07858"/>
    <w:rsid w:val="00E11984"/>
    <w:rsid w:val="00E14C27"/>
    <w:rsid w:val="00E1621A"/>
    <w:rsid w:val="00E229F8"/>
    <w:rsid w:val="00E320FA"/>
    <w:rsid w:val="00E3253D"/>
    <w:rsid w:val="00E34527"/>
    <w:rsid w:val="00E402AB"/>
    <w:rsid w:val="00E41138"/>
    <w:rsid w:val="00E41920"/>
    <w:rsid w:val="00E47D08"/>
    <w:rsid w:val="00E66F6E"/>
    <w:rsid w:val="00E75BCD"/>
    <w:rsid w:val="00E9493B"/>
    <w:rsid w:val="00EA359A"/>
    <w:rsid w:val="00EB6734"/>
    <w:rsid w:val="00EE0E5D"/>
    <w:rsid w:val="00EF1FC3"/>
    <w:rsid w:val="00EF627B"/>
    <w:rsid w:val="00F1530A"/>
    <w:rsid w:val="00F22485"/>
    <w:rsid w:val="00F24CB8"/>
    <w:rsid w:val="00F4391B"/>
    <w:rsid w:val="00F54E04"/>
    <w:rsid w:val="00F55417"/>
    <w:rsid w:val="00F608E6"/>
    <w:rsid w:val="00F60BE7"/>
    <w:rsid w:val="00F6113D"/>
    <w:rsid w:val="00F630D4"/>
    <w:rsid w:val="00F63F3C"/>
    <w:rsid w:val="00F9694E"/>
    <w:rsid w:val="00FA233A"/>
    <w:rsid w:val="00FA3291"/>
    <w:rsid w:val="00FC153C"/>
    <w:rsid w:val="00FC4675"/>
    <w:rsid w:val="00FC4B62"/>
    <w:rsid w:val="00FD3D39"/>
    <w:rsid w:val="00FE120B"/>
    <w:rsid w:val="00FE4798"/>
    <w:rsid w:val="00FE4BAE"/>
    <w:rsid w:val="00FF5C82"/>
    <w:rsid w:val="10B67195"/>
    <w:rsid w:val="19BF9CAA"/>
    <w:rsid w:val="1E20A5FF"/>
    <w:rsid w:val="21A8D5FB"/>
    <w:rsid w:val="289A3555"/>
    <w:rsid w:val="3A541706"/>
    <w:rsid w:val="3F278829"/>
    <w:rsid w:val="4102528D"/>
    <w:rsid w:val="4859D71E"/>
    <w:rsid w:val="4B3338AC"/>
    <w:rsid w:val="4B9622CB"/>
    <w:rsid w:val="4C1B8735"/>
    <w:rsid w:val="4FF2840A"/>
    <w:rsid w:val="54EBB7AC"/>
    <w:rsid w:val="62F177C4"/>
    <w:rsid w:val="63364F93"/>
    <w:rsid w:val="645716CB"/>
    <w:rsid w:val="662B0364"/>
    <w:rsid w:val="6E9782E5"/>
    <w:rsid w:val="6F5E4856"/>
    <w:rsid w:val="797ECA98"/>
    <w:rsid w:val="7BE7D8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C2C76"/>
  <w15:chartTrackingRefBased/>
  <w15:docId w15:val="{65E28BBE-FB02-42B0-A2AA-98DBA259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C1EC7"/>
    <w:pPr>
      <w:keepNext/>
      <w:spacing w:after="0" w:line="240" w:lineRule="auto"/>
      <w:jc w:val="center"/>
      <w:outlineLvl w:val="8"/>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51ED"/>
    <w:rPr>
      <w:color w:val="0000FF"/>
      <w:u w:val="single"/>
    </w:rPr>
  </w:style>
  <w:style w:type="paragraph" w:styleId="Header">
    <w:name w:val="header"/>
    <w:basedOn w:val="Normal"/>
    <w:link w:val="HeaderChar"/>
    <w:uiPriority w:val="99"/>
    <w:unhideWhenUsed/>
    <w:rsid w:val="00C75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ED"/>
  </w:style>
  <w:style w:type="paragraph" w:styleId="Footer">
    <w:name w:val="footer"/>
    <w:basedOn w:val="Normal"/>
    <w:link w:val="FooterChar"/>
    <w:uiPriority w:val="99"/>
    <w:unhideWhenUsed/>
    <w:rsid w:val="00C75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ED"/>
  </w:style>
  <w:style w:type="paragraph" w:styleId="ListParagraph">
    <w:name w:val="List Paragraph"/>
    <w:basedOn w:val="Normal"/>
    <w:qFormat/>
    <w:rsid w:val="003D0DE0"/>
    <w:pPr>
      <w:ind w:left="720"/>
      <w:contextualSpacing/>
    </w:pPr>
  </w:style>
  <w:style w:type="character" w:styleId="UnresolvedMention">
    <w:name w:val="Unresolved Mention"/>
    <w:basedOn w:val="DefaultParagraphFont"/>
    <w:uiPriority w:val="99"/>
    <w:semiHidden/>
    <w:unhideWhenUsed/>
    <w:rsid w:val="00FC4675"/>
    <w:rPr>
      <w:color w:val="605E5C"/>
      <w:shd w:val="clear" w:color="auto" w:fill="E1DFDD"/>
    </w:rPr>
  </w:style>
  <w:style w:type="character" w:styleId="FollowedHyperlink">
    <w:name w:val="FollowedHyperlink"/>
    <w:basedOn w:val="DefaultParagraphFont"/>
    <w:uiPriority w:val="99"/>
    <w:semiHidden/>
    <w:unhideWhenUsed/>
    <w:rsid w:val="000F0E79"/>
    <w:rPr>
      <w:color w:val="954F72" w:themeColor="followedHyperlink"/>
      <w:u w:val="single"/>
    </w:rPr>
  </w:style>
  <w:style w:type="character" w:customStyle="1" w:styleId="apple-converted-space">
    <w:name w:val="apple-converted-space"/>
    <w:uiPriority w:val="99"/>
    <w:rsid w:val="000571AC"/>
    <w:rPr>
      <w:rFonts w:cs="Times New Roman"/>
    </w:rPr>
  </w:style>
  <w:style w:type="character" w:customStyle="1" w:styleId="Heading9Char">
    <w:name w:val="Heading 9 Char"/>
    <w:basedOn w:val="DefaultParagraphFont"/>
    <w:link w:val="Heading9"/>
    <w:rsid w:val="006C1EC7"/>
    <w:rPr>
      <w:rFonts w:ascii="Arial" w:eastAsia="Times New Roman" w:hAnsi="Arial" w:cs="Times New Roman"/>
      <w:b/>
      <w:sz w:val="20"/>
      <w:szCs w:val="20"/>
      <w:u w:val="single"/>
    </w:rPr>
  </w:style>
  <w:style w:type="paragraph" w:styleId="BodyTextIndent">
    <w:name w:val="Body Text Indent"/>
    <w:basedOn w:val="Normal"/>
    <w:link w:val="BodyTextIndentChar"/>
    <w:rsid w:val="006C1EC7"/>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C1EC7"/>
    <w:rPr>
      <w:rFonts w:ascii="Arial" w:eastAsia="Times New Roman" w:hAnsi="Arial" w:cs="Times New Roman"/>
      <w:sz w:val="24"/>
      <w:szCs w:val="20"/>
    </w:rPr>
  </w:style>
  <w:style w:type="paragraph" w:customStyle="1" w:styleId="xxparagraph">
    <w:name w:val="x_xparagraph"/>
    <w:basedOn w:val="Normal"/>
    <w:rsid w:val="005F5F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5F5F4A"/>
  </w:style>
  <w:style w:type="character" w:customStyle="1" w:styleId="xxeop">
    <w:name w:val="x_xeop"/>
    <w:basedOn w:val="DefaultParagraphFont"/>
    <w:rsid w:val="005F5F4A"/>
  </w:style>
  <w:style w:type="paragraph" w:styleId="NormalWeb">
    <w:name w:val="Normal (Web)"/>
    <w:basedOn w:val="Normal"/>
    <w:uiPriority w:val="99"/>
    <w:semiHidden/>
    <w:unhideWhenUsed/>
    <w:rsid w:val="00D11F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1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8140">
      <w:bodyDiv w:val="1"/>
      <w:marLeft w:val="0"/>
      <w:marRight w:val="0"/>
      <w:marTop w:val="0"/>
      <w:marBottom w:val="0"/>
      <w:divBdr>
        <w:top w:val="none" w:sz="0" w:space="0" w:color="auto"/>
        <w:left w:val="none" w:sz="0" w:space="0" w:color="auto"/>
        <w:bottom w:val="none" w:sz="0" w:space="0" w:color="auto"/>
        <w:right w:val="none" w:sz="0" w:space="0" w:color="auto"/>
      </w:divBdr>
    </w:div>
    <w:div w:id="5854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indmillhillcityfarm.org.uk" TargetMode="External"/><Relationship Id="rId5" Type="http://schemas.openxmlformats.org/officeDocument/2006/relationships/styles" Target="styles.xml"/><Relationship Id="rId10" Type="http://schemas.openxmlformats.org/officeDocument/2006/relationships/hyperlink" Target="https://www.windmillhillcityfarm.org.uk/about-us/work-for-us/finance-and-payroll-administr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5820.9057C81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004D0-6FB8-427E-ADE0-401AC678B399}">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2.xml><?xml version="1.0" encoding="utf-8"?>
<ds:datastoreItem xmlns:ds="http://schemas.openxmlformats.org/officeDocument/2006/customXml" ds:itemID="{3BE95932-E31A-4979-A8E2-2073351CBB61}">
  <ds:schemaRefs>
    <ds:schemaRef ds:uri="http://schemas.microsoft.com/sharepoint/v3/contenttype/forms"/>
  </ds:schemaRefs>
</ds:datastoreItem>
</file>

<file path=customXml/itemProps3.xml><?xml version="1.0" encoding="utf-8"?>
<ds:datastoreItem xmlns:ds="http://schemas.openxmlformats.org/officeDocument/2006/customXml" ds:itemID="{1A0264BA-2EDB-43E0-955D-F3BF7A2CE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Mellor</dc:creator>
  <cp:keywords/>
  <dc:description/>
  <cp:lastModifiedBy>Kelley Boulton</cp:lastModifiedBy>
  <cp:revision>42</cp:revision>
  <dcterms:created xsi:type="dcterms:W3CDTF">2023-03-17T13:26:00Z</dcterms:created>
  <dcterms:modified xsi:type="dcterms:W3CDTF">2023-03-17T18:03:00Z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0x010100A53BDDB082E0A548BBB7D9EA5C69D0DA</vt:lpwstr>
  </property>
  <property fmtid="{D5CDD505-2E9C-101B-9397-08002B2CF9AE}" pid="3" name="Order">
    <vt:r8>1245900</vt:r8>
  </property>
  <property fmtid="{D5CDD505-2E9C-101B-9397-08002B2CF9AE}" pid="4" name="MediaServiceImageTags">
    <vt:lpwstr/>
  </property>
</Properties>
</file>