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8DC4" w14:textId="77777777" w:rsidR="00BE64BF" w:rsidRDefault="00890265" w:rsidP="009007E7">
      <w:pPr>
        <w:pStyle w:val="NoSpacing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E634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</w:t>
      </w:r>
      <w:r w:rsidR="009007E7">
        <w:rPr>
          <w:noProof/>
        </w:rPr>
        <w:drawing>
          <wp:inline distT="0" distB="0" distL="0" distR="0" wp14:anchorId="0552D978" wp14:editId="566D815F">
            <wp:extent cx="3054350" cy="1012190"/>
            <wp:effectExtent l="0" t="0" r="0" b="0"/>
            <wp:docPr id="22" name="Picture 2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-up of a sig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C68C0" w14:textId="77777777" w:rsidR="008613BC" w:rsidRDefault="009E28CF" w:rsidP="00AA0B29">
      <w:pPr>
        <w:pStyle w:val="NoSpacing"/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inline distT="0" distB="0" distL="0" distR="0" wp14:anchorId="4208FCDE" wp14:editId="6DD9A4F1">
                <wp:extent cx="5731510" cy="919480"/>
                <wp:effectExtent l="0" t="0" r="2540" b="0"/>
                <wp:docPr id="72475926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919480"/>
                          <a:chOff x="0" y="0"/>
                          <a:chExt cx="5731510" cy="919480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10800000" flipH="1" flipV="1">
                            <a:off x="3958" y="164585"/>
                            <a:ext cx="5710294" cy="564313"/>
                          </a:xfrm>
                          <a:prstGeom prst="rect">
                            <a:avLst/>
                          </a:prstGeom>
                          <a:solidFill>
                            <a:srgbClr val="EAEFF6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445337" y="254648"/>
                            <a:ext cx="4714033" cy="593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941EB26" w14:textId="77777777" w:rsidR="00AA243A" w:rsidRPr="00BE64BF" w:rsidRDefault="009E28CF" w:rsidP="00AA243A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BE64BF"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44"/>
                                  <w:szCs w:val="44"/>
                                  <w:lang w:val="en-US"/>
                                </w:rPr>
                                <w:t>EASY READ JOB ADVERT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2864" y="166704"/>
                            <a:ext cx="668547" cy="38996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Rectangle 5"/>
                        <wps:cNvSpPr/>
                        <wps:spPr>
                          <a:xfrm rot="5400000">
                            <a:off x="-264898" y="431361"/>
                            <a:ext cx="564313" cy="3451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9691" y="694301"/>
                            <a:ext cx="4579919" cy="3601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" name="Rectangle 7"/>
                        <wps:cNvSpPr/>
                        <wps:spPr>
                          <a:xfrm>
                            <a:off x="4989727" y="694301"/>
                            <a:ext cx="727224" cy="3601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Rectangle 8"/>
                        <wps:cNvSpPr/>
                        <wps:spPr>
                          <a:xfrm rot="5400000">
                            <a:off x="5432095" y="431361"/>
                            <a:ext cx="564313" cy="3451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1148838" y="166665"/>
                            <a:ext cx="4579919" cy="38996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69121" y="414426"/>
                            <a:ext cx="414095" cy="50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24C56C" w14:textId="77777777" w:rsidR="00AA243A" w:rsidRDefault="009E28CF" w:rsidP="00AA243A">
                              <w:pPr>
                                <w:spacing w:line="256" w:lineRule="auto"/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1" name="Rectangle 11"/>
                        <wps:cNvSpPr/>
                        <wps:spPr>
                          <a:xfrm rot="10800000">
                            <a:off x="682599" y="0"/>
                            <a:ext cx="414095" cy="50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96FF4B" w14:textId="77777777" w:rsidR="00AA243A" w:rsidRDefault="009E28CF" w:rsidP="00AA243A">
                              <w:pPr>
                                <w:spacing w:line="256" w:lineRule="auto"/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989330" y="207328"/>
                            <a:ext cx="9525" cy="9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8FCDE" id="Group 1" o:spid="_x0000_s1026" style="width:451.3pt;height:72.4pt;mso-position-horizontal-relative:char;mso-position-vertical-relative:line" coordsize="57315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">
                <v:rect id="Rectangle 2" o:spid="_x0000_s1027" style="position:absolute;left:39;top:1645;width:57103;height:5643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" fillcolor="#eaeff6" stroked="f"/>
                <v:rect id="Rectangle 3" o:spid="_x0000_s1028" style="position:absolute;left:4453;top:2546;width:47140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14:paraId="0941EB26" w14:textId="77777777" w:rsidR="00AA243A" w:rsidRPr="00BE64BF" w:rsidRDefault="009E28CF" w:rsidP="00AA243A">
                        <w:pPr>
                          <w:spacing w:line="252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7FAC"/>
                            <w:sz w:val="44"/>
                            <w:szCs w:val="44"/>
                            <w:lang w:val="en-US"/>
                          </w:rPr>
                        </w:pPr>
                        <w:r w:rsidRPr="00BE64BF">
                          <w:rPr>
                            <w:rFonts w:ascii="Calibri" w:hAnsi="Calibri" w:cs="Calibri"/>
                            <w:b/>
                            <w:bCs/>
                            <w:color w:val="007FAC"/>
                            <w:sz w:val="44"/>
                            <w:szCs w:val="44"/>
                            <w:lang w:val="en-US"/>
                          </w:rPr>
                          <w:t>EASY READ JOB ADVERT</w:t>
                        </w:r>
                      </w:p>
                    </w:txbxContent>
                  </v:textbox>
                </v:rect>
                <v:rect id="Rectangle 4" o:spid="_x0000_s1029" style="position:absolute;left:128;top:1667;width:6686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" fillcolor="#007fac" stroked="f"/>
                <v:rect id="Rectangle 5" o:spid="_x0000_s1030" style="position:absolute;left:-2649;top:4313;width:5643;height:3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" fillcolor="#007fac" stroked="f"/>
                <v:rect id="Rectangle 6" o:spid="_x0000_s1031" style="position:absolute;left:296;top:6943;width:45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" fillcolor="#007fac" stroked="f"/>
                <v:rect id="Rectangle 7" o:spid="_x0000_s1032" style="position:absolute;left:49897;top:6943;width:7272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" fillcolor="#007fac" stroked="f"/>
                <v:rect id="Rectangle 8" o:spid="_x0000_s1033" style="position:absolute;left:54320;top:4313;width:5643;height:34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" fillcolor="#007fac" stroked="f"/>
                <v:rect id="Rectangle 9" o:spid="_x0000_s1034" style="position:absolute;left:11488;top:1666;width:45799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" fillcolor="#007fac" stroked="f"/>
                <v:rect id="Rectangle 10" o:spid="_x0000_s1035" style="position:absolute;left:45691;top:4144;width:4141;height: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6E24C56C" w14:textId="77777777" w:rsidR="00AA243A" w:rsidRDefault="009E28CF" w:rsidP="00AA243A">
                        <w:pPr>
                          <w:spacing w:line="256" w:lineRule="auto"/>
                          <w:rPr>
                            <w:rFonts w:ascii="Felix Titling" w:hAnsi="Felix Titling"/>
                            <w:b/>
                            <w:bCs/>
                            <w:color w:val="007FAC"/>
                            <w:sz w:val="96"/>
                            <w:szCs w:val="96"/>
                            <w:lang w:val="en-US"/>
                          </w:rPr>
                        </w:pPr>
                        <w:r>
                          <w:rPr>
                            <w:rFonts w:ascii="Felix Titling" w:hAnsi="Felix Titling"/>
                            <w:b/>
                            <w:bCs/>
                            <w:color w:val="007FAC"/>
                            <w:sz w:val="96"/>
                            <w:szCs w:val="96"/>
                            <w:lang w:val="en-US"/>
                          </w:rPr>
                          <w:t>"</w:t>
                        </w:r>
                      </w:p>
                    </w:txbxContent>
                  </v:textbox>
                </v:rect>
                <v:rect id="Rectangle 11" o:spid="_x0000_s1036" style="position:absolute;left:6825;width:4141;height:505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" filled="f" stroked="f">
                  <v:textbox>
                    <w:txbxContent>
                      <w:p w14:paraId="6496FF4B" w14:textId="77777777" w:rsidR="00AA243A" w:rsidRDefault="009E28CF" w:rsidP="00AA243A">
                        <w:pPr>
                          <w:spacing w:line="256" w:lineRule="auto"/>
                          <w:rPr>
                            <w:rFonts w:ascii="Felix Titling" w:hAnsi="Felix Titling"/>
                            <w:b/>
                            <w:bCs/>
                            <w:color w:val="007FAC"/>
                            <w:sz w:val="96"/>
                            <w:szCs w:val="96"/>
                            <w:lang w:val="en-US"/>
                          </w:rPr>
                        </w:pPr>
                        <w:r>
                          <w:rPr>
                            <w:rFonts w:ascii="Felix Titling" w:hAnsi="Felix Titling"/>
                            <w:b/>
                            <w:bCs/>
                            <w:color w:val="007FAC"/>
                            <w:sz w:val="96"/>
                            <w:szCs w:val="96"/>
                            <w:lang w:val="en-US"/>
                          </w:rPr>
                          <w:t>"</w:t>
                        </w:r>
                      </w:p>
                    </w:txbxContent>
                  </v:textbox>
                </v:rect>
                <v:roundrect id="Rectangle: Rounded Corners 12" o:spid="_x0000_s1037" style="position:absolute;left:9893;top:2073;width:95;height: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" fillcolor="#4472c4 [3204]" strokecolor="#1f3763 [1604]" strokeweight="1pt">
                  <v:stroke joinstyle="miter"/>
                </v:roundrect>
                <w10:anchorlock/>
              </v:group>
            </w:pict>
          </mc:Fallback>
        </mc:AlternateContent>
      </w:r>
    </w:p>
    <w:p w14:paraId="747B71B4" w14:textId="77777777" w:rsidR="00B7389C" w:rsidRDefault="00B7389C" w:rsidP="00AA0B29">
      <w:pPr>
        <w:pStyle w:val="NoSpacing"/>
        <w:jc w:val="right"/>
        <w:rPr>
          <w:rFonts w:ascii="Calibri" w:eastAsia="Calibri" w:hAnsi="Calibri" w:cs="Calibri"/>
        </w:rPr>
      </w:pPr>
    </w:p>
    <w:p w14:paraId="3EC5EC12" w14:textId="77777777" w:rsidR="008613BC" w:rsidRDefault="0018424A" w:rsidP="00973E1D">
      <w:pPr>
        <w:shd w:val="clear" w:color="auto" w:fill="FBE4D5" w:themeFill="accent2" w:themeFillTint="33"/>
        <w:spacing w:after="480" w:line="240" w:lineRule="auto"/>
      </w:pPr>
      <w:r>
        <w:rPr>
          <w:rFonts w:ascii="Segoe UI Emoji" w:eastAsia="Segoe UI Emoji" w:hAnsi="Segoe UI Emoji" w:cs="Segoe UI Emoji"/>
          <w:sz w:val="144"/>
          <w:szCs w:val="144"/>
        </w:rPr>
        <w:t xml:space="preserve"> </w:t>
      </w:r>
      <w:r w:rsidR="63A8907A" w:rsidRPr="0018424A">
        <w:rPr>
          <w:rFonts w:ascii="Segoe UI Emoji" w:eastAsia="Segoe UI Emoji" w:hAnsi="Segoe UI Emoji" w:cs="Segoe UI Emoji"/>
          <w:sz w:val="144"/>
          <w:szCs w:val="144"/>
        </w:rPr>
        <w:t>👀</w:t>
      </w:r>
      <w:r w:rsidR="00AA0B29">
        <w:rPr>
          <w:rFonts w:ascii="Segoe UI Emoji" w:eastAsia="Segoe UI Emoji" w:hAnsi="Segoe UI Emoji" w:cs="Segoe UI Emoji"/>
          <w:sz w:val="144"/>
          <w:szCs w:val="144"/>
        </w:rPr>
        <w:t xml:space="preserve"> </w:t>
      </w:r>
      <w:r w:rsidR="009E28CF">
        <w:tab/>
      </w:r>
      <w:r w:rsidR="00844BF5">
        <w:t xml:space="preserve">   </w:t>
      </w:r>
      <w:r>
        <w:t xml:space="preserve">       </w:t>
      </w:r>
      <w:r w:rsidR="00844BF5">
        <w:t xml:space="preserve">   </w:t>
      </w:r>
      <w:r w:rsidR="009E28CF">
        <w:rPr>
          <w:noProof/>
        </w:rPr>
        <mc:AlternateContent>
          <mc:Choice Requires="wps">
            <w:drawing>
              <wp:inline distT="0" distB="0" distL="0" distR="0" wp14:anchorId="519998A7" wp14:editId="0C82161D">
                <wp:extent cx="3253563" cy="1476375"/>
                <wp:effectExtent l="0" t="0" r="23495" b="28575"/>
                <wp:docPr id="1699666337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3" cy="1476375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DEBBA11" w14:textId="77777777" w:rsidR="00344BE0" w:rsidRPr="007C2773" w:rsidRDefault="009E28CF" w:rsidP="004951C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C27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9007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Bristol, North Somerset, and South Gloucestershire </w:t>
                            </w:r>
                            <w:r w:rsidR="00D054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Integrated Care System</w:t>
                            </w:r>
                            <w:r w:rsidRPr="007C27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has a new &amp; exciting job opportunity - </w:t>
                            </w:r>
                            <w:proofErr w:type="gramStart"/>
                            <w:r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take a look</w:t>
                            </w:r>
                            <w:proofErr w:type="gramEnd"/>
                            <w:r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519998A7" id="Rectangle: Diagonal Corners Rounded 1" o:spid="_x0000_s1038" style="width:256.2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53563,147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" adj="-11796480,,5400" path="m246067,l3253563,r,l3253563,1230308v,135899,-110168,246067,-246067,246067l,1476375r,l,246067c,110168,110168,,246067,xe" fillcolor="white [3201]">
                <v:stroke joinstyle="miter"/>
                <v:formulas/>
                <v:path arrowok="t" o:connecttype="custom" o:connectlocs="246067,0;3253563,0;3253563,0;3253563,1230308;3007496,1476375;0,1476375;0,1476375;0,246067;246067,0" o:connectangles="0,0,0,0,0,0,0,0,0" textboxrect="0,0,3253563,1476375"/>
                <v:textbox>
                  <w:txbxContent>
                    <w:p w14:paraId="3DEBBA11" w14:textId="77777777" w:rsidR="00344BE0" w:rsidRPr="007C2773" w:rsidRDefault="009E28CF" w:rsidP="004951C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C27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The </w:t>
                      </w:r>
                      <w:r w:rsidR="009007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Bristol, North Somerset, and South Gloucestershire </w:t>
                      </w:r>
                      <w:r w:rsidR="00D054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Integrated Care System</w:t>
                      </w:r>
                      <w:r w:rsidRPr="007C27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277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has a new &amp; exciting job opportunity - </w:t>
                      </w:r>
                      <w:proofErr w:type="gramStart"/>
                      <w:r w:rsidRPr="007C2773">
                        <w:rPr>
                          <w:rFonts w:ascii="Arial" w:hAnsi="Arial" w:cs="Arial"/>
                          <w:sz w:val="32"/>
                          <w:szCs w:val="32"/>
                        </w:rPr>
                        <w:t>take a look</w:t>
                      </w:r>
                      <w:proofErr w:type="gramEnd"/>
                      <w:r w:rsidRPr="007C2773">
                        <w:rPr>
                          <w:rFonts w:ascii="Arial" w:hAnsi="Arial" w:cs="Arial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FE34BF" w14:textId="77777777" w:rsidR="00844BF5" w:rsidRDefault="00073D98" w:rsidP="00973E1D">
      <w:pPr>
        <w:shd w:val="clear" w:color="auto" w:fill="FFF2CC" w:themeFill="accent4" w:themeFillTint="33"/>
        <w:spacing w:before="480"/>
      </w:pPr>
      <w:r>
        <w:rPr>
          <w:noProof/>
        </w:rPr>
        <w:t xml:space="preserve">      </w:t>
      </w:r>
      <w:r w:rsidR="20B9861D">
        <w:rPr>
          <w:noProof/>
        </w:rPr>
        <w:drawing>
          <wp:inline distT="0" distB="0" distL="0" distR="0" wp14:anchorId="75970909" wp14:editId="3E428871">
            <wp:extent cx="1219200" cy="914400"/>
            <wp:effectExtent l="0" t="0" r="0" b="0"/>
            <wp:docPr id="1426994320" name="Picture 142699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88" cy="92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0B9861D">
        <w:tab/>
      </w:r>
      <w:r w:rsidR="03F8DF06">
        <w:t xml:space="preserve">  </w:t>
      </w:r>
      <w:r w:rsidR="00844BF5">
        <w:tab/>
      </w:r>
      <w:r w:rsidR="03F8DF06">
        <w:t xml:space="preserve">      </w:t>
      </w:r>
      <w:r w:rsidR="20B9861D">
        <w:rPr>
          <w:noProof/>
        </w:rPr>
        <mc:AlternateContent>
          <mc:Choice Requires="wps">
            <w:drawing>
              <wp:inline distT="0" distB="0" distL="0" distR="0" wp14:anchorId="19793FBA" wp14:editId="5B8E92E4">
                <wp:extent cx="3072810" cy="1162050"/>
                <wp:effectExtent l="0" t="0" r="13335" b="19050"/>
                <wp:docPr id="141409865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10" cy="1162050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5785FE5" w14:textId="77777777" w:rsidR="005A343E" w:rsidRPr="00B7389C" w:rsidRDefault="009E28CF" w:rsidP="004951CA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Come and work with us as </w:t>
                            </w:r>
                            <w:r w:rsidR="00AA0B29"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an</w:t>
                            </w:r>
                            <w:r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          </w:t>
                            </w:r>
                            <w:r w:rsidRPr="007C27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Expert </w:t>
                            </w:r>
                            <w:r w:rsidR="00AC242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with Lived</w:t>
                            </w:r>
                            <w:r w:rsidRPr="007C27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Experience Co-Facilitator / </w:t>
                            </w:r>
                            <w:proofErr w:type="gramStart"/>
                            <w:r w:rsidRPr="007C27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Trainer</w:t>
                            </w:r>
                            <w:r w:rsidR="00B7389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19793FBA" id="_x0000_s1039" style="width:241.9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72810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" adj="-11796480,,5400" path="m193679,l3072810,r,l3072810,968371v,106966,-86713,193679,-193679,193679l,1162050r,l,193679c,86713,86713,,193679,xe" fillcolor="white [3201]">
                <v:stroke joinstyle="miter"/>
                <v:formulas/>
                <v:path arrowok="t" o:connecttype="custom" o:connectlocs="193679,0;3072810,0;3072810,0;3072810,968371;2879131,1162050;0,1162050;0,1162050;0,193679;193679,0" o:connectangles="0,0,0,0,0,0,0,0,0" textboxrect="0,0,3072810,1162050"/>
                <v:textbox>
                  <w:txbxContent>
                    <w:p w14:paraId="25785FE5" w14:textId="77777777" w:rsidR="005A343E" w:rsidRPr="00B7389C" w:rsidRDefault="009E28CF" w:rsidP="004951CA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7C27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Come and work with us as </w:t>
                      </w:r>
                      <w:r w:rsidR="00AA0B29" w:rsidRPr="007C27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an</w:t>
                      </w:r>
                      <w:r w:rsidRPr="007C27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          </w:t>
                      </w:r>
                      <w:r w:rsidRPr="007C27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Expert </w:t>
                      </w:r>
                      <w:r w:rsidR="00AC242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with Lived</w:t>
                      </w:r>
                      <w:r w:rsidRPr="007C27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Experience Co-Facilitator / </w:t>
                      </w:r>
                      <w:proofErr w:type="gramStart"/>
                      <w:r w:rsidRPr="007C27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Trainer</w:t>
                      </w:r>
                      <w:r w:rsidR="00B7389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83A64CB" w14:textId="77777777" w:rsidR="004951CA" w:rsidRDefault="004951CA" w:rsidP="007C2773">
      <w:pPr>
        <w:shd w:val="clear" w:color="auto" w:fill="FFF2CC" w:themeFill="accent4" w:themeFillTint="33"/>
      </w:pPr>
    </w:p>
    <w:p w14:paraId="33399EAE" w14:textId="77777777" w:rsidR="004951CA" w:rsidRPr="004951CA" w:rsidRDefault="00073D98" w:rsidP="00973E1D">
      <w:pPr>
        <w:shd w:val="clear" w:color="auto" w:fill="E2EFD9" w:themeFill="accent6" w:themeFillTint="33"/>
        <w:spacing w:before="360"/>
        <w:rPr>
          <w:rFonts w:cstheme="minorHAnsi"/>
          <w:sz w:val="144"/>
          <w:szCs w:val="144"/>
        </w:rPr>
      </w:pPr>
      <w:r w:rsidRPr="00073D98">
        <w:rPr>
          <w:rFonts w:cstheme="minorHAnsi"/>
          <w:sz w:val="144"/>
          <w:szCs w:val="144"/>
        </w:rPr>
        <w:t xml:space="preserve"> </w:t>
      </w:r>
      <w:r w:rsidR="00844BF5" w:rsidRPr="00844BF5">
        <w:rPr>
          <w:rFonts w:cstheme="minorHAnsi"/>
          <w:sz w:val="144"/>
          <w:szCs w:val="144"/>
          <w:shd w:val="clear" w:color="auto" w:fill="FF0000"/>
        </w:rPr>
        <w:t>⑱</w:t>
      </w:r>
      <w:r w:rsidR="00844BF5">
        <w:rPr>
          <w:rFonts w:cstheme="minorHAnsi"/>
          <w:sz w:val="144"/>
          <w:szCs w:val="144"/>
        </w:rPr>
        <w:tab/>
      </w:r>
      <w:r w:rsidR="00844BF5">
        <w:rPr>
          <w:rFonts w:cstheme="minorHAnsi"/>
          <w:sz w:val="144"/>
          <w:szCs w:val="144"/>
        </w:rPr>
        <w:tab/>
        <w:t xml:space="preserve"> </w:t>
      </w:r>
      <w:r w:rsidR="00844BF5">
        <w:rPr>
          <w:noProof/>
        </w:rPr>
        <mc:AlternateContent>
          <mc:Choice Requires="wps">
            <w:drawing>
              <wp:inline distT="0" distB="0" distL="0" distR="0" wp14:anchorId="07A62A3F" wp14:editId="0CAF5834">
                <wp:extent cx="3062132" cy="617382"/>
                <wp:effectExtent l="0" t="0" r="24130" b="11430"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132" cy="61738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23608C0" w14:textId="77777777" w:rsidR="00844BF5" w:rsidRPr="007C2773" w:rsidRDefault="00844BF5" w:rsidP="004951CA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Are you </w:t>
                            </w:r>
                            <w:r w:rsidRPr="007C27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18</w:t>
                            </w:r>
                            <w:r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years or older?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07A62A3F" id="_x0000_s1040" style="width:241.1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62132,6173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" adj="-11796480,,5400" path="m102899,l3062132,r,l3062132,514483v,56830,-46069,102899,-102899,102899l,617382r,l,102899c,46069,46069,,102899,xe" fillcolor="window">
                <v:stroke joinstyle="miter"/>
                <v:formulas/>
                <v:path arrowok="t" o:connecttype="custom" o:connectlocs="102899,0;3062132,0;3062132,0;3062132,514483;2959233,617382;0,617382;0,617382;0,102899;102899,0" o:connectangles="0,0,0,0,0,0,0,0,0" textboxrect="0,0,3062132,617382"/>
                <v:textbox>
                  <w:txbxContent>
                    <w:p w14:paraId="223608C0" w14:textId="77777777" w:rsidR="00844BF5" w:rsidRPr="007C2773" w:rsidRDefault="00844BF5" w:rsidP="004951CA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7C27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Are you </w:t>
                      </w:r>
                      <w:r w:rsidRPr="007C27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18</w:t>
                      </w:r>
                      <w:r w:rsidRPr="007C27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years or older?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9585F" w14:textId="77777777" w:rsidR="004951CA" w:rsidRDefault="00073D98" w:rsidP="007C2773">
      <w:pPr>
        <w:shd w:val="clear" w:color="auto" w:fill="BDD6EE" w:themeFill="accent5" w:themeFillTint="66"/>
        <w:rPr>
          <w:sz w:val="144"/>
          <w:szCs w:val="144"/>
        </w:rPr>
      </w:pPr>
      <w:r>
        <w:rPr>
          <w:noProof/>
          <w:sz w:val="144"/>
          <w:szCs w:val="144"/>
        </w:rPr>
        <w:t xml:space="preserve"> </w:t>
      </w:r>
      <w:r w:rsidR="007C2773">
        <w:rPr>
          <w:noProof/>
          <w:sz w:val="144"/>
          <w:szCs w:val="144"/>
        </w:rPr>
        <w:drawing>
          <wp:inline distT="0" distB="0" distL="0" distR="0" wp14:anchorId="3DD787E6" wp14:editId="10856790">
            <wp:extent cx="1219200" cy="9988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3" cy="100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773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</w:t>
      </w:r>
      <w:r w:rsidR="007C2773">
        <w:rPr>
          <w:sz w:val="144"/>
          <w:szCs w:val="144"/>
        </w:rPr>
        <w:t xml:space="preserve">   </w:t>
      </w:r>
      <w:r w:rsidR="007C2773">
        <w:rPr>
          <w:noProof/>
        </w:rPr>
        <mc:AlternateContent>
          <mc:Choice Requires="wps">
            <w:drawing>
              <wp:inline distT="0" distB="0" distL="0" distR="0" wp14:anchorId="68E2AD17" wp14:editId="5B174AE2">
                <wp:extent cx="3051500" cy="797442"/>
                <wp:effectExtent l="0" t="0" r="15875" b="22225"/>
                <wp:docPr id="16" name="Rectangle: Diagonal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B62095E" w14:textId="77777777" w:rsidR="007C2773" w:rsidRPr="007C2773" w:rsidRDefault="007C2773" w:rsidP="007C2773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Do you have a </w:t>
                            </w:r>
                            <w:r w:rsidRPr="007C27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Learning Disability</w:t>
                            </w:r>
                            <w:r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(LD)?</w:t>
                            </w:r>
                          </w:p>
                          <w:p w14:paraId="5B0E447F" w14:textId="77777777" w:rsidR="007C2773" w:rsidRDefault="007C2773" w:rsidP="007C2773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D66A4D0" w14:textId="77777777" w:rsidR="007C2773" w:rsidRDefault="007C2773" w:rsidP="007C2773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68E2AD17" id="Rectangle: Diagonal Corners Rounded 16" o:spid="_x0000_s1041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5B62095E" w14:textId="77777777" w:rsidR="007C2773" w:rsidRPr="007C2773" w:rsidRDefault="007C2773" w:rsidP="007C2773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7C27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Do you have a </w:t>
                      </w:r>
                      <w:r w:rsidRPr="007C27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Learning Disability</w:t>
                      </w:r>
                      <w:r w:rsidRPr="007C27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(LD)?</w:t>
                      </w:r>
                    </w:p>
                    <w:p w14:paraId="5B0E447F" w14:textId="77777777" w:rsidR="007C2773" w:rsidRDefault="007C2773" w:rsidP="007C2773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4D66A4D0" w14:textId="77777777" w:rsidR="007C2773" w:rsidRDefault="007C2773" w:rsidP="007C2773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100236" w14:textId="77777777" w:rsidR="004951CA" w:rsidRDefault="00073D98" w:rsidP="00BE64BF">
      <w:pPr>
        <w:shd w:val="clear" w:color="auto" w:fill="F4B083" w:themeFill="accent2" w:themeFillTint="99"/>
        <w:tabs>
          <w:tab w:val="left" w:pos="2143"/>
        </w:tabs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</w:t>
      </w:r>
      <w:r>
        <w:rPr>
          <w:noProof/>
          <w:sz w:val="144"/>
          <w:szCs w:val="144"/>
        </w:rPr>
        <w:drawing>
          <wp:inline distT="0" distB="0" distL="0" distR="0" wp14:anchorId="27A09FC9" wp14:editId="581EBA22">
            <wp:extent cx="1137683" cy="932070"/>
            <wp:effectExtent l="0" t="0" r="5715" b="1905"/>
            <wp:docPr id="17" name="Picture 17" descr="Beach cabins in different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Beach cabins in different col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71" cy="94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4BF">
        <w:rPr>
          <w:sz w:val="144"/>
          <w:szCs w:val="144"/>
        </w:rPr>
        <w:t xml:space="preserve"> </w:t>
      </w:r>
      <w:r w:rsidR="0018424A">
        <w:rPr>
          <w:sz w:val="144"/>
          <w:szCs w:val="144"/>
        </w:rPr>
        <w:t xml:space="preserve">    </w:t>
      </w:r>
      <w:r w:rsidR="0018424A">
        <w:rPr>
          <w:noProof/>
        </w:rPr>
        <mc:AlternateContent>
          <mc:Choice Requires="wps">
            <w:drawing>
              <wp:inline distT="0" distB="0" distL="0" distR="0" wp14:anchorId="2DD79B92" wp14:editId="4377F520">
                <wp:extent cx="3228975" cy="952500"/>
                <wp:effectExtent l="0" t="0" r="28575" b="19050"/>
                <wp:docPr id="19" name="Rectangle: Diagonal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9525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A15C683" w14:textId="77777777" w:rsidR="0018424A" w:rsidRPr="009007E7" w:rsidRDefault="0018424A" w:rsidP="0018424A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07E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Do you live here in </w:t>
                            </w:r>
                            <w:r w:rsidR="009007E7" w:rsidRPr="009007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Bristol, North Somerset, or South Gloucestershire</w:t>
                            </w:r>
                            <w:r w:rsidRPr="009007E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  <w:p w14:paraId="606D81B4" w14:textId="77777777" w:rsidR="0018424A" w:rsidRPr="009007E7" w:rsidRDefault="0018424A" w:rsidP="0018424A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15C8BB" w14:textId="77777777" w:rsidR="0018424A" w:rsidRPr="009007E7" w:rsidRDefault="0018424A" w:rsidP="0018424A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DD79B92" id="Rectangle: Diagonal Corners Rounded 19" o:spid="_x0000_s1042" style="width:254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8975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" adj="-11796480,,5400" path="m158753,l3228975,r,l3228975,793747v,87677,-71076,158753,-158753,158753l,952500r,l,158753c,71076,71076,,158753,xe" fillcolor="window">
                <v:stroke joinstyle="miter"/>
                <v:formulas/>
                <v:path arrowok="t" o:connecttype="custom" o:connectlocs="158753,0;3228975,0;3228975,0;3228975,793747;3070222,952500;0,952500;0,952500;0,158753;158753,0" o:connectangles="0,0,0,0,0,0,0,0,0" textboxrect="0,0,3228975,952500"/>
                <v:textbox>
                  <w:txbxContent>
                    <w:p w14:paraId="6A15C683" w14:textId="77777777" w:rsidR="0018424A" w:rsidRPr="009007E7" w:rsidRDefault="0018424A" w:rsidP="0018424A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9007E7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Do you live here in </w:t>
                      </w:r>
                      <w:r w:rsidR="009007E7" w:rsidRPr="009007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Bristol, North Somerset, or South Gloucestershire</w:t>
                      </w:r>
                      <w:r w:rsidRPr="009007E7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  <w:p w14:paraId="606D81B4" w14:textId="77777777" w:rsidR="0018424A" w:rsidRPr="009007E7" w:rsidRDefault="0018424A" w:rsidP="0018424A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6415C8BB" w14:textId="77777777" w:rsidR="0018424A" w:rsidRPr="009007E7" w:rsidRDefault="0018424A" w:rsidP="0018424A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31B951" w14:textId="77777777" w:rsidR="0060540A" w:rsidRDefault="001A56C0" w:rsidP="001A56C0">
      <w:pPr>
        <w:shd w:val="clear" w:color="auto" w:fill="E7E6E6" w:themeFill="background2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A65A71">
        <w:rPr>
          <w:noProof/>
        </w:rPr>
        <w:drawing>
          <wp:inline distT="0" distB="0" distL="0" distR="0" wp14:anchorId="6C03923B" wp14:editId="600DD7D2">
            <wp:extent cx="1490126" cy="657225"/>
            <wp:effectExtent l="0" t="0" r="0" b="0"/>
            <wp:docPr id="30" name="Picture 30" descr="Welcome to Photo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elcome to Photosymbo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95" cy="67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40A">
        <w:rPr>
          <w:sz w:val="144"/>
          <w:szCs w:val="144"/>
        </w:rPr>
        <w:tab/>
      </w:r>
      <w:r w:rsidR="0060540A">
        <w:rPr>
          <w:sz w:val="144"/>
          <w:szCs w:val="144"/>
        </w:rPr>
        <w:tab/>
      </w:r>
      <w:r w:rsidR="0060540A">
        <w:rPr>
          <w:noProof/>
        </w:rPr>
        <mc:AlternateContent>
          <mc:Choice Requires="wps">
            <w:drawing>
              <wp:inline distT="0" distB="0" distL="0" distR="0" wp14:anchorId="0E1D6CD5" wp14:editId="19E4DD2E">
                <wp:extent cx="3051500" cy="797442"/>
                <wp:effectExtent l="0" t="0" r="15875" b="22225"/>
                <wp:docPr id="21" name="Rectangle: Diagonal Corners Round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CEDBC71" w14:textId="77777777" w:rsidR="0060540A" w:rsidRPr="007C2773" w:rsidRDefault="0060540A" w:rsidP="0060540A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Can you </w:t>
                            </w:r>
                            <w:r w:rsidRPr="005A378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talk in front of a group of people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7763370E" w14:textId="77777777" w:rsidR="0060540A" w:rsidRDefault="0060540A" w:rsidP="0060540A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444059A" w14:textId="77777777" w:rsidR="0060540A" w:rsidRDefault="0060540A" w:rsidP="0060540A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0E1D6CD5" id="Rectangle: Diagonal Corners Rounded 21" o:spid="_x0000_s1043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6CEDBC71" w14:textId="77777777" w:rsidR="0060540A" w:rsidRPr="007C2773" w:rsidRDefault="0060540A" w:rsidP="0060540A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Can you </w:t>
                      </w:r>
                      <w:r w:rsidRPr="005A378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talk in front of a group of people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14:paraId="7763370E" w14:textId="77777777" w:rsidR="0060540A" w:rsidRDefault="0060540A" w:rsidP="0060540A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3444059A" w14:textId="77777777" w:rsidR="0060540A" w:rsidRDefault="0060540A" w:rsidP="0060540A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9F413F" w14:textId="77777777" w:rsidR="0060540A" w:rsidRDefault="0060540A" w:rsidP="005934CA">
      <w:pPr>
        <w:shd w:val="clear" w:color="auto" w:fill="FBE4D5" w:themeFill="accent2" w:themeFillTint="33"/>
        <w:spacing w:before="360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</w:t>
      </w:r>
      <w:r w:rsidR="003835CD" w:rsidRPr="003835CD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7C05F138" wp14:editId="0B03E470">
            <wp:extent cx="1476375" cy="86223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67" cy="8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759">
        <w:rPr>
          <w:rFonts w:ascii="Arial" w:hAnsi="Arial" w:cs="Arial"/>
          <w:sz w:val="96"/>
          <w:szCs w:val="96"/>
        </w:rPr>
        <w:t xml:space="preserve">  </w:t>
      </w:r>
      <w:r w:rsidR="005A3789">
        <w:rPr>
          <w:rFonts w:ascii="Arial" w:hAnsi="Arial" w:cs="Arial"/>
          <w:sz w:val="96"/>
          <w:szCs w:val="96"/>
        </w:rPr>
        <w:tab/>
      </w:r>
      <w:r w:rsidR="005A3789">
        <w:rPr>
          <w:noProof/>
        </w:rPr>
        <mc:AlternateContent>
          <mc:Choice Requires="wps">
            <w:drawing>
              <wp:inline distT="0" distB="0" distL="0" distR="0" wp14:anchorId="2F5F502A" wp14:editId="76932CED">
                <wp:extent cx="3051500" cy="797442"/>
                <wp:effectExtent l="0" t="0" r="15875" b="22225"/>
                <wp:docPr id="23" name="Rectangle: Diagonal Corners Round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992EA47" w14:textId="77777777" w:rsidR="005A3789" w:rsidRPr="007C2773" w:rsidRDefault="005A3789" w:rsidP="005A3789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Can you </w:t>
                            </w:r>
                            <w:r w:rsidRPr="005A378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use computer programs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24327332" w14:textId="77777777" w:rsidR="005A3789" w:rsidRDefault="005A3789" w:rsidP="005A378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E7A10FE" w14:textId="77777777" w:rsidR="005A3789" w:rsidRDefault="005A3789" w:rsidP="005A378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F5F502A" id="Rectangle: Diagonal Corners Rounded 23" o:spid="_x0000_s1044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4992EA47" w14:textId="77777777" w:rsidR="005A3789" w:rsidRPr="007C2773" w:rsidRDefault="005A3789" w:rsidP="005A3789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Can you </w:t>
                      </w:r>
                      <w:r w:rsidRPr="005A378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use computer programs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14:paraId="24327332" w14:textId="77777777" w:rsidR="005A3789" w:rsidRDefault="005A3789" w:rsidP="005A378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3E7A10FE" w14:textId="77777777" w:rsidR="005A3789" w:rsidRDefault="005A3789" w:rsidP="005A378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971282" w14:textId="77777777" w:rsidR="00B7389C" w:rsidRDefault="00A928E5" w:rsidP="00B7389C">
      <w:pPr>
        <w:shd w:val="clear" w:color="auto" w:fill="FFF2CC" w:themeFill="accent4" w:themeFillTint="3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72F7FDB" wp14:editId="44489C7F">
            <wp:extent cx="1381731" cy="865533"/>
            <wp:effectExtent l="0" t="0" r="9525" b="0"/>
            <wp:docPr id="24" name="Picture 24" descr="Multiple interweaving highways with cars driving in different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Multiple interweaving highways with cars driving in different direction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97" cy="88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A4D">
        <w:rPr>
          <w:rFonts w:ascii="Arial" w:hAnsi="Arial" w:cs="Arial"/>
          <w:sz w:val="32"/>
          <w:szCs w:val="32"/>
        </w:rPr>
        <w:tab/>
      </w:r>
      <w:r w:rsidR="00417A4D">
        <w:rPr>
          <w:rFonts w:ascii="Arial" w:hAnsi="Arial" w:cs="Arial"/>
          <w:sz w:val="32"/>
          <w:szCs w:val="32"/>
        </w:rPr>
        <w:tab/>
      </w:r>
      <w:r w:rsidR="00417A4D">
        <w:rPr>
          <w:noProof/>
        </w:rPr>
        <mc:AlternateContent>
          <mc:Choice Requires="wps">
            <w:drawing>
              <wp:inline distT="0" distB="0" distL="0" distR="0" wp14:anchorId="30A886DC" wp14:editId="4C4A6DC7">
                <wp:extent cx="3051500" cy="1010093"/>
                <wp:effectExtent l="0" t="0" r="15875" b="19050"/>
                <wp:docPr id="25" name="Rectangle: Diagonal Corners Round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010093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5EA481B" w14:textId="77777777" w:rsidR="00417A4D" w:rsidRPr="007C2773" w:rsidRDefault="00B7389C" w:rsidP="00417A4D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Are you </w:t>
                            </w:r>
                            <w:r w:rsidR="00417A4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able to </w:t>
                            </w:r>
                            <w:r w:rsidR="00417A4D" w:rsidRPr="00417A4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travel to different training venues</w:t>
                            </w:r>
                            <w:r w:rsidR="00417A4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across the region?</w:t>
                            </w:r>
                          </w:p>
                          <w:p w14:paraId="27DD08DB" w14:textId="77777777" w:rsidR="00417A4D" w:rsidRDefault="00417A4D" w:rsidP="00417A4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5A97340" w14:textId="77777777" w:rsidR="00417A4D" w:rsidRDefault="00417A4D" w:rsidP="00417A4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30A886DC" id="Rectangle: Diagonal Corners Rounded 25" o:spid="_x0000_s1045" style="width:240.3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0100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" adj="-11796480,,5400" path="m168352,l3051500,r,l3051500,841741v,92978,-75374,168352,-168352,168352l,1010093r,l,168352c,75374,75374,,168352,xe" fillcolor="window">
                <v:stroke joinstyle="miter"/>
                <v:formulas/>
                <v:path arrowok="t" o:connecttype="custom" o:connectlocs="168352,0;3051500,0;3051500,0;3051500,841741;2883148,1010093;0,1010093;0,1010093;0,168352;168352,0" o:connectangles="0,0,0,0,0,0,0,0,0" textboxrect="0,0,3051500,1010093"/>
                <v:textbox>
                  <w:txbxContent>
                    <w:p w14:paraId="25EA481B" w14:textId="77777777" w:rsidR="00417A4D" w:rsidRPr="007C2773" w:rsidRDefault="00B7389C" w:rsidP="00417A4D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Are you </w:t>
                      </w:r>
                      <w:r w:rsidR="00417A4D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able to </w:t>
                      </w:r>
                      <w:r w:rsidR="00417A4D" w:rsidRPr="00417A4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travel to different training venues</w:t>
                      </w:r>
                      <w:r w:rsidR="00417A4D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across the region?</w:t>
                      </w:r>
                    </w:p>
                    <w:p w14:paraId="27DD08DB" w14:textId="77777777" w:rsidR="00417A4D" w:rsidRDefault="00417A4D" w:rsidP="00417A4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65A97340" w14:textId="77777777" w:rsidR="00417A4D" w:rsidRDefault="00417A4D" w:rsidP="00417A4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ADF28B" w14:textId="77777777" w:rsidR="003C01B0" w:rsidRDefault="00B7389C" w:rsidP="00973E1D">
      <w:pPr>
        <w:shd w:val="clear" w:color="auto" w:fill="E2EFD9" w:themeFill="accent6" w:themeFillTint="33"/>
        <w:spacing w:before="4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5934CA">
        <w:rPr>
          <w:noProof/>
        </w:rPr>
        <w:drawing>
          <wp:inline distT="0" distB="0" distL="0" distR="0" wp14:anchorId="5E624C8C" wp14:editId="7C1F8E38">
            <wp:extent cx="1285875" cy="1155660"/>
            <wp:effectExtent l="0" t="0" r="0" b="6985"/>
            <wp:docPr id="46" name="Picture 46" descr="Image Bank - Learning Disability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Bank - Learning Disability Servi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49" cy="116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</w:t>
      </w:r>
      <w:r w:rsidR="005934CA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619FE1BE" wp14:editId="4DA42956">
                <wp:extent cx="3051500" cy="797442"/>
                <wp:effectExtent l="0" t="0" r="15875" b="22225"/>
                <wp:docPr id="33" name="Rectangle: Diagonal Corners Round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4E622DF" w14:textId="77777777" w:rsidR="00B7389C" w:rsidRPr="007C2773" w:rsidRDefault="00B7389C" w:rsidP="006C656C">
                            <w:pPr>
                              <w:spacing w:before="120" w:after="48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Are you good at </w:t>
                            </w:r>
                            <w:r w:rsidRPr="00000C7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getting to places on time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0BD4659C" w14:textId="77777777" w:rsidR="00B7389C" w:rsidRDefault="00B7389C" w:rsidP="006C656C">
                            <w:pPr>
                              <w:spacing w:before="120" w:after="48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E4AC5AB" w14:textId="77777777" w:rsidR="00B7389C" w:rsidRDefault="00B7389C" w:rsidP="006C656C">
                            <w:pPr>
                              <w:spacing w:before="120" w:after="48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619FE1BE" id="Rectangle: Diagonal Corners Rounded 33" o:spid="_x0000_s1046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04E622DF" w14:textId="77777777" w:rsidR="00B7389C" w:rsidRPr="007C2773" w:rsidRDefault="00B7389C" w:rsidP="006C656C">
                      <w:pPr>
                        <w:spacing w:before="120" w:after="48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Are you good at </w:t>
                      </w:r>
                      <w:r w:rsidRPr="00000C7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getting to places on time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14:paraId="0BD4659C" w14:textId="77777777" w:rsidR="00B7389C" w:rsidRDefault="00B7389C" w:rsidP="006C656C">
                      <w:pPr>
                        <w:spacing w:before="120" w:after="48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6E4AC5AB" w14:textId="77777777" w:rsidR="00B7389C" w:rsidRDefault="00B7389C" w:rsidP="006C656C">
                      <w:pPr>
                        <w:spacing w:before="120" w:after="48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3EBF3A" w14:textId="77777777" w:rsidR="003C01B0" w:rsidRDefault="00417A4D" w:rsidP="005934CA">
      <w:pPr>
        <w:shd w:val="clear" w:color="auto" w:fill="BDD6EE" w:themeFill="accent5" w:themeFillTint="66"/>
        <w:spacing w:before="36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DC3C69">
        <w:rPr>
          <w:noProof/>
        </w:rPr>
        <w:drawing>
          <wp:inline distT="0" distB="0" distL="0" distR="0" wp14:anchorId="2DD2B6FD" wp14:editId="07C2CD39">
            <wp:extent cx="1381125" cy="752475"/>
            <wp:effectExtent l="0" t="0" r="9525" b="9525"/>
            <wp:docPr id="18" name="Picture 18" descr="How we can help | D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we can help | DP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14" cy="76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</w:t>
      </w:r>
      <w:r w:rsidR="00DC3C69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</w:t>
      </w:r>
      <w:r w:rsidR="00B7389C">
        <w:rPr>
          <w:noProof/>
        </w:rPr>
        <mc:AlternateContent>
          <mc:Choice Requires="wps">
            <w:drawing>
              <wp:inline distT="0" distB="0" distL="0" distR="0" wp14:anchorId="5747B7DB" wp14:editId="75653694">
                <wp:extent cx="3051500" cy="797442"/>
                <wp:effectExtent l="0" t="0" r="15875" b="22225"/>
                <wp:docPr id="31" name="Rectangle: Diagonal Corners Rounde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B5D4B04" w14:textId="77777777" w:rsidR="00B7389C" w:rsidRPr="007C2773" w:rsidRDefault="00B7389C" w:rsidP="00B7389C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Are you good at </w:t>
                            </w:r>
                            <w:r w:rsidRPr="00B7389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working in a team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with other people?</w:t>
                            </w:r>
                          </w:p>
                          <w:p w14:paraId="4513D6A2" w14:textId="77777777" w:rsidR="00B7389C" w:rsidRDefault="00B7389C" w:rsidP="00B7389C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51DDA32" w14:textId="77777777" w:rsidR="00B7389C" w:rsidRDefault="00B7389C" w:rsidP="00B7389C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5747B7DB" id="Rectangle: Diagonal Corners Rounded 31" o:spid="_x0000_s1047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7B5D4B04" w14:textId="77777777" w:rsidR="00B7389C" w:rsidRPr="007C2773" w:rsidRDefault="00B7389C" w:rsidP="00B7389C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Are you good at </w:t>
                      </w:r>
                      <w:r w:rsidRPr="00B7389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working in a team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with other people?</w:t>
                      </w:r>
                    </w:p>
                    <w:p w14:paraId="4513D6A2" w14:textId="77777777" w:rsidR="00B7389C" w:rsidRDefault="00B7389C" w:rsidP="00B7389C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51DDA32" w14:textId="77777777" w:rsidR="00B7389C" w:rsidRDefault="00B7389C" w:rsidP="00B7389C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3AC9F2" w14:textId="77777777" w:rsidR="006C656C" w:rsidRDefault="006C656C" w:rsidP="004F1F0E">
      <w:pPr>
        <w:shd w:val="clear" w:color="auto" w:fill="BDD6EE" w:themeFill="accent5" w:themeFillTint="66"/>
        <w:rPr>
          <w:rFonts w:ascii="Arial" w:hAnsi="Arial" w:cs="Arial"/>
          <w:sz w:val="32"/>
          <w:szCs w:val="32"/>
        </w:rPr>
      </w:pPr>
    </w:p>
    <w:p w14:paraId="21621365" w14:textId="77777777" w:rsidR="00843128" w:rsidRDefault="00843128">
      <w:pPr>
        <w:rPr>
          <w:rFonts w:ascii="Arial" w:hAnsi="Arial" w:cs="Arial"/>
          <w:color w:val="7030A0"/>
          <w:sz w:val="36"/>
          <w:szCs w:val="36"/>
        </w:rPr>
      </w:pPr>
      <w:bookmarkStart w:id="0" w:name="_Hlk121385329"/>
      <w:r w:rsidRPr="00843128">
        <w:rPr>
          <w:rFonts w:ascii="Arial" w:hAnsi="Arial" w:cs="Arial"/>
          <w:color w:val="7030A0"/>
          <w:sz w:val="36"/>
          <w:szCs w:val="36"/>
        </w:rPr>
        <w:t xml:space="preserve">If so we need you to help with the delivery of the </w:t>
      </w:r>
      <w:r w:rsidRPr="00843128">
        <w:rPr>
          <w:rFonts w:ascii="Arial" w:hAnsi="Arial" w:cs="Arial"/>
          <w:b/>
          <w:bCs/>
          <w:color w:val="7030A0"/>
          <w:sz w:val="36"/>
          <w:szCs w:val="36"/>
        </w:rPr>
        <w:t xml:space="preserve">Oliver McGowan </w:t>
      </w:r>
      <w:r w:rsidRPr="00843128">
        <w:rPr>
          <w:rFonts w:ascii="Arial" w:hAnsi="Arial" w:cs="Arial"/>
          <w:color w:val="7030A0"/>
          <w:sz w:val="36"/>
          <w:szCs w:val="36"/>
        </w:rPr>
        <w:t>training in</w:t>
      </w:r>
      <w:r w:rsidRPr="00843128">
        <w:rPr>
          <w:rFonts w:ascii="Arial" w:hAnsi="Arial" w:cs="Arial"/>
          <w:b/>
          <w:bCs/>
          <w:color w:val="7030A0"/>
          <w:sz w:val="36"/>
          <w:szCs w:val="36"/>
        </w:rPr>
        <w:t xml:space="preserve"> Learning Disability </w:t>
      </w:r>
      <w:r w:rsidR="00E74F6C" w:rsidRPr="00E74F6C">
        <w:rPr>
          <w:rFonts w:ascii="Arial" w:hAnsi="Arial" w:cs="Arial"/>
          <w:color w:val="7030A0"/>
          <w:sz w:val="36"/>
          <w:szCs w:val="36"/>
        </w:rPr>
        <w:t>t</w:t>
      </w:r>
      <w:r w:rsidRPr="00843128">
        <w:rPr>
          <w:rFonts w:ascii="Arial" w:hAnsi="Arial" w:cs="Arial"/>
          <w:color w:val="7030A0"/>
          <w:sz w:val="36"/>
          <w:szCs w:val="36"/>
        </w:rPr>
        <w:t>o people who work in health and social care!</w:t>
      </w:r>
    </w:p>
    <w:p w14:paraId="4A8ED24C" w14:textId="77777777" w:rsidR="009007E7" w:rsidRDefault="009007E7" w:rsidP="009007E7">
      <w:pPr>
        <w:rPr>
          <w:rFonts w:ascii="Arial" w:hAnsi="Arial" w:cs="Arial"/>
          <w:b/>
          <w:bCs/>
          <w:sz w:val="48"/>
          <w:szCs w:val="48"/>
        </w:rPr>
      </w:pPr>
    </w:p>
    <w:p w14:paraId="642687D2" w14:textId="77777777" w:rsidR="003F1BDA" w:rsidRDefault="00B7389C" w:rsidP="009007E7">
      <w:pPr>
        <w:rPr>
          <w:rFonts w:ascii="Arial" w:hAnsi="Arial" w:cs="Arial"/>
          <w:sz w:val="48"/>
          <w:szCs w:val="48"/>
        </w:rPr>
      </w:pPr>
      <w:r w:rsidRPr="004F1F0E">
        <w:rPr>
          <w:rFonts w:ascii="Arial" w:hAnsi="Arial" w:cs="Arial"/>
          <w:b/>
          <w:bCs/>
          <w:sz w:val="48"/>
          <w:szCs w:val="48"/>
        </w:rPr>
        <w:lastRenderedPageBreak/>
        <w:t>In this job you will:</w:t>
      </w:r>
      <w:bookmarkEnd w:id="0"/>
    </w:p>
    <w:p w14:paraId="353577CE" w14:textId="77777777" w:rsidR="003C01B0" w:rsidRDefault="004F1F0E" w:rsidP="001A56C0">
      <w:pPr>
        <w:shd w:val="clear" w:color="auto" w:fill="E7E6E6" w:themeFill="background2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46EBCCCB" wp14:editId="5F1C597E">
            <wp:extent cx="1200821" cy="797442"/>
            <wp:effectExtent l="0" t="0" r="0" b="3175"/>
            <wp:docPr id="38" name="Picture 38" descr="Puzzl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Puzzle pieces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04" cy="80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 </w:t>
      </w:r>
      <w:r>
        <w:rPr>
          <w:rFonts w:ascii="Arial" w:hAnsi="Arial" w:cs="Arial"/>
          <w:sz w:val="48"/>
          <w:szCs w:val="48"/>
        </w:rPr>
        <w:tab/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5DA21721" wp14:editId="2E5E3D75">
                <wp:extent cx="3051500" cy="797442"/>
                <wp:effectExtent l="0" t="0" r="15875" b="22225"/>
                <wp:docPr id="40" name="Rectangle: Diagonal Corners Rounde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A3F4168" w14:textId="77777777" w:rsidR="004F1F0E" w:rsidRPr="007C2773" w:rsidRDefault="004F1F0E" w:rsidP="004F1F0E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Show </w:t>
                            </w:r>
                            <w:r w:rsidRPr="00000C7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planning &amp; </w:t>
                            </w:r>
                            <w:proofErr w:type="spellStart"/>
                            <w:r w:rsidRPr="00000C7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organisational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skills</w:t>
                            </w:r>
                          </w:p>
                          <w:p w14:paraId="77BD10E3" w14:textId="77777777" w:rsidR="004F1F0E" w:rsidRDefault="004F1F0E" w:rsidP="004F1F0E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B3DDA10" w14:textId="77777777" w:rsidR="004F1F0E" w:rsidRDefault="004F1F0E" w:rsidP="004F1F0E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5DA21721" id="Rectangle: Diagonal Corners Rounded 40" o:spid="_x0000_s1048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4A3F4168" w14:textId="77777777" w:rsidR="004F1F0E" w:rsidRPr="007C2773" w:rsidRDefault="004F1F0E" w:rsidP="004F1F0E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Show </w:t>
                      </w:r>
                      <w:r w:rsidRPr="00000C7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planning &amp; </w:t>
                      </w:r>
                      <w:proofErr w:type="spellStart"/>
                      <w:r w:rsidRPr="00000C7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organisational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skills</w:t>
                      </w:r>
                    </w:p>
                    <w:p w14:paraId="77BD10E3" w14:textId="77777777" w:rsidR="004F1F0E" w:rsidRDefault="004F1F0E" w:rsidP="004F1F0E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B3DDA10" w14:textId="77777777" w:rsidR="004F1F0E" w:rsidRDefault="004F1F0E" w:rsidP="004F1F0E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41DE9E" w14:textId="77777777" w:rsidR="00764994" w:rsidRDefault="00764994" w:rsidP="00B530AF">
      <w:pPr>
        <w:shd w:val="clear" w:color="auto" w:fill="FBE4D5" w:themeFill="accent2" w:themeFillTint="33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70687DA1" wp14:editId="73A8784E">
            <wp:extent cx="1183763" cy="104199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55" cy="105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11C3B0E" wp14:editId="53123F28">
                <wp:extent cx="3051500" cy="1339702"/>
                <wp:effectExtent l="0" t="0" r="15875" b="13335"/>
                <wp:docPr id="42" name="Rectangle: Diagonal Corners Rounde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33970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5C86E22" w14:textId="77777777" w:rsidR="00764994" w:rsidRPr="007C2773" w:rsidRDefault="00764994" w:rsidP="00764994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Help to develop &amp; deliver </w:t>
                            </w:r>
                            <w:r w:rsidRPr="0076499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awareness training packages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to large groups of people</w:t>
                            </w:r>
                          </w:p>
                          <w:p w14:paraId="2535F395" w14:textId="77777777" w:rsidR="00764994" w:rsidRDefault="00764994" w:rsidP="00764994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1CE5DE4" w14:textId="77777777" w:rsidR="00764994" w:rsidRDefault="00764994" w:rsidP="00764994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11C3B0E" id="Rectangle: Diagonal Corners Rounded 42" o:spid="_x0000_s1049" style="width:240.3pt;height:1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3397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" adj="-11796480,,5400" path="m223288,l3051500,r,l3051500,1116414v,123319,-99969,223288,-223288,223288l,1339702r,l,223288c,99969,99969,,223288,xe" fillcolor="window">
                <v:stroke joinstyle="miter"/>
                <v:formulas/>
                <v:path arrowok="t" o:connecttype="custom" o:connectlocs="223288,0;3051500,0;3051500,0;3051500,1116414;2828212,1339702;0,1339702;0,1339702;0,223288;223288,0" o:connectangles="0,0,0,0,0,0,0,0,0" textboxrect="0,0,3051500,1339702"/>
                <v:textbox>
                  <w:txbxContent>
                    <w:p w14:paraId="75C86E22" w14:textId="77777777" w:rsidR="00764994" w:rsidRPr="007C2773" w:rsidRDefault="00764994" w:rsidP="00764994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Help to develop &amp; deliver </w:t>
                      </w:r>
                      <w:r w:rsidRPr="0076499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awareness training packages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to large groups of people</w:t>
                      </w:r>
                    </w:p>
                    <w:p w14:paraId="2535F395" w14:textId="77777777" w:rsidR="00764994" w:rsidRDefault="00764994" w:rsidP="00764994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1CE5DE4" w14:textId="77777777" w:rsidR="00764994" w:rsidRDefault="00764994" w:rsidP="00764994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0649DB" w14:textId="77777777" w:rsidR="007B25B2" w:rsidRDefault="00764994" w:rsidP="00B530AF">
      <w:pPr>
        <w:shd w:val="clear" w:color="auto" w:fill="FFF2CC" w:themeFill="accent4" w:themeFillTint="33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A65A71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7E0DCEC6" wp14:editId="72C27BAF">
            <wp:extent cx="1477388" cy="771525"/>
            <wp:effectExtent l="0" t="0" r="889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49" cy="77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A71">
        <w:rPr>
          <w:rFonts w:ascii="Arial" w:hAnsi="Arial" w:cs="Arial"/>
          <w:sz w:val="48"/>
          <w:szCs w:val="48"/>
        </w:rPr>
        <w:t xml:space="preserve">    </w:t>
      </w:r>
      <w:r w:rsidR="007C330D">
        <w:rPr>
          <w:rFonts w:ascii="Arial" w:hAnsi="Arial" w:cs="Arial"/>
          <w:sz w:val="48"/>
          <w:szCs w:val="48"/>
        </w:rPr>
        <w:tab/>
      </w:r>
      <w:r w:rsidR="007C330D">
        <w:rPr>
          <w:noProof/>
        </w:rPr>
        <mc:AlternateContent>
          <mc:Choice Requires="wps">
            <w:drawing>
              <wp:inline distT="0" distB="0" distL="0" distR="0" wp14:anchorId="2A0FEF39" wp14:editId="405920EB">
                <wp:extent cx="3051500" cy="1031358"/>
                <wp:effectExtent l="0" t="0" r="15875" b="16510"/>
                <wp:docPr id="45" name="Rectangle: Diagonal Corners Rounde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031358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D9A1545" w14:textId="77777777" w:rsidR="007C330D" w:rsidRPr="007B25B2" w:rsidRDefault="007C330D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Talk &amp; listen carefully to other people at work </w:t>
                            </w:r>
                            <w:r w:rsidRPr="007B25B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&amp; ask them questions</w:t>
                            </w:r>
                          </w:p>
                          <w:p w14:paraId="5B2EC5FE" w14:textId="77777777" w:rsidR="007C330D" w:rsidRDefault="007C330D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C6E7784" w14:textId="77777777" w:rsidR="007C330D" w:rsidRDefault="007C330D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A0FEF39" id="Rectangle: Diagonal Corners Rounded 45" o:spid="_x0000_s1050" style="width:240.3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0313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" adj="-11796480,,5400" path="m171896,l3051500,r,l3051500,859462v,94936,-76960,171896,-171896,171896l,1031358r,l,171896c,76960,76960,,171896,xe" fillcolor="window">
                <v:stroke joinstyle="miter"/>
                <v:formulas/>
                <v:path arrowok="t" o:connecttype="custom" o:connectlocs="171896,0;3051500,0;3051500,0;3051500,859462;2879604,1031358;0,1031358;0,1031358;0,171896;171896,0" o:connectangles="0,0,0,0,0,0,0,0,0" textboxrect="0,0,3051500,1031358"/>
                <v:textbox>
                  <w:txbxContent>
                    <w:p w14:paraId="3D9A1545" w14:textId="77777777" w:rsidR="007C330D" w:rsidRPr="007B25B2" w:rsidRDefault="007C330D" w:rsidP="007C330D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Talk &amp; listen carefully to other people at work </w:t>
                      </w:r>
                      <w:r w:rsidRPr="007B25B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&amp; ask them questions</w:t>
                      </w:r>
                    </w:p>
                    <w:p w14:paraId="5B2EC5FE" w14:textId="77777777" w:rsidR="007C330D" w:rsidRDefault="007C330D" w:rsidP="007C330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C6E7784" w14:textId="77777777" w:rsidR="007C330D" w:rsidRDefault="007C330D" w:rsidP="007C330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4C5D6D" w14:textId="77777777" w:rsidR="007C330D" w:rsidRDefault="007C330D" w:rsidP="00E226A0">
      <w:pPr>
        <w:shd w:val="clear" w:color="auto" w:fill="E2EFD9" w:themeFill="accent6" w:themeFillTint="33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B25B2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3650AE97" wp14:editId="50469AD1">
            <wp:extent cx="1095154" cy="1095154"/>
            <wp:effectExtent l="0" t="0" r="0" b="0"/>
            <wp:docPr id="49" name="Graphic 49" descr="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phic 49" descr="A lightbulb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37" cy="10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5B2">
        <w:rPr>
          <w:rFonts w:ascii="Arial" w:hAnsi="Arial" w:cs="Arial"/>
          <w:sz w:val="48"/>
          <w:szCs w:val="48"/>
        </w:rPr>
        <w:t xml:space="preserve">  </w:t>
      </w:r>
      <w:r w:rsidR="007B25B2">
        <w:rPr>
          <w:rFonts w:ascii="Arial" w:hAnsi="Arial" w:cs="Arial"/>
          <w:sz w:val="48"/>
          <w:szCs w:val="48"/>
        </w:rPr>
        <w:tab/>
      </w:r>
      <w:r w:rsidR="007B25B2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FAE1419" wp14:editId="1445EA90">
                <wp:extent cx="3051500" cy="1052623"/>
                <wp:effectExtent l="0" t="0" r="15875" b="14605"/>
                <wp:docPr id="48" name="Rectangle: Diagonal Corners Round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052623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7E6C4E5" w14:textId="77777777" w:rsidR="007C330D" w:rsidRPr="007B25B2" w:rsidRDefault="007C330D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Learn what needs to be said when delivering training &amp; </w:t>
                            </w:r>
                            <w:r w:rsidRPr="007B25B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share ideas </w:t>
                            </w:r>
                          </w:p>
                          <w:p w14:paraId="3B1C416F" w14:textId="77777777" w:rsidR="007C330D" w:rsidRDefault="007C330D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6071AA9" w14:textId="77777777" w:rsidR="007C330D" w:rsidRDefault="007C330D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3FAE1419" id="Rectangle: Diagonal Corners Rounded 48" o:spid="_x0000_s1051" style="width:240.3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0526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" adj="-11796480,,5400" path="m175441,l3051500,r,l3051500,877182v,96893,-78548,175441,-175441,175441l,1052623r,l,175441c,78548,78548,,175441,xe" fillcolor="window">
                <v:stroke joinstyle="miter"/>
                <v:formulas/>
                <v:path arrowok="t" o:connecttype="custom" o:connectlocs="175441,0;3051500,0;3051500,0;3051500,877182;2876059,1052623;0,1052623;0,1052623;0,175441;175441,0" o:connectangles="0,0,0,0,0,0,0,0,0" textboxrect="0,0,3051500,1052623"/>
                <v:textbox>
                  <w:txbxContent>
                    <w:p w14:paraId="07E6C4E5" w14:textId="77777777" w:rsidR="007C330D" w:rsidRPr="007B25B2" w:rsidRDefault="007C330D" w:rsidP="007C330D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Learn what needs to be said when delivering training &amp; </w:t>
                      </w:r>
                      <w:r w:rsidRPr="007B25B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share ideas </w:t>
                      </w:r>
                    </w:p>
                    <w:p w14:paraId="3B1C416F" w14:textId="77777777" w:rsidR="007C330D" w:rsidRDefault="007C330D" w:rsidP="007C330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46071AA9" w14:textId="77777777" w:rsidR="007C330D" w:rsidRDefault="007C330D" w:rsidP="007C330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A91D01" w14:textId="77777777" w:rsidR="008D76B4" w:rsidRDefault="008D76B4" w:rsidP="007B25B2">
      <w:pPr>
        <w:rPr>
          <w:rFonts w:ascii="Arial" w:hAnsi="Arial" w:cs="Arial"/>
          <w:b/>
          <w:bCs/>
          <w:sz w:val="36"/>
          <w:szCs w:val="36"/>
        </w:rPr>
      </w:pPr>
    </w:p>
    <w:p w14:paraId="2BCA7353" w14:textId="77777777" w:rsidR="00843128" w:rsidRDefault="00843128" w:rsidP="007B25B2">
      <w:pPr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color w:val="7030A0"/>
          <w:sz w:val="36"/>
          <w:szCs w:val="36"/>
        </w:rPr>
        <w:t xml:space="preserve">We are committed to implementing </w:t>
      </w:r>
      <w:r w:rsidRPr="00A6141B">
        <w:rPr>
          <w:rFonts w:ascii="Arial" w:hAnsi="Arial" w:cs="Arial"/>
          <w:b/>
          <w:bCs/>
          <w:color w:val="7030A0"/>
          <w:sz w:val="36"/>
          <w:szCs w:val="36"/>
        </w:rPr>
        <w:t>reasonable adjustments</w:t>
      </w:r>
      <w:r>
        <w:rPr>
          <w:rFonts w:ascii="Arial" w:hAnsi="Arial" w:cs="Arial"/>
          <w:color w:val="7030A0"/>
          <w:sz w:val="36"/>
          <w:szCs w:val="36"/>
        </w:rPr>
        <w:t xml:space="preserve"> for people with a learning disabilit</w:t>
      </w:r>
      <w:r w:rsidR="00E74F6C">
        <w:rPr>
          <w:rFonts w:ascii="Arial" w:hAnsi="Arial" w:cs="Arial"/>
          <w:color w:val="7030A0"/>
          <w:sz w:val="36"/>
          <w:szCs w:val="36"/>
        </w:rPr>
        <w:t>y</w:t>
      </w:r>
      <w:r>
        <w:rPr>
          <w:rFonts w:ascii="Arial" w:hAnsi="Arial" w:cs="Arial"/>
          <w:color w:val="7030A0"/>
          <w:sz w:val="36"/>
          <w:szCs w:val="36"/>
        </w:rPr>
        <w:t>.</w:t>
      </w:r>
    </w:p>
    <w:p w14:paraId="10B70754" w14:textId="77777777" w:rsidR="00843128" w:rsidRDefault="00843128" w:rsidP="007B25B2">
      <w:pPr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color w:val="7030A0"/>
          <w:sz w:val="36"/>
          <w:szCs w:val="36"/>
        </w:rPr>
        <w:t xml:space="preserve">We will be committed to your </w:t>
      </w:r>
      <w:r w:rsidRPr="00A6141B">
        <w:rPr>
          <w:rFonts w:ascii="Arial" w:hAnsi="Arial" w:cs="Arial"/>
          <w:b/>
          <w:bCs/>
          <w:color w:val="7030A0"/>
          <w:sz w:val="36"/>
          <w:szCs w:val="36"/>
        </w:rPr>
        <w:t>training and development</w:t>
      </w:r>
      <w:r>
        <w:rPr>
          <w:rFonts w:ascii="Arial" w:hAnsi="Arial" w:cs="Arial"/>
          <w:color w:val="7030A0"/>
          <w:sz w:val="36"/>
          <w:szCs w:val="36"/>
        </w:rPr>
        <w:t xml:space="preserve"> from day one!</w:t>
      </w:r>
    </w:p>
    <w:p w14:paraId="58A0E2A1" w14:textId="77777777" w:rsidR="00843128" w:rsidRDefault="00843128" w:rsidP="007B25B2">
      <w:pPr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color w:val="7030A0"/>
          <w:sz w:val="36"/>
          <w:szCs w:val="36"/>
        </w:rPr>
        <w:t>Our learning and development strategy includes all the ways that we can support you to ‘shine’ and excel in your role and is open to our staff at every</w:t>
      </w:r>
      <w:r w:rsidR="00A6141B">
        <w:rPr>
          <w:rFonts w:ascii="Arial" w:hAnsi="Arial" w:cs="Arial"/>
          <w:color w:val="7030A0"/>
          <w:sz w:val="36"/>
          <w:szCs w:val="36"/>
        </w:rPr>
        <w:t xml:space="preserve"> level in our organisation.</w:t>
      </w:r>
    </w:p>
    <w:p w14:paraId="2F230E69" w14:textId="77777777" w:rsidR="00A6141B" w:rsidRDefault="00A6141B" w:rsidP="007B25B2">
      <w:pPr>
        <w:rPr>
          <w:rFonts w:ascii="Arial" w:hAnsi="Arial" w:cs="Arial"/>
          <w:b/>
          <w:bCs/>
          <w:sz w:val="36"/>
          <w:szCs w:val="36"/>
        </w:rPr>
      </w:pPr>
    </w:p>
    <w:p w14:paraId="6EEC9667" w14:textId="77777777" w:rsidR="005934CA" w:rsidRDefault="005934CA" w:rsidP="007B25B2">
      <w:pPr>
        <w:rPr>
          <w:rFonts w:ascii="Arial" w:hAnsi="Arial" w:cs="Arial"/>
          <w:b/>
          <w:bCs/>
          <w:sz w:val="36"/>
          <w:szCs w:val="36"/>
        </w:rPr>
      </w:pPr>
    </w:p>
    <w:sectPr w:rsidR="005934CA" w:rsidSect="00BE64B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568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5C75" w14:textId="77777777" w:rsidR="00291785" w:rsidRDefault="00291785">
      <w:pPr>
        <w:spacing w:after="0" w:line="240" w:lineRule="auto"/>
      </w:pPr>
      <w:r>
        <w:separator/>
      </w:r>
    </w:p>
  </w:endnote>
  <w:endnote w:type="continuationSeparator" w:id="0">
    <w:p w14:paraId="31FD10D9" w14:textId="77777777" w:rsidR="00291785" w:rsidRDefault="0029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303765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62CCA" w14:textId="77777777" w:rsidR="00BE64BF" w:rsidRPr="00BE64BF" w:rsidRDefault="00BE64BF">
        <w:pPr>
          <w:pStyle w:val="Footer"/>
          <w:rPr>
            <w:sz w:val="28"/>
            <w:szCs w:val="28"/>
          </w:rPr>
        </w:pPr>
        <w:r w:rsidRPr="00BE64BF">
          <w:rPr>
            <w:sz w:val="28"/>
            <w:szCs w:val="28"/>
          </w:rPr>
          <w:t xml:space="preserve">Page | </w:t>
        </w:r>
        <w:r w:rsidRPr="00BE64BF">
          <w:rPr>
            <w:sz w:val="28"/>
            <w:szCs w:val="28"/>
          </w:rPr>
          <w:fldChar w:fldCharType="begin"/>
        </w:r>
        <w:r w:rsidRPr="00BE64BF">
          <w:rPr>
            <w:sz w:val="28"/>
            <w:szCs w:val="28"/>
          </w:rPr>
          <w:instrText xml:space="preserve"> PAGE   \* MERGEFORMAT </w:instrText>
        </w:r>
        <w:r w:rsidRPr="00BE64BF">
          <w:rPr>
            <w:sz w:val="28"/>
            <w:szCs w:val="28"/>
          </w:rPr>
          <w:fldChar w:fldCharType="separate"/>
        </w:r>
        <w:r w:rsidRPr="00BE64BF">
          <w:rPr>
            <w:noProof/>
            <w:sz w:val="28"/>
            <w:szCs w:val="28"/>
          </w:rPr>
          <w:t>2</w:t>
        </w:r>
        <w:r w:rsidRPr="00BE64BF">
          <w:rPr>
            <w:noProof/>
            <w:sz w:val="28"/>
            <w:szCs w:val="28"/>
          </w:rPr>
          <w:fldChar w:fldCharType="end"/>
        </w:r>
      </w:p>
    </w:sdtContent>
  </w:sdt>
  <w:p w14:paraId="7D511FA4" w14:textId="77777777" w:rsidR="4920840C" w:rsidRDefault="4920840C" w:rsidP="49208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20840C" w14:paraId="2C5A21AD" w14:textId="77777777" w:rsidTr="4920840C">
      <w:trPr>
        <w:trHeight w:val="300"/>
      </w:trPr>
      <w:tc>
        <w:tcPr>
          <w:tcW w:w="3005" w:type="dxa"/>
        </w:tcPr>
        <w:p w14:paraId="2353B180" w14:textId="77777777" w:rsidR="4920840C" w:rsidRDefault="4920840C" w:rsidP="4920840C">
          <w:pPr>
            <w:pStyle w:val="Header"/>
            <w:ind w:left="-115"/>
          </w:pPr>
        </w:p>
      </w:tc>
      <w:tc>
        <w:tcPr>
          <w:tcW w:w="3005" w:type="dxa"/>
        </w:tcPr>
        <w:p w14:paraId="5CCD448E" w14:textId="77777777" w:rsidR="4920840C" w:rsidRDefault="4920840C" w:rsidP="4920840C">
          <w:pPr>
            <w:pStyle w:val="Header"/>
            <w:jc w:val="center"/>
          </w:pPr>
        </w:p>
      </w:tc>
      <w:tc>
        <w:tcPr>
          <w:tcW w:w="3005" w:type="dxa"/>
        </w:tcPr>
        <w:p w14:paraId="49CBD93F" w14:textId="77777777" w:rsidR="4920840C" w:rsidRDefault="4920840C" w:rsidP="4920840C">
          <w:pPr>
            <w:pStyle w:val="Header"/>
            <w:ind w:right="-115"/>
            <w:jc w:val="right"/>
          </w:pPr>
        </w:p>
      </w:tc>
    </w:tr>
  </w:tbl>
  <w:p w14:paraId="18CAB0E2" w14:textId="77777777" w:rsidR="4920840C" w:rsidRDefault="4920840C" w:rsidP="49208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43DE" w14:textId="77777777" w:rsidR="00291785" w:rsidRDefault="00291785">
      <w:pPr>
        <w:spacing w:after="0" w:line="240" w:lineRule="auto"/>
      </w:pPr>
      <w:r>
        <w:separator/>
      </w:r>
    </w:p>
  </w:footnote>
  <w:footnote w:type="continuationSeparator" w:id="0">
    <w:p w14:paraId="4EE7F11D" w14:textId="77777777" w:rsidR="00291785" w:rsidRDefault="0029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4920840C" w14:paraId="3FEC82F4" w14:textId="77777777" w:rsidTr="7BA1F8CB">
      <w:trPr>
        <w:trHeight w:val="300"/>
      </w:trPr>
      <w:tc>
        <w:tcPr>
          <w:tcW w:w="9015" w:type="dxa"/>
        </w:tcPr>
        <w:p w14:paraId="37151C54" w14:textId="77777777" w:rsidR="4920840C" w:rsidRDefault="4920840C" w:rsidP="4920840C">
          <w:pPr>
            <w:pStyle w:val="Header"/>
            <w:ind w:left="5760"/>
          </w:pPr>
        </w:p>
      </w:tc>
    </w:tr>
  </w:tbl>
  <w:p w14:paraId="6F68AC92" w14:textId="77777777" w:rsidR="4920840C" w:rsidRDefault="4920840C" w:rsidP="49208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20840C" w14:paraId="1E0BC076" w14:textId="77777777" w:rsidTr="4920840C">
      <w:trPr>
        <w:trHeight w:val="300"/>
      </w:trPr>
      <w:tc>
        <w:tcPr>
          <w:tcW w:w="3005" w:type="dxa"/>
        </w:tcPr>
        <w:p w14:paraId="725D6940" w14:textId="77777777" w:rsidR="4920840C" w:rsidRDefault="4920840C" w:rsidP="4920840C">
          <w:pPr>
            <w:pStyle w:val="Header"/>
            <w:ind w:left="-115"/>
          </w:pPr>
        </w:p>
      </w:tc>
      <w:tc>
        <w:tcPr>
          <w:tcW w:w="3005" w:type="dxa"/>
        </w:tcPr>
        <w:p w14:paraId="049BA78D" w14:textId="77777777" w:rsidR="4920840C" w:rsidRDefault="4920840C" w:rsidP="4920840C">
          <w:pPr>
            <w:pStyle w:val="Header"/>
            <w:jc w:val="center"/>
          </w:pPr>
        </w:p>
      </w:tc>
      <w:tc>
        <w:tcPr>
          <w:tcW w:w="3005" w:type="dxa"/>
        </w:tcPr>
        <w:p w14:paraId="627783E5" w14:textId="77777777" w:rsidR="4920840C" w:rsidRDefault="4920840C" w:rsidP="4920840C">
          <w:pPr>
            <w:pStyle w:val="Header"/>
            <w:ind w:right="-115"/>
            <w:jc w:val="right"/>
          </w:pPr>
        </w:p>
      </w:tc>
    </w:tr>
  </w:tbl>
  <w:p w14:paraId="43E3214B" w14:textId="77777777" w:rsidR="4920840C" w:rsidRDefault="4920840C" w:rsidP="49208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E526DA"/>
    <w:rsid w:val="00000C79"/>
    <w:rsid w:val="00073D98"/>
    <w:rsid w:val="0018424A"/>
    <w:rsid w:val="001A56C0"/>
    <w:rsid w:val="0020011A"/>
    <w:rsid w:val="0020462F"/>
    <w:rsid w:val="00291785"/>
    <w:rsid w:val="003230EF"/>
    <w:rsid w:val="003835CD"/>
    <w:rsid w:val="003A513D"/>
    <w:rsid w:val="003C01B0"/>
    <w:rsid w:val="003F1BDA"/>
    <w:rsid w:val="00407AB8"/>
    <w:rsid w:val="00417A4D"/>
    <w:rsid w:val="004951CA"/>
    <w:rsid w:val="004F1F0E"/>
    <w:rsid w:val="005934CA"/>
    <w:rsid w:val="005A3789"/>
    <w:rsid w:val="0060540A"/>
    <w:rsid w:val="0061582D"/>
    <w:rsid w:val="006C656C"/>
    <w:rsid w:val="00764994"/>
    <w:rsid w:val="00767759"/>
    <w:rsid w:val="007B25B2"/>
    <w:rsid w:val="007C2773"/>
    <w:rsid w:val="007C330D"/>
    <w:rsid w:val="00843128"/>
    <w:rsid w:val="00844BF5"/>
    <w:rsid w:val="008613BC"/>
    <w:rsid w:val="00864E23"/>
    <w:rsid w:val="00890265"/>
    <w:rsid w:val="008D76B4"/>
    <w:rsid w:val="009007E7"/>
    <w:rsid w:val="00945D46"/>
    <w:rsid w:val="00973E1D"/>
    <w:rsid w:val="009E28CF"/>
    <w:rsid w:val="00A6141B"/>
    <w:rsid w:val="00A65A71"/>
    <w:rsid w:val="00A928E5"/>
    <w:rsid w:val="00AA0B29"/>
    <w:rsid w:val="00AC242B"/>
    <w:rsid w:val="00B00E48"/>
    <w:rsid w:val="00B2569A"/>
    <w:rsid w:val="00B530AF"/>
    <w:rsid w:val="00B7389C"/>
    <w:rsid w:val="00B87610"/>
    <w:rsid w:val="00BE64BF"/>
    <w:rsid w:val="00C224EE"/>
    <w:rsid w:val="00CD0C34"/>
    <w:rsid w:val="00D054C3"/>
    <w:rsid w:val="00D97503"/>
    <w:rsid w:val="00DC3C69"/>
    <w:rsid w:val="00E226A0"/>
    <w:rsid w:val="00E6342A"/>
    <w:rsid w:val="00E74F6C"/>
    <w:rsid w:val="00EF08FA"/>
    <w:rsid w:val="00FA71EA"/>
    <w:rsid w:val="03F8DF06"/>
    <w:rsid w:val="064EFA57"/>
    <w:rsid w:val="0764F0F6"/>
    <w:rsid w:val="0AF6E6CB"/>
    <w:rsid w:val="0AFD7290"/>
    <w:rsid w:val="0B8C3063"/>
    <w:rsid w:val="0D4E26DF"/>
    <w:rsid w:val="0D93F650"/>
    <w:rsid w:val="1301F8B0"/>
    <w:rsid w:val="15F69781"/>
    <w:rsid w:val="20B9861D"/>
    <w:rsid w:val="24F3F634"/>
    <w:rsid w:val="262D30F1"/>
    <w:rsid w:val="288E2190"/>
    <w:rsid w:val="2A29F1F1"/>
    <w:rsid w:val="2AC6AE3D"/>
    <w:rsid w:val="2F4FCB9C"/>
    <w:rsid w:val="30EB9BFD"/>
    <w:rsid w:val="342B020C"/>
    <w:rsid w:val="3782ED6D"/>
    <w:rsid w:val="391EBDCE"/>
    <w:rsid w:val="3927D949"/>
    <w:rsid w:val="3C565E90"/>
    <w:rsid w:val="3E4A965E"/>
    <w:rsid w:val="4127673B"/>
    <w:rsid w:val="4533A112"/>
    <w:rsid w:val="473963C8"/>
    <w:rsid w:val="47892C8E"/>
    <w:rsid w:val="4920840C"/>
    <w:rsid w:val="4A774E6D"/>
    <w:rsid w:val="4A7D0551"/>
    <w:rsid w:val="4B833CA3"/>
    <w:rsid w:val="4FAC10A2"/>
    <w:rsid w:val="55D92CCF"/>
    <w:rsid w:val="63A8907A"/>
    <w:rsid w:val="64325157"/>
    <w:rsid w:val="664C30E9"/>
    <w:rsid w:val="665C1592"/>
    <w:rsid w:val="667C2595"/>
    <w:rsid w:val="6961AAB5"/>
    <w:rsid w:val="6CFA8EB8"/>
    <w:rsid w:val="6FE526DA"/>
    <w:rsid w:val="70A2E5EA"/>
    <w:rsid w:val="7396E6E6"/>
    <w:rsid w:val="73CF02B9"/>
    <w:rsid w:val="746993F6"/>
    <w:rsid w:val="756AD31A"/>
    <w:rsid w:val="793D0519"/>
    <w:rsid w:val="7BA1F8CB"/>
    <w:rsid w:val="7DA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935E"/>
  <w15:chartTrackingRefBased/>
  <w15:docId w15:val="{D82AEA40-C953-4F88-844D-B16B94CC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://pixabay.com/en/whiteboard-white-board-blank-303145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svg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hyperlink" Target="https://open.uct.ac.za/browse?type=department&amp;value=Health+Sciences:+Education+Dev.+Unit" TargetMode="External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HUMBY, Angela (ROYAL CORNWALL HOSPITALS NHS TRUST)</dc:creator>
  <cp:keywords/>
  <dc:description/>
  <cp:lastModifiedBy>BARRETT, Lily (NHS SOUTH, CENTRAL AND WEST COMMISSIONING SUPPORT UNIT)</cp:lastModifiedBy>
  <cp:revision>2</cp:revision>
  <cp:lastPrinted>2022-12-08T10:17:00Z</cp:lastPrinted>
  <dcterms:created xsi:type="dcterms:W3CDTF">2023-05-24T09:38:00Z</dcterms:created>
  <dcterms:modified xsi:type="dcterms:W3CDTF">2023-05-24T09:38:00Z</dcterms:modified>
</cp:coreProperties>
</file>