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2C99" w14:textId="537F336B" w:rsidR="008E01A6" w:rsidRPr="00E7726D" w:rsidRDefault="008E01A6" w:rsidP="00E7726D">
      <w:pPr>
        <w:spacing w:after="160" w:line="259" w:lineRule="auto"/>
        <w:rPr>
          <w:rFonts w:ascii="Arial" w:hAnsi="Arial" w:cs="Arial"/>
          <w:b/>
        </w:rPr>
      </w:pPr>
      <w:bookmarkStart w:id="0" w:name="Offce"/>
      <w:bookmarkEnd w:id="0"/>
    </w:p>
    <w:p w14:paraId="28C62C9A" w14:textId="77777777" w:rsidR="008E01A6" w:rsidRDefault="008E01A6" w:rsidP="00474D24">
      <w:pPr>
        <w:rPr>
          <w:rFonts w:ascii="Arial" w:hAnsi="Arial" w:cs="Arial"/>
          <w:b/>
          <w:sz w:val="17"/>
        </w:rPr>
      </w:pPr>
    </w:p>
    <w:p w14:paraId="28C62C9B" w14:textId="77777777" w:rsidR="002657D8" w:rsidRDefault="00EF69F8" w:rsidP="004C17A2">
      <w:pPr>
        <w:pStyle w:val="Title"/>
        <w:jc w:val="left"/>
        <w:rPr>
          <w:rFonts w:ascii="Arial" w:hAnsi="Arial" w:cs="Arial"/>
          <w:sz w:val="28"/>
          <w:szCs w:val="28"/>
        </w:rPr>
      </w:pPr>
      <w:r w:rsidRPr="00952EE5">
        <w:rPr>
          <w:rFonts w:ascii="Gill Sans MT" w:hAnsi="Gill Sans MT"/>
          <w:i/>
          <w:noProof/>
          <w:color w:val="7F7F7F" w:themeColor="text1" w:themeTint="80"/>
          <w:sz w:val="22"/>
          <w:szCs w:val="22"/>
          <w:lang w:eastAsia="en-GB"/>
        </w:rPr>
        <w:drawing>
          <wp:anchor distT="0" distB="0" distL="114300" distR="114300" simplePos="0" relativeHeight="251735040" behindDoc="0" locked="0" layoutInCell="1" allowOverlap="1" wp14:anchorId="28C62D4A" wp14:editId="28C62D4B">
            <wp:simplePos x="0" y="0"/>
            <wp:positionH relativeFrom="column">
              <wp:posOffset>-129540</wp:posOffset>
            </wp:positionH>
            <wp:positionV relativeFrom="paragraph">
              <wp:posOffset>-339725</wp:posOffset>
            </wp:positionV>
            <wp:extent cx="1676400" cy="469265"/>
            <wp:effectExtent l="0" t="0" r="0" b="6985"/>
            <wp:wrapSquare wrapText="bothSides"/>
            <wp:docPr id="2" name="Picture 2"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62C9E" w14:textId="77777777" w:rsidR="004C17A2" w:rsidRPr="000C076A" w:rsidRDefault="004C17A2" w:rsidP="004C17A2">
      <w:pPr>
        <w:rPr>
          <w:rFonts w:ascii="Gill Sans MT" w:hAnsi="Gill Sans MT" w:cs="Arial"/>
          <w:sz w:val="18"/>
          <w:szCs w:val="18"/>
        </w:rPr>
      </w:pPr>
    </w:p>
    <w:p w14:paraId="28C62C9F" w14:textId="6457F453" w:rsidR="004C17A2" w:rsidRPr="002A3EB4" w:rsidRDefault="00295F4D" w:rsidP="004C17A2">
      <w:pPr>
        <w:rPr>
          <w:rFonts w:ascii="Gill Sans MT" w:hAnsi="Gill Sans MT" w:cs="Arial"/>
          <w:sz w:val="32"/>
          <w:szCs w:val="32"/>
        </w:rPr>
      </w:pPr>
      <w:r w:rsidRPr="002A3EB4">
        <w:rPr>
          <w:rFonts w:ascii="Gill Sans MT" w:hAnsi="Gill Sans MT" w:cs="Arial"/>
          <w:sz w:val="32"/>
          <w:szCs w:val="32"/>
        </w:rPr>
        <w:t>Job Description</w:t>
      </w:r>
      <w:r w:rsidR="00E3664A" w:rsidRPr="002A3EB4">
        <w:rPr>
          <w:rFonts w:ascii="Gill Sans MT" w:hAnsi="Gill Sans MT" w:cs="Arial"/>
          <w:sz w:val="32"/>
          <w:szCs w:val="32"/>
        </w:rPr>
        <w:t>:</w:t>
      </w:r>
      <w:r w:rsidR="00692356" w:rsidRPr="002A3EB4">
        <w:rPr>
          <w:rFonts w:ascii="Gill Sans MT" w:hAnsi="Gill Sans MT" w:cs="Arial"/>
          <w:sz w:val="32"/>
          <w:szCs w:val="32"/>
        </w:rPr>
        <w:t xml:space="preserve"> </w:t>
      </w:r>
      <w:r w:rsidR="00D71238">
        <w:rPr>
          <w:rFonts w:ascii="Gill Sans MT" w:hAnsi="Gill Sans MT" w:cs="Arial"/>
          <w:sz w:val="32"/>
          <w:szCs w:val="32"/>
        </w:rPr>
        <w:t xml:space="preserve">Education Team </w:t>
      </w:r>
      <w:r w:rsidR="004D603D">
        <w:rPr>
          <w:rFonts w:ascii="Gill Sans MT" w:hAnsi="Gill Sans MT" w:cs="Arial"/>
          <w:sz w:val="32"/>
          <w:szCs w:val="32"/>
        </w:rPr>
        <w:t>Administrator</w:t>
      </w:r>
      <w:r w:rsidR="00D71238">
        <w:rPr>
          <w:rFonts w:ascii="Gill Sans MT" w:hAnsi="Gill Sans MT" w:cs="Arial"/>
          <w:sz w:val="32"/>
          <w:szCs w:val="32"/>
        </w:rPr>
        <w:t xml:space="preserve"> </w:t>
      </w:r>
      <w:r w:rsidR="00692356" w:rsidRPr="002A3EB4">
        <w:rPr>
          <w:rFonts w:ascii="Gill Sans MT" w:hAnsi="Gill Sans MT" w:cs="Arial"/>
          <w:sz w:val="32"/>
          <w:szCs w:val="32"/>
        </w:rPr>
        <w:t xml:space="preserve"> </w:t>
      </w:r>
    </w:p>
    <w:p w14:paraId="28C62CA0" w14:textId="77777777" w:rsidR="00295F4D" w:rsidRPr="002A3EB4" w:rsidRDefault="00295F4D" w:rsidP="00295F4D">
      <w:pPr>
        <w:pBdr>
          <w:bottom w:val="single" w:sz="4" w:space="1" w:color="auto"/>
        </w:pBdr>
        <w:spacing w:after="60"/>
        <w:ind w:right="20"/>
        <w:rPr>
          <w:rFonts w:ascii="Gill Sans MT" w:hAnsi="Gill Sans MT" w:cs="Arial"/>
          <w:sz w:val="32"/>
        </w:rPr>
      </w:pPr>
    </w:p>
    <w:p w14:paraId="28C62CA1" w14:textId="77777777" w:rsidR="004C17A2" w:rsidRPr="002A3EB4" w:rsidRDefault="004C17A2" w:rsidP="004C17A2">
      <w:pPr>
        <w:rPr>
          <w:rFonts w:ascii="Arial" w:hAnsi="Arial" w:cs="Arial"/>
          <w:b/>
        </w:rPr>
      </w:pPr>
    </w:p>
    <w:tbl>
      <w:tblPr>
        <w:tblW w:w="9444" w:type="dxa"/>
        <w:tblInd w:w="108" w:type="dxa"/>
        <w:tblCellMar>
          <w:top w:w="113" w:type="dxa"/>
          <w:bottom w:w="113" w:type="dxa"/>
        </w:tblCellMar>
        <w:tblLook w:val="01E0" w:firstRow="1" w:lastRow="1" w:firstColumn="1" w:lastColumn="1" w:noHBand="0" w:noVBand="0"/>
      </w:tblPr>
      <w:tblGrid>
        <w:gridCol w:w="2862"/>
        <w:gridCol w:w="6582"/>
      </w:tblGrid>
      <w:tr w:rsidR="00806A6B" w:rsidRPr="002A3EB4" w14:paraId="28C62CAD" w14:textId="77777777" w:rsidTr="00806A6B">
        <w:trPr>
          <w:trHeight w:val="4097"/>
        </w:trPr>
        <w:tc>
          <w:tcPr>
            <w:tcW w:w="2862" w:type="dxa"/>
            <w:shd w:val="clear" w:color="auto" w:fill="auto"/>
          </w:tcPr>
          <w:p w14:paraId="0A25CEA9" w14:textId="77777777" w:rsidR="00806A6B" w:rsidRDefault="00806A6B" w:rsidP="00806A6B">
            <w:pPr>
              <w:jc w:val="both"/>
              <w:rPr>
                <w:rFonts w:ascii="Arial" w:hAnsi="Arial" w:cs="Arial"/>
                <w:b/>
              </w:rPr>
            </w:pPr>
            <w:r w:rsidRPr="002A3EB4">
              <w:rPr>
                <w:rFonts w:ascii="Arial" w:hAnsi="Arial" w:cs="Arial"/>
                <w:b/>
              </w:rPr>
              <w:t>JOB SUMMARY:</w:t>
            </w:r>
          </w:p>
          <w:p w14:paraId="356BD82E" w14:textId="77777777" w:rsidR="00D71238" w:rsidRDefault="00D71238" w:rsidP="00D71238">
            <w:pPr>
              <w:rPr>
                <w:rFonts w:ascii="Arial" w:hAnsi="Arial" w:cs="Arial"/>
              </w:rPr>
            </w:pPr>
          </w:p>
          <w:p w14:paraId="176FF35B" w14:textId="77777777" w:rsidR="00D71238" w:rsidRPr="00D71238" w:rsidRDefault="00D71238" w:rsidP="00D71238">
            <w:pPr>
              <w:rPr>
                <w:rFonts w:ascii="Arial" w:hAnsi="Arial" w:cs="Arial"/>
              </w:rPr>
            </w:pPr>
          </w:p>
          <w:p w14:paraId="36EE8081" w14:textId="77777777" w:rsidR="00D71238" w:rsidRPr="00D71238" w:rsidRDefault="00D71238" w:rsidP="00D71238">
            <w:pPr>
              <w:rPr>
                <w:rFonts w:ascii="Arial" w:hAnsi="Arial" w:cs="Arial"/>
              </w:rPr>
            </w:pPr>
          </w:p>
          <w:p w14:paraId="28C62CA5" w14:textId="5AE52990" w:rsidR="00D71238" w:rsidRPr="00D71238" w:rsidRDefault="00D71238" w:rsidP="00D71238">
            <w:pPr>
              <w:rPr>
                <w:rFonts w:ascii="Arial" w:hAnsi="Arial" w:cs="Arial"/>
              </w:rPr>
            </w:pPr>
          </w:p>
        </w:tc>
        <w:tc>
          <w:tcPr>
            <w:tcW w:w="6582" w:type="dxa"/>
            <w:shd w:val="clear" w:color="auto" w:fill="auto"/>
          </w:tcPr>
          <w:p w14:paraId="6B8294CE" w14:textId="4B672A8E" w:rsidR="004D603D" w:rsidRDefault="004D603D" w:rsidP="004D603D">
            <w:pPr>
              <w:rPr>
                <w:rFonts w:asciiTheme="minorBidi" w:hAnsiTheme="minorBidi"/>
                <w:color w:val="2D2D2D"/>
                <w:lang w:eastAsia="en-GB"/>
              </w:rPr>
            </w:pPr>
            <w:r>
              <w:rPr>
                <w:rFonts w:asciiTheme="minorBidi" w:hAnsiTheme="minorBidi"/>
                <w:color w:val="2D2D2D"/>
                <w:lang w:eastAsia="en-GB"/>
              </w:rPr>
              <w:t xml:space="preserve">We are seeking to recruit a full time Education </w:t>
            </w:r>
            <w:r w:rsidR="00F6164C">
              <w:rPr>
                <w:rFonts w:asciiTheme="minorBidi" w:hAnsiTheme="minorBidi"/>
                <w:color w:val="2D2D2D"/>
                <w:lang w:eastAsia="en-GB"/>
              </w:rPr>
              <w:t>Administrator</w:t>
            </w:r>
            <w:r>
              <w:rPr>
                <w:rFonts w:asciiTheme="minorBidi" w:hAnsiTheme="minorBidi"/>
                <w:color w:val="2D2D2D"/>
                <w:lang w:eastAsia="en-GB"/>
              </w:rPr>
              <w:t>. You will w</w:t>
            </w:r>
            <w:r w:rsidRPr="00350813">
              <w:rPr>
                <w:rFonts w:asciiTheme="minorBidi" w:hAnsiTheme="minorBidi"/>
                <w:color w:val="2D2D2D"/>
                <w:lang w:eastAsia="en-GB"/>
              </w:rPr>
              <w:t xml:space="preserve">ork within the </w:t>
            </w:r>
            <w:r>
              <w:rPr>
                <w:rFonts w:asciiTheme="minorBidi" w:hAnsiTheme="minorBidi"/>
                <w:color w:val="2D2D2D"/>
                <w:lang w:eastAsia="en-GB"/>
              </w:rPr>
              <w:t>Education</w:t>
            </w:r>
            <w:r w:rsidRPr="00350813">
              <w:rPr>
                <w:rFonts w:asciiTheme="minorBidi" w:hAnsiTheme="minorBidi"/>
                <w:color w:val="2D2D2D"/>
                <w:lang w:eastAsia="en-GB"/>
              </w:rPr>
              <w:t xml:space="preserve"> Team, alongside </w:t>
            </w:r>
            <w:r>
              <w:rPr>
                <w:rFonts w:asciiTheme="minorBidi" w:hAnsiTheme="minorBidi"/>
                <w:color w:val="2D2D2D"/>
                <w:lang w:eastAsia="en-GB"/>
              </w:rPr>
              <w:t>five officers</w:t>
            </w:r>
            <w:r w:rsidRPr="00350813">
              <w:rPr>
                <w:rFonts w:asciiTheme="minorBidi" w:hAnsiTheme="minorBidi"/>
                <w:color w:val="2D2D2D"/>
                <w:lang w:eastAsia="en-GB"/>
              </w:rPr>
              <w:t xml:space="preserve"> and the Director of </w:t>
            </w:r>
            <w:r>
              <w:rPr>
                <w:rFonts w:asciiTheme="minorBidi" w:hAnsiTheme="minorBidi"/>
                <w:color w:val="2D2D2D"/>
                <w:lang w:eastAsia="en-GB"/>
              </w:rPr>
              <w:t xml:space="preserve">Education (DDE) heavily involved in schools work around Christian character and the engagement of Under 18s in wider communities. </w:t>
            </w:r>
          </w:p>
          <w:p w14:paraId="4123CF52" w14:textId="1162C081" w:rsidR="004D603D" w:rsidRPr="004D603D" w:rsidRDefault="004D603D" w:rsidP="004D603D">
            <w:pPr>
              <w:spacing w:before="100" w:beforeAutospacing="1" w:after="100" w:afterAutospacing="1"/>
              <w:rPr>
                <w:rFonts w:asciiTheme="minorBidi" w:hAnsiTheme="minorBidi"/>
                <w:color w:val="2D2D2D"/>
                <w:lang w:eastAsia="en-GB"/>
              </w:rPr>
            </w:pPr>
            <w:r w:rsidRPr="00350813">
              <w:rPr>
                <w:rFonts w:asciiTheme="minorBidi" w:hAnsiTheme="minorBidi"/>
                <w:color w:val="2D2D2D"/>
                <w:lang w:eastAsia="en-GB"/>
              </w:rPr>
              <w:t xml:space="preserve">The role will involve a particular focus on </w:t>
            </w:r>
            <w:r>
              <w:rPr>
                <w:rFonts w:asciiTheme="minorBidi" w:hAnsiTheme="minorBidi"/>
                <w:color w:val="2D2D2D"/>
                <w:lang w:eastAsia="en-GB"/>
              </w:rPr>
              <w:t xml:space="preserve">supporting the advisers to support schools </w:t>
            </w:r>
            <w:r w:rsidRPr="00350813">
              <w:rPr>
                <w:rFonts w:asciiTheme="minorBidi" w:hAnsiTheme="minorBidi"/>
                <w:color w:val="2D2D2D"/>
                <w:lang w:eastAsia="en-GB"/>
              </w:rPr>
              <w:t>so an interest and experience in this area would be highly beneficial</w:t>
            </w:r>
            <w:r>
              <w:rPr>
                <w:rFonts w:asciiTheme="minorBidi" w:hAnsiTheme="minorBidi"/>
                <w:color w:val="2D2D2D"/>
                <w:lang w:eastAsia="en-GB"/>
              </w:rPr>
              <w:t>. Some aspects of the role are:</w:t>
            </w:r>
          </w:p>
          <w:p w14:paraId="15D54FD0" w14:textId="77777777" w:rsidR="004D603D" w:rsidRPr="00264538" w:rsidRDefault="004D603D" w:rsidP="004D603D">
            <w:pPr>
              <w:pStyle w:val="ListParagraph"/>
              <w:numPr>
                <w:ilvl w:val="0"/>
                <w:numId w:val="43"/>
              </w:numPr>
              <w:contextualSpacing w:val="0"/>
              <w:rPr>
                <w:rFonts w:asciiTheme="minorBidi" w:hAnsiTheme="minorBidi"/>
                <w:color w:val="2D2D2D"/>
                <w:lang w:eastAsia="en-GB"/>
              </w:rPr>
            </w:pPr>
            <w:r w:rsidRPr="00264538">
              <w:rPr>
                <w:rFonts w:asciiTheme="minorBidi" w:hAnsiTheme="minorBidi"/>
                <w:color w:val="2D2D2D"/>
                <w:lang w:eastAsia="en-GB"/>
              </w:rPr>
              <w:t xml:space="preserve">To </w:t>
            </w:r>
            <w:r>
              <w:rPr>
                <w:rFonts w:asciiTheme="minorBidi" w:hAnsiTheme="minorBidi"/>
                <w:color w:val="2D2D2D"/>
                <w:lang w:eastAsia="en-GB"/>
              </w:rPr>
              <w:t xml:space="preserve">provide admin support for </w:t>
            </w:r>
            <w:r w:rsidRPr="00264538">
              <w:rPr>
                <w:rFonts w:asciiTheme="minorBidi" w:hAnsiTheme="minorBidi"/>
                <w:color w:val="2D2D2D"/>
                <w:lang w:eastAsia="en-GB"/>
              </w:rPr>
              <w:t xml:space="preserve">the day-to-day of running of the </w:t>
            </w:r>
            <w:r>
              <w:rPr>
                <w:rFonts w:asciiTheme="minorBidi" w:hAnsiTheme="minorBidi"/>
                <w:color w:val="2D2D2D"/>
                <w:lang w:eastAsia="en-GB"/>
              </w:rPr>
              <w:t>Education</w:t>
            </w:r>
            <w:r w:rsidRPr="00264538">
              <w:rPr>
                <w:rFonts w:asciiTheme="minorBidi" w:hAnsiTheme="minorBidi"/>
                <w:color w:val="2D2D2D"/>
                <w:lang w:eastAsia="en-GB"/>
              </w:rPr>
              <w:t xml:space="preserve"> Team</w:t>
            </w:r>
          </w:p>
          <w:p w14:paraId="33639BEE" w14:textId="77777777" w:rsidR="004D603D" w:rsidRPr="006A27BD" w:rsidRDefault="004D603D" w:rsidP="004D603D">
            <w:pPr>
              <w:pStyle w:val="ListParagraph"/>
              <w:numPr>
                <w:ilvl w:val="0"/>
                <w:numId w:val="42"/>
              </w:numPr>
              <w:ind w:left="714" w:hanging="357"/>
              <w:contextualSpacing w:val="0"/>
              <w:rPr>
                <w:rFonts w:asciiTheme="minorBidi" w:hAnsiTheme="minorBidi" w:cstheme="minorBidi"/>
                <w:color w:val="000000" w:themeColor="text1"/>
                <w:shd w:val="clear" w:color="auto" w:fill="FFFFFF"/>
              </w:rPr>
            </w:pPr>
            <w:r w:rsidRPr="00554B83">
              <w:rPr>
                <w:rFonts w:asciiTheme="minorBidi" w:hAnsiTheme="minorBidi" w:cstheme="minorBidi"/>
                <w:color w:val="2D2D2D"/>
                <w:lang w:eastAsia="en-GB"/>
              </w:rPr>
              <w:t xml:space="preserve">To support </w:t>
            </w:r>
            <w:r>
              <w:rPr>
                <w:rFonts w:asciiTheme="minorBidi" w:hAnsiTheme="minorBidi" w:cstheme="minorBidi"/>
                <w:color w:val="2D2D2D"/>
                <w:lang w:eastAsia="en-GB"/>
              </w:rPr>
              <w:t xml:space="preserve">officers in preparation and delivery of online and face to face training and conferences, including booking and hospitality,  for schools, parishes and partners  </w:t>
            </w:r>
          </w:p>
          <w:p w14:paraId="0F61CA3D" w14:textId="77777777" w:rsidR="004D603D" w:rsidRDefault="004D603D" w:rsidP="004D603D">
            <w:pPr>
              <w:pStyle w:val="ListParagraph"/>
              <w:numPr>
                <w:ilvl w:val="0"/>
                <w:numId w:val="42"/>
              </w:numPr>
              <w:ind w:left="714" w:hanging="357"/>
              <w:contextualSpacing w:val="0"/>
              <w:rPr>
                <w:rFonts w:asciiTheme="minorBidi" w:hAnsiTheme="minorBidi" w:cstheme="minorBidi"/>
                <w:color w:val="000000" w:themeColor="text1"/>
                <w:shd w:val="clear" w:color="auto" w:fill="FFFFFF"/>
              </w:rPr>
            </w:pPr>
            <w:r w:rsidRPr="003A2A3C">
              <w:rPr>
                <w:rFonts w:asciiTheme="minorBidi" w:hAnsiTheme="minorBidi" w:cstheme="minorBidi"/>
                <w:color w:val="000000" w:themeColor="text1"/>
                <w:shd w:val="clear" w:color="auto" w:fill="FFFFFF"/>
              </w:rPr>
              <w:t>To ensure reg</w:t>
            </w:r>
            <w:r>
              <w:rPr>
                <w:rFonts w:asciiTheme="minorBidi" w:hAnsiTheme="minorBidi" w:cstheme="minorBidi"/>
                <w:color w:val="000000" w:themeColor="text1"/>
                <w:shd w:val="clear" w:color="auto" w:fill="FFFFFF"/>
              </w:rPr>
              <w:t>ula</w:t>
            </w:r>
            <w:r w:rsidRPr="003A2A3C">
              <w:rPr>
                <w:rFonts w:asciiTheme="minorBidi" w:hAnsiTheme="minorBidi" w:cstheme="minorBidi"/>
                <w:color w:val="000000" w:themeColor="text1"/>
                <w:shd w:val="clear" w:color="auto" w:fill="FFFFFF"/>
              </w:rPr>
              <w:t xml:space="preserve">r communications to </w:t>
            </w:r>
            <w:r>
              <w:rPr>
                <w:rFonts w:asciiTheme="minorBidi" w:hAnsiTheme="minorBidi" w:cstheme="minorBidi"/>
                <w:color w:val="000000" w:themeColor="text1"/>
                <w:shd w:val="clear" w:color="auto" w:fill="FFFFFF"/>
              </w:rPr>
              <w:t xml:space="preserve">schools and parishes through newsletters, social media, website etc </w:t>
            </w:r>
          </w:p>
          <w:p w14:paraId="3598324B" w14:textId="77777777" w:rsidR="004D603D" w:rsidRPr="00FE7855" w:rsidRDefault="004D603D" w:rsidP="004D603D">
            <w:pPr>
              <w:pStyle w:val="ListParagraph"/>
              <w:numPr>
                <w:ilvl w:val="0"/>
                <w:numId w:val="42"/>
              </w:numPr>
              <w:ind w:left="714" w:hanging="357"/>
              <w:contextualSpacing w:val="0"/>
              <w:rPr>
                <w:rFonts w:asciiTheme="minorBidi" w:hAnsiTheme="minorBidi" w:cstheme="minorBidi"/>
                <w:color w:val="000000" w:themeColor="text1"/>
                <w:shd w:val="clear" w:color="auto" w:fill="FFFFFF"/>
              </w:rPr>
            </w:pPr>
            <w:r w:rsidRPr="00FE7855">
              <w:rPr>
                <w:rFonts w:ascii="Arial" w:hAnsi="Arial" w:cs="Arial"/>
              </w:rPr>
              <w:t xml:space="preserve">To manage all financial </w:t>
            </w:r>
            <w:r>
              <w:rPr>
                <w:rFonts w:ascii="Arial" w:hAnsi="Arial" w:cs="Arial"/>
              </w:rPr>
              <w:t>matters</w:t>
            </w:r>
            <w:r w:rsidRPr="00FE7855">
              <w:rPr>
                <w:rFonts w:ascii="Arial" w:hAnsi="Arial" w:cs="Arial"/>
              </w:rPr>
              <w:t xml:space="preserve"> including invoicing and regular payments </w:t>
            </w:r>
          </w:p>
          <w:p w14:paraId="2ACE4090" w14:textId="77777777" w:rsidR="004D603D" w:rsidRPr="00FE7855" w:rsidRDefault="004D603D" w:rsidP="004D603D">
            <w:pPr>
              <w:pStyle w:val="ListParagraph"/>
              <w:numPr>
                <w:ilvl w:val="0"/>
                <w:numId w:val="42"/>
              </w:numPr>
              <w:ind w:left="714" w:hanging="357"/>
              <w:contextualSpacing w:val="0"/>
              <w:rPr>
                <w:rFonts w:asciiTheme="minorBidi" w:hAnsiTheme="minorBidi" w:cstheme="minorBidi"/>
                <w:color w:val="000000" w:themeColor="text1"/>
                <w:shd w:val="clear" w:color="auto" w:fill="FFFFFF"/>
              </w:rPr>
            </w:pPr>
            <w:r w:rsidRPr="00FE7855">
              <w:rPr>
                <w:rFonts w:ascii="Arial" w:hAnsi="Arial" w:cs="Arial"/>
              </w:rPr>
              <w:t xml:space="preserve">To maintain accurate records of schools </w:t>
            </w:r>
            <w:r>
              <w:rPr>
                <w:rFonts w:ascii="Arial" w:hAnsi="Arial" w:cs="Arial"/>
              </w:rPr>
              <w:t xml:space="preserve">and partners </w:t>
            </w:r>
            <w:r w:rsidRPr="00FE7855">
              <w:rPr>
                <w:rFonts w:ascii="Arial" w:hAnsi="Arial" w:cs="Arial"/>
              </w:rPr>
              <w:t>detail</w:t>
            </w:r>
            <w:r>
              <w:rPr>
                <w:rFonts w:ascii="Arial" w:hAnsi="Arial" w:cs="Arial"/>
              </w:rPr>
              <w:t>s</w:t>
            </w:r>
          </w:p>
          <w:p w14:paraId="458F9B92" w14:textId="77777777" w:rsidR="004D603D" w:rsidRPr="0025152D" w:rsidRDefault="004D603D" w:rsidP="004D603D">
            <w:pPr>
              <w:pStyle w:val="ListParagraph"/>
              <w:numPr>
                <w:ilvl w:val="0"/>
                <w:numId w:val="42"/>
              </w:numPr>
              <w:ind w:left="714" w:hanging="357"/>
              <w:contextualSpacing w:val="0"/>
              <w:rPr>
                <w:rFonts w:asciiTheme="minorBidi" w:hAnsiTheme="minorBidi" w:cstheme="minorBidi"/>
                <w:color w:val="000000" w:themeColor="text1"/>
                <w:shd w:val="clear" w:color="auto" w:fill="FFFFFF"/>
              </w:rPr>
            </w:pPr>
            <w:r w:rsidRPr="00FE7855">
              <w:rPr>
                <w:rFonts w:ascii="Arial" w:hAnsi="Arial" w:cs="Arial"/>
              </w:rPr>
              <w:t>To contribute to the development of standardised, streamlined and efficient processes</w:t>
            </w:r>
          </w:p>
          <w:p w14:paraId="28C62CAC" w14:textId="60F20E84" w:rsidR="004D603D" w:rsidRPr="00D71238" w:rsidRDefault="004D603D" w:rsidP="00D71238">
            <w:pPr>
              <w:rPr>
                <w:rFonts w:ascii="Arial" w:hAnsi="Arial" w:cs="Arial"/>
              </w:rPr>
            </w:pPr>
          </w:p>
        </w:tc>
      </w:tr>
      <w:tr w:rsidR="00806A6B" w:rsidRPr="002A3EB4" w14:paraId="28C62CB3" w14:textId="77777777" w:rsidTr="00806A6B">
        <w:trPr>
          <w:trHeight w:val="3204"/>
        </w:trPr>
        <w:tc>
          <w:tcPr>
            <w:tcW w:w="2862" w:type="dxa"/>
            <w:shd w:val="clear" w:color="auto" w:fill="auto"/>
          </w:tcPr>
          <w:p w14:paraId="56286FDC" w14:textId="0F02B06C" w:rsidR="00806A6B" w:rsidRPr="002A3EB4" w:rsidRDefault="00806A6B" w:rsidP="00806A6B">
            <w:pPr>
              <w:jc w:val="both"/>
              <w:rPr>
                <w:rFonts w:ascii="Arial" w:hAnsi="Arial" w:cs="Arial"/>
                <w:b/>
              </w:rPr>
            </w:pPr>
            <w:bookmarkStart w:id="1" w:name="_Hlk114229555"/>
            <w:r w:rsidRPr="002A3EB4">
              <w:rPr>
                <w:rFonts w:ascii="Arial" w:hAnsi="Arial" w:cs="Arial"/>
                <w:b/>
              </w:rPr>
              <w:t>ACCOUNTABLE TO</w:t>
            </w:r>
          </w:p>
          <w:p w14:paraId="06043AD3" w14:textId="77777777" w:rsidR="00806A6B" w:rsidRPr="002A3EB4" w:rsidRDefault="00806A6B" w:rsidP="00806A6B">
            <w:pPr>
              <w:jc w:val="both"/>
              <w:rPr>
                <w:rFonts w:ascii="Arial" w:hAnsi="Arial" w:cs="Arial"/>
                <w:b/>
              </w:rPr>
            </w:pPr>
          </w:p>
          <w:p w14:paraId="28C62CB1" w14:textId="17D29E01" w:rsidR="00806A6B" w:rsidRPr="002A3EB4" w:rsidRDefault="00806A6B" w:rsidP="00806A6B">
            <w:pPr>
              <w:jc w:val="both"/>
              <w:rPr>
                <w:rFonts w:ascii="Arial" w:hAnsi="Arial" w:cs="Arial"/>
                <w:b/>
              </w:rPr>
            </w:pPr>
            <w:r w:rsidRPr="002A3EB4">
              <w:rPr>
                <w:rFonts w:ascii="Arial" w:hAnsi="Arial" w:cs="Arial"/>
                <w:b/>
              </w:rPr>
              <w:t>TERMS</w:t>
            </w:r>
          </w:p>
        </w:tc>
        <w:tc>
          <w:tcPr>
            <w:tcW w:w="6582" w:type="dxa"/>
            <w:shd w:val="clear" w:color="auto" w:fill="auto"/>
          </w:tcPr>
          <w:p w14:paraId="1B86A773" w14:textId="668A062E" w:rsidR="00806A6B" w:rsidRPr="00D71238" w:rsidRDefault="00D71238" w:rsidP="00D71238">
            <w:pPr>
              <w:rPr>
                <w:rFonts w:ascii="Arial" w:hAnsi="Arial" w:cs="Arial"/>
                <w:b/>
              </w:rPr>
            </w:pPr>
            <w:r w:rsidRPr="000E0DDA">
              <w:rPr>
                <w:rFonts w:ascii="Arial" w:hAnsi="Arial" w:cs="Arial"/>
              </w:rPr>
              <w:t>Diocesan Director of Education</w:t>
            </w:r>
            <w:r w:rsidRPr="000E0DDA">
              <w:rPr>
                <w:rFonts w:ascii="Arial" w:hAnsi="Arial" w:cs="Arial"/>
                <w:b/>
              </w:rPr>
              <w:t xml:space="preserve"> </w:t>
            </w:r>
          </w:p>
          <w:p w14:paraId="53F099C5" w14:textId="77777777" w:rsidR="00806A6B" w:rsidRPr="002A3EB4" w:rsidRDefault="00806A6B" w:rsidP="00806A6B">
            <w:pPr>
              <w:rPr>
                <w:rFonts w:ascii="Arial" w:hAnsi="Arial" w:cs="Arial"/>
              </w:rPr>
            </w:pPr>
          </w:p>
          <w:p w14:paraId="5D69C679" w14:textId="60CD91F8" w:rsidR="00806A6B" w:rsidRPr="004D603D" w:rsidRDefault="00806A6B" w:rsidP="00806A6B">
            <w:pPr>
              <w:rPr>
                <w:rFonts w:ascii="Arial" w:hAnsi="Arial" w:cs="Arial"/>
              </w:rPr>
            </w:pPr>
            <w:r w:rsidRPr="004D603D">
              <w:rPr>
                <w:rFonts w:ascii="Arial" w:hAnsi="Arial" w:cs="Arial"/>
              </w:rPr>
              <w:t>Salary £2</w:t>
            </w:r>
            <w:r w:rsidR="004D603D" w:rsidRPr="004D603D">
              <w:rPr>
                <w:rFonts w:ascii="Arial" w:hAnsi="Arial" w:cs="Arial"/>
              </w:rPr>
              <w:t>2,575</w:t>
            </w:r>
            <w:r w:rsidRPr="004D603D">
              <w:rPr>
                <w:rFonts w:ascii="Arial" w:hAnsi="Arial" w:cs="Arial"/>
              </w:rPr>
              <w:t xml:space="preserve"> per annum</w:t>
            </w:r>
          </w:p>
          <w:p w14:paraId="28C62CB2" w14:textId="5E7B067A" w:rsidR="00806A6B" w:rsidRPr="002A3EB4" w:rsidRDefault="00806A6B" w:rsidP="00806A6B">
            <w:pPr>
              <w:shd w:val="clear" w:color="auto" w:fill="FFFFFF"/>
              <w:spacing w:before="240" w:after="100" w:afterAutospacing="1"/>
              <w:rPr>
                <w:rFonts w:ascii="Arial" w:hAnsi="Arial" w:cs="Arial"/>
              </w:rPr>
            </w:pPr>
            <w:r w:rsidRPr="004D603D">
              <w:rPr>
                <w:rFonts w:asciiTheme="minorBidi" w:hAnsiTheme="minorBidi" w:cstheme="minorBidi"/>
                <w:lang w:eastAsia="en-GB"/>
              </w:rPr>
              <w:t>This is a permanent contract for a full time role (35</w:t>
            </w:r>
            <w:r w:rsidRPr="004D603D">
              <w:rPr>
                <w:rFonts w:ascii="Arial" w:hAnsi="Arial" w:cs="Arial"/>
              </w:rPr>
              <w:t xml:space="preserve"> hours per week).</w:t>
            </w:r>
            <w:r w:rsidRPr="004D603D">
              <w:rPr>
                <w:rFonts w:asciiTheme="minorBidi" w:hAnsiTheme="minorBidi" w:cstheme="minorBidi"/>
                <w:lang w:eastAsia="en-GB"/>
              </w:rPr>
              <w:t xml:space="preserve"> The contractual location will be our Diocesan office in Stoke Gifford, however there will be an opportunity to explore and agree hybrid working arrangements which strike the right balance for the role holder and the Diocese. There may be the occasional need for out of normal office hours working (e.g. to attend meetings), for which time off in lieu will be granted. </w:t>
            </w:r>
          </w:p>
        </w:tc>
      </w:tr>
      <w:bookmarkEnd w:id="1"/>
      <w:tr w:rsidR="00806A6B" w:rsidRPr="002A3EB4" w14:paraId="28C62CC6" w14:textId="77777777" w:rsidTr="002206CA">
        <w:trPr>
          <w:trHeight w:val="1415"/>
        </w:trPr>
        <w:tc>
          <w:tcPr>
            <w:tcW w:w="2862" w:type="dxa"/>
            <w:shd w:val="clear" w:color="auto" w:fill="auto"/>
          </w:tcPr>
          <w:p w14:paraId="430FC04F" w14:textId="1922BD7F" w:rsidR="00806A6B" w:rsidRPr="002A3EB4" w:rsidRDefault="00806A6B" w:rsidP="00806A6B">
            <w:pPr>
              <w:rPr>
                <w:rFonts w:ascii="Arial" w:hAnsi="Arial" w:cs="Arial"/>
                <w:b/>
              </w:rPr>
            </w:pPr>
          </w:p>
          <w:p w14:paraId="28C62CB4" w14:textId="527A90BF" w:rsidR="00806A6B" w:rsidRPr="002A3EB4" w:rsidRDefault="00806A6B" w:rsidP="00806A6B">
            <w:pPr>
              <w:rPr>
                <w:rFonts w:ascii="Arial" w:hAnsi="Arial" w:cs="Arial"/>
                <w:b/>
              </w:rPr>
            </w:pPr>
            <w:r w:rsidRPr="002A3EB4">
              <w:rPr>
                <w:rFonts w:ascii="Arial" w:hAnsi="Arial" w:cs="Arial"/>
                <w:b/>
              </w:rPr>
              <w:t>KEY RELATIONSHIPS</w:t>
            </w:r>
          </w:p>
          <w:p w14:paraId="28C62CB5" w14:textId="77777777" w:rsidR="00806A6B" w:rsidRPr="002A3EB4" w:rsidRDefault="00806A6B" w:rsidP="00806A6B">
            <w:pPr>
              <w:rPr>
                <w:rFonts w:ascii="Arial" w:hAnsi="Arial" w:cs="Arial"/>
              </w:rPr>
            </w:pPr>
          </w:p>
          <w:p w14:paraId="28C62CB6" w14:textId="77777777" w:rsidR="00806A6B" w:rsidRPr="002A3EB4" w:rsidRDefault="00806A6B" w:rsidP="00806A6B">
            <w:pPr>
              <w:rPr>
                <w:rFonts w:ascii="Arial" w:hAnsi="Arial" w:cs="Arial"/>
              </w:rPr>
            </w:pPr>
          </w:p>
          <w:p w14:paraId="28C62CB7" w14:textId="77777777" w:rsidR="00806A6B" w:rsidRPr="002A3EB4" w:rsidRDefault="00806A6B" w:rsidP="00806A6B">
            <w:pPr>
              <w:rPr>
                <w:rFonts w:ascii="Arial" w:hAnsi="Arial" w:cs="Arial"/>
                <w:b/>
              </w:rPr>
            </w:pPr>
          </w:p>
        </w:tc>
        <w:tc>
          <w:tcPr>
            <w:tcW w:w="6582" w:type="dxa"/>
            <w:shd w:val="clear" w:color="auto" w:fill="auto"/>
          </w:tcPr>
          <w:p w14:paraId="129E7E25" w14:textId="77777777" w:rsidR="00806A6B" w:rsidRPr="00537B7D" w:rsidRDefault="00806A6B" w:rsidP="00806A6B">
            <w:pPr>
              <w:rPr>
                <w:rFonts w:ascii="Arial" w:hAnsi="Arial" w:cs="Arial"/>
              </w:rPr>
            </w:pPr>
          </w:p>
          <w:p w14:paraId="7401DA92" w14:textId="77777777" w:rsidR="00D71238" w:rsidRDefault="00D71238" w:rsidP="00D71238">
            <w:pPr>
              <w:pStyle w:val="ListParagraph"/>
              <w:numPr>
                <w:ilvl w:val="0"/>
                <w:numId w:val="30"/>
              </w:numPr>
              <w:rPr>
                <w:rFonts w:ascii="Arial" w:hAnsi="Arial" w:cs="Arial"/>
              </w:rPr>
            </w:pPr>
            <w:r w:rsidRPr="00D71238">
              <w:rPr>
                <w:rFonts w:ascii="Arial" w:hAnsi="Arial" w:cs="Arial"/>
              </w:rPr>
              <w:t>Education and other diocesan teams</w:t>
            </w:r>
          </w:p>
          <w:p w14:paraId="3DC4A0E3" w14:textId="745AF35C" w:rsidR="00D71238" w:rsidRDefault="00D71238" w:rsidP="00D71238">
            <w:pPr>
              <w:pStyle w:val="ListParagraph"/>
              <w:numPr>
                <w:ilvl w:val="0"/>
                <w:numId w:val="30"/>
              </w:numPr>
              <w:rPr>
                <w:rFonts w:ascii="Arial" w:hAnsi="Arial" w:cs="Arial"/>
              </w:rPr>
            </w:pPr>
            <w:r w:rsidRPr="00D71238">
              <w:rPr>
                <w:rFonts w:ascii="Arial" w:hAnsi="Arial" w:cs="Arial"/>
              </w:rPr>
              <w:t>Schools and academy trusts, parishes, Local</w:t>
            </w:r>
          </w:p>
          <w:p w14:paraId="28C62CC5" w14:textId="0B54565D" w:rsidR="00806A6B" w:rsidRPr="00D71238" w:rsidRDefault="00D71238" w:rsidP="00D71238">
            <w:pPr>
              <w:pStyle w:val="ListParagraph"/>
              <w:numPr>
                <w:ilvl w:val="0"/>
                <w:numId w:val="30"/>
              </w:numPr>
              <w:rPr>
                <w:rFonts w:ascii="Arial" w:hAnsi="Arial" w:cs="Arial"/>
              </w:rPr>
            </w:pPr>
            <w:r w:rsidRPr="00D71238">
              <w:rPr>
                <w:rFonts w:ascii="Arial" w:hAnsi="Arial" w:cs="Arial"/>
              </w:rPr>
              <w:t>Authorities and CE Education Office</w:t>
            </w:r>
            <w:r w:rsidRPr="00D71238">
              <w:rPr>
                <w:rFonts w:ascii="Arial" w:hAnsi="Arial" w:cs="Arial"/>
              </w:rPr>
              <w:br/>
            </w:r>
          </w:p>
        </w:tc>
      </w:tr>
    </w:tbl>
    <w:p w14:paraId="4DA85289" w14:textId="12007BBD" w:rsidR="00806A6B" w:rsidRDefault="00806A6B" w:rsidP="00FB35B7">
      <w:pPr>
        <w:spacing w:after="120"/>
        <w:jc w:val="both"/>
        <w:rPr>
          <w:rFonts w:ascii="Arial" w:hAnsi="Arial" w:cs="Arial"/>
          <w:b/>
        </w:rPr>
      </w:pPr>
      <w:bookmarkStart w:id="2" w:name="_Hlk114230455"/>
    </w:p>
    <w:p w14:paraId="14C271A6" w14:textId="706E2C59" w:rsidR="00FB35B7" w:rsidRPr="002A3EB4" w:rsidRDefault="00806A6B" w:rsidP="00FB35B7">
      <w:pPr>
        <w:spacing w:after="120"/>
        <w:jc w:val="both"/>
        <w:rPr>
          <w:rFonts w:ascii="Arial" w:hAnsi="Arial" w:cs="Arial"/>
          <w:b/>
        </w:rPr>
      </w:pPr>
      <w:r>
        <w:rPr>
          <w:rFonts w:ascii="Arial" w:hAnsi="Arial" w:cs="Arial"/>
          <w:b/>
        </w:rPr>
        <w:t xml:space="preserve"> </w:t>
      </w:r>
      <w:r w:rsidR="00FB35B7" w:rsidRPr="002A3EB4">
        <w:rPr>
          <w:rFonts w:ascii="Arial" w:hAnsi="Arial" w:cs="Arial"/>
          <w:b/>
        </w:rPr>
        <w:t>SAFEGUARDING</w:t>
      </w:r>
    </w:p>
    <w:p w14:paraId="4A64B7E5" w14:textId="390F977E" w:rsidR="00444FD6" w:rsidRPr="000A55A8" w:rsidRDefault="00FB35B7" w:rsidP="00806A6B">
      <w:pPr>
        <w:spacing w:after="120"/>
        <w:rPr>
          <w:rFonts w:ascii="Arial" w:hAnsi="Arial" w:cs="Arial"/>
        </w:rPr>
      </w:pPr>
      <w:r w:rsidRPr="002A3EB4">
        <w:rPr>
          <w:rFonts w:ascii="Arial" w:hAnsi="Arial" w:cs="Arial"/>
        </w:rPr>
        <w:t xml:space="preserve">The Diocese of Bristol is committed to safeguarding, safer recruiting practice and promoting the   welfare of children, young people and vulnerable adults and expect all staff and volunteers to share this commitment. </w:t>
      </w:r>
      <w:bookmarkEnd w:id="2"/>
    </w:p>
    <w:p w14:paraId="3A840726" w14:textId="72EAABBD" w:rsidR="00335E7A" w:rsidRPr="002A3EB4" w:rsidRDefault="00B23410" w:rsidP="000A55A8">
      <w:pPr>
        <w:spacing w:after="120"/>
        <w:rPr>
          <w:rFonts w:ascii="Arial" w:hAnsi="Arial" w:cs="Arial"/>
          <w:b/>
          <w:sz w:val="32"/>
          <w:szCs w:val="32"/>
        </w:rPr>
      </w:pPr>
      <w:r w:rsidRPr="002A3EB4">
        <w:rPr>
          <w:rFonts w:ascii="Arial" w:hAnsi="Arial" w:cs="Arial"/>
          <w:b/>
          <w:sz w:val="32"/>
          <w:szCs w:val="32"/>
        </w:rPr>
        <w:t xml:space="preserve">Main Responsibilities </w:t>
      </w:r>
    </w:p>
    <w:p w14:paraId="60B2B65E" w14:textId="77777777" w:rsidR="00216152" w:rsidRPr="00F12468" w:rsidRDefault="00216152" w:rsidP="00F12468">
      <w:pPr>
        <w:rPr>
          <w:rFonts w:ascii="Arial" w:hAnsi="Arial" w:cs="Arial"/>
          <w:b/>
          <w:bCs/>
          <w:iCs/>
        </w:rPr>
      </w:pPr>
    </w:p>
    <w:p w14:paraId="7F6E41E7" w14:textId="2A35A333" w:rsidR="001012E2" w:rsidRPr="00C12670" w:rsidRDefault="001012E2" w:rsidP="00C12670">
      <w:pPr>
        <w:rPr>
          <w:rFonts w:ascii="Arial" w:hAnsi="Arial" w:cs="Arial"/>
          <w:iCs/>
        </w:rPr>
      </w:pPr>
      <w:r w:rsidRPr="004D7E92">
        <w:rPr>
          <w:rFonts w:asciiTheme="minorBidi" w:hAnsiTheme="minorBidi" w:cstheme="minorBidi"/>
          <w:bCs/>
          <w:lang w:eastAsia="en-GB"/>
        </w:rPr>
        <w:t xml:space="preserve">The current main duties and responsibilities of this post are outlined in this job description. </w:t>
      </w:r>
    </w:p>
    <w:p w14:paraId="43E337AC" w14:textId="77777777" w:rsidR="001012E2" w:rsidRPr="004D7E92" w:rsidRDefault="001012E2" w:rsidP="001012E2">
      <w:pPr>
        <w:rPr>
          <w:rFonts w:asciiTheme="minorBidi" w:hAnsiTheme="minorBidi" w:cstheme="minorBidi"/>
          <w:bCs/>
          <w:lang w:eastAsia="en-GB"/>
        </w:rPr>
      </w:pPr>
      <w:r w:rsidRPr="004D7E92">
        <w:rPr>
          <w:rFonts w:asciiTheme="minorBidi" w:hAnsiTheme="minorBidi" w:cstheme="minorBidi"/>
          <w:bCs/>
          <w:lang w:eastAsia="en-GB"/>
        </w:rPr>
        <w:t>The list is not meant to be exhaustive. The need for flexibility, shared accountability and team working is required. The post-holder is expected to carry out any other related duties that are within the employee's skills and abilities, commensurate with the post’s banding and whenever reasonably instructed.</w:t>
      </w:r>
    </w:p>
    <w:p w14:paraId="01F6F9E0" w14:textId="77777777" w:rsidR="001012E2" w:rsidRDefault="001012E2" w:rsidP="009D7ED4">
      <w:pPr>
        <w:rPr>
          <w:rFonts w:ascii="Arial" w:hAnsi="Arial" w:cs="Arial"/>
          <w:b/>
          <w:bCs/>
          <w:iCs/>
          <w:sz w:val="32"/>
          <w:szCs w:val="32"/>
        </w:rPr>
      </w:pPr>
    </w:p>
    <w:p w14:paraId="2F79174F" w14:textId="35937567" w:rsidR="009D7ED4" w:rsidRDefault="007C4D4B" w:rsidP="00F12468">
      <w:pPr>
        <w:rPr>
          <w:rFonts w:ascii="Arial" w:hAnsi="Arial" w:cs="Arial"/>
          <w:b/>
          <w:bCs/>
          <w:iCs/>
          <w:sz w:val="32"/>
          <w:szCs w:val="32"/>
        </w:rPr>
      </w:pPr>
      <w:r>
        <w:rPr>
          <w:rFonts w:ascii="Arial" w:hAnsi="Arial" w:cs="Arial"/>
          <w:b/>
          <w:bCs/>
          <w:iCs/>
          <w:sz w:val="32"/>
          <w:szCs w:val="32"/>
        </w:rPr>
        <w:t xml:space="preserve">Education Team </w:t>
      </w:r>
      <w:r w:rsidR="004D603D">
        <w:rPr>
          <w:rFonts w:ascii="Arial" w:hAnsi="Arial" w:cs="Arial"/>
          <w:b/>
          <w:bCs/>
          <w:iCs/>
          <w:sz w:val="32"/>
          <w:szCs w:val="32"/>
        </w:rPr>
        <w:t xml:space="preserve">Administrator </w:t>
      </w:r>
      <w:r w:rsidR="009D7ED4" w:rsidRPr="002A3EB4">
        <w:rPr>
          <w:rFonts w:ascii="Arial" w:hAnsi="Arial" w:cs="Arial"/>
          <w:b/>
          <w:bCs/>
          <w:iCs/>
          <w:sz w:val="32"/>
          <w:szCs w:val="32"/>
        </w:rPr>
        <w:t>Person Specification</w:t>
      </w:r>
    </w:p>
    <w:p w14:paraId="22F8A8C5" w14:textId="77777777" w:rsidR="002A3EB4" w:rsidRPr="002A3EB4" w:rsidRDefault="002A3EB4" w:rsidP="009D7ED4">
      <w:pPr>
        <w:rPr>
          <w:rFonts w:ascii="Arial" w:hAnsi="Arial" w:cs="Arial"/>
          <w:b/>
          <w:bCs/>
          <w:iCs/>
          <w:sz w:val="32"/>
          <w:szCs w:val="32"/>
        </w:rPr>
      </w:pPr>
    </w:p>
    <w:p w14:paraId="02FC173B" w14:textId="2B7D3E70" w:rsidR="00BA13AE" w:rsidRPr="002A3EB4" w:rsidRDefault="00BA13AE" w:rsidP="00BA13AE">
      <w:pPr>
        <w:pStyle w:val="BodyText"/>
        <w:rPr>
          <w:rFonts w:ascii="Arial" w:hAnsi="Arial" w:cs="Arial"/>
          <w:i w:val="0"/>
          <w:sz w:val="24"/>
        </w:rPr>
      </w:pPr>
      <w:r w:rsidRPr="002A3EB4">
        <w:rPr>
          <w:rFonts w:ascii="Arial" w:hAnsi="Arial" w:cs="Arial"/>
          <w:i w:val="0"/>
          <w:sz w:val="24"/>
        </w:rPr>
        <w:t>To enable us to shortlist in a fair and unbiased way it is helpful if you provide us with sufficient information to demonstrate how you</w:t>
      </w:r>
      <w:r w:rsidR="002A3EB4">
        <w:rPr>
          <w:rFonts w:ascii="Arial" w:hAnsi="Arial" w:cs="Arial"/>
          <w:i w:val="0"/>
          <w:sz w:val="24"/>
        </w:rPr>
        <w:t>r skills and experiences</w:t>
      </w:r>
      <w:r w:rsidRPr="002A3EB4">
        <w:rPr>
          <w:rFonts w:ascii="Arial" w:hAnsi="Arial" w:cs="Arial"/>
          <w:i w:val="0"/>
          <w:sz w:val="24"/>
        </w:rPr>
        <w:t xml:space="preserve"> meet or exceed the criteria outlined in the vacancy description.</w:t>
      </w:r>
    </w:p>
    <w:tbl>
      <w:tblPr>
        <w:tblW w:w="1034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9"/>
        <w:gridCol w:w="4819"/>
      </w:tblGrid>
      <w:tr w:rsidR="000A50C0" w:rsidRPr="002A3EB4" w14:paraId="79A61A91" w14:textId="77777777" w:rsidTr="0043433D">
        <w:trPr>
          <w:trHeight w:val="450"/>
        </w:trPr>
        <w:tc>
          <w:tcPr>
            <w:tcW w:w="10348"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15D724A9" w14:textId="77777777" w:rsidR="000A50C0" w:rsidRPr="002A3EB4" w:rsidRDefault="000A50C0" w:rsidP="0043433D">
            <w:pPr>
              <w:rPr>
                <w:rFonts w:asciiTheme="minorBidi" w:hAnsiTheme="minorBidi" w:cstheme="minorBidi"/>
                <w:sz w:val="28"/>
                <w:szCs w:val="28"/>
              </w:rPr>
            </w:pPr>
            <w:r w:rsidRPr="002A3EB4">
              <w:rPr>
                <w:rFonts w:asciiTheme="minorBidi" w:hAnsiTheme="minorBidi" w:cstheme="minorBidi"/>
                <w:b/>
                <w:bCs/>
                <w:sz w:val="28"/>
                <w:szCs w:val="28"/>
              </w:rPr>
              <w:t>Experience</w:t>
            </w:r>
            <w:r w:rsidRPr="002A3EB4">
              <w:rPr>
                <w:rFonts w:asciiTheme="minorBidi" w:hAnsiTheme="minorBidi" w:cstheme="minorBidi"/>
                <w:sz w:val="28"/>
                <w:szCs w:val="28"/>
              </w:rPr>
              <w:t> </w:t>
            </w:r>
          </w:p>
        </w:tc>
      </w:tr>
      <w:tr w:rsidR="000A50C0" w:rsidRPr="002A3EB4" w14:paraId="2BC7C3AA" w14:textId="77777777" w:rsidTr="0043433D">
        <w:tc>
          <w:tcPr>
            <w:tcW w:w="5529" w:type="dxa"/>
            <w:tcBorders>
              <w:top w:val="single" w:sz="6" w:space="0" w:color="auto"/>
              <w:left w:val="single" w:sz="6" w:space="0" w:color="auto"/>
              <w:bottom w:val="single" w:sz="6" w:space="0" w:color="auto"/>
              <w:right w:val="single" w:sz="6" w:space="0" w:color="auto"/>
            </w:tcBorders>
            <w:shd w:val="clear" w:color="auto" w:fill="auto"/>
            <w:hideMark/>
          </w:tcPr>
          <w:p w14:paraId="74562F33" w14:textId="77777777" w:rsidR="000A50C0" w:rsidRPr="002A3EB4" w:rsidRDefault="000A50C0" w:rsidP="0043433D">
            <w:pPr>
              <w:rPr>
                <w:rFonts w:asciiTheme="minorBidi" w:hAnsiTheme="minorBidi" w:cstheme="minorBidi"/>
              </w:rPr>
            </w:pPr>
            <w:r w:rsidRPr="002A3EB4">
              <w:rPr>
                <w:rFonts w:asciiTheme="minorBidi" w:hAnsiTheme="minorBidi" w:cstheme="minorBidi"/>
                <w:b/>
                <w:bCs/>
              </w:rPr>
              <w:t>Essential</w:t>
            </w:r>
            <w:r w:rsidRPr="002A3EB4">
              <w:rPr>
                <w:rFonts w:asciiTheme="minorBidi" w:hAnsiTheme="minorBidi" w:cstheme="minorBidi"/>
              </w:rPr>
              <w:t> </w:t>
            </w:r>
          </w:p>
          <w:p w14:paraId="295DA18D" w14:textId="77777777" w:rsidR="000A50C0" w:rsidRPr="007C4D4B" w:rsidRDefault="000A50C0" w:rsidP="0043433D">
            <w:pPr>
              <w:pStyle w:val="ListParagraph"/>
              <w:numPr>
                <w:ilvl w:val="0"/>
                <w:numId w:val="32"/>
              </w:numPr>
              <w:rPr>
                <w:rFonts w:ascii="Arial" w:hAnsi="Arial" w:cs="Arial"/>
              </w:rPr>
            </w:pPr>
            <w:r w:rsidRPr="007C4D4B">
              <w:rPr>
                <w:rFonts w:ascii="Arial" w:hAnsi="Arial" w:cs="Arial"/>
              </w:rPr>
              <w:t>Good, practical working knowledge of IT systems (preferably Microsoft Office) and ability to learn to use new software accurately</w:t>
            </w:r>
          </w:p>
          <w:p w14:paraId="080B78F7" w14:textId="77777777" w:rsidR="000A50C0" w:rsidRPr="00D63176" w:rsidRDefault="000A50C0" w:rsidP="0043433D">
            <w:pPr>
              <w:rPr>
                <w:rFonts w:ascii="Arial" w:hAnsi="Arial" w:cs="Arial"/>
              </w:rPr>
            </w:pPr>
          </w:p>
          <w:p w14:paraId="3B2C4DEF" w14:textId="77777777" w:rsidR="000A50C0" w:rsidRPr="007C4D4B" w:rsidRDefault="000A50C0" w:rsidP="0043433D">
            <w:pPr>
              <w:pStyle w:val="ListParagraph"/>
              <w:numPr>
                <w:ilvl w:val="0"/>
                <w:numId w:val="32"/>
              </w:numPr>
              <w:rPr>
                <w:rFonts w:ascii="Arial" w:hAnsi="Arial" w:cs="Arial"/>
              </w:rPr>
            </w:pPr>
            <w:r w:rsidRPr="007C4D4B">
              <w:rPr>
                <w:rFonts w:ascii="Arial" w:hAnsi="Arial" w:cs="Arial"/>
              </w:rPr>
              <w:t>Administrative experience, with operational awareness and knowledge of systems and procedures</w:t>
            </w:r>
          </w:p>
          <w:p w14:paraId="2DB69820" w14:textId="77777777" w:rsidR="000A50C0" w:rsidRPr="007C4D4B" w:rsidRDefault="000A50C0" w:rsidP="0043433D">
            <w:pPr>
              <w:rPr>
                <w:rFonts w:asciiTheme="minorBidi" w:hAnsiTheme="minorBidi" w:cstheme="minorBidi"/>
              </w:rPr>
            </w:pP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50F6D658" w14:textId="77777777" w:rsidR="000A50C0" w:rsidRPr="002A3EB4" w:rsidRDefault="000A50C0" w:rsidP="0043433D">
            <w:pPr>
              <w:rPr>
                <w:rFonts w:asciiTheme="minorBidi" w:hAnsiTheme="minorBidi" w:cstheme="minorBidi"/>
              </w:rPr>
            </w:pPr>
            <w:r w:rsidRPr="002A3EB4">
              <w:rPr>
                <w:rFonts w:asciiTheme="minorBidi" w:hAnsiTheme="minorBidi" w:cstheme="minorBidi"/>
                <w:b/>
                <w:bCs/>
              </w:rPr>
              <w:t>Desirable</w:t>
            </w:r>
            <w:r w:rsidRPr="002A3EB4">
              <w:rPr>
                <w:rFonts w:asciiTheme="minorBidi" w:hAnsiTheme="minorBidi" w:cstheme="minorBidi"/>
              </w:rPr>
              <w:t> </w:t>
            </w:r>
          </w:p>
          <w:p w14:paraId="2889DC31" w14:textId="77777777" w:rsidR="000A50C0" w:rsidRPr="00AC712D" w:rsidRDefault="000A50C0" w:rsidP="0043433D">
            <w:pPr>
              <w:pStyle w:val="ListParagraph"/>
              <w:numPr>
                <w:ilvl w:val="0"/>
                <w:numId w:val="40"/>
              </w:numPr>
              <w:jc w:val="both"/>
              <w:rPr>
                <w:rFonts w:ascii="Arial" w:hAnsi="Arial" w:cs="Arial"/>
              </w:rPr>
            </w:pPr>
            <w:r w:rsidRPr="00AC712D">
              <w:rPr>
                <w:rFonts w:ascii="Arial" w:hAnsi="Arial" w:cs="Arial"/>
              </w:rPr>
              <w:t>To have knowledge and understanding of the Church of England</w:t>
            </w:r>
          </w:p>
          <w:p w14:paraId="4BD0FEB2" w14:textId="77777777" w:rsidR="000A50C0" w:rsidRPr="000A55A8" w:rsidRDefault="000A50C0" w:rsidP="0043433D">
            <w:pPr>
              <w:ind w:left="360"/>
              <w:textAlignment w:val="baseline"/>
              <w:rPr>
                <w:rFonts w:asciiTheme="minorBidi" w:hAnsiTheme="minorBidi" w:cstheme="minorBidi"/>
              </w:rPr>
            </w:pPr>
          </w:p>
        </w:tc>
      </w:tr>
      <w:tr w:rsidR="000A50C0" w:rsidRPr="002A3EB4" w14:paraId="7C798C0F" w14:textId="77777777" w:rsidTr="0043433D">
        <w:trPr>
          <w:trHeight w:val="450"/>
        </w:trPr>
        <w:tc>
          <w:tcPr>
            <w:tcW w:w="10348"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29AA11CC" w14:textId="77777777" w:rsidR="000A50C0" w:rsidRPr="002A3EB4" w:rsidRDefault="000A50C0" w:rsidP="0043433D">
            <w:pPr>
              <w:rPr>
                <w:sz w:val="28"/>
                <w:szCs w:val="28"/>
              </w:rPr>
            </w:pPr>
            <w:r w:rsidRPr="002A3EB4">
              <w:rPr>
                <w:rFonts w:ascii="Calibri" w:hAnsi="Calibri" w:cs="Calibri"/>
                <w:b/>
                <w:bCs/>
                <w:sz w:val="28"/>
                <w:szCs w:val="28"/>
              </w:rPr>
              <w:t>Education and Qualifications</w:t>
            </w:r>
            <w:r w:rsidRPr="002A3EB4">
              <w:rPr>
                <w:rFonts w:ascii="Calibri" w:hAnsi="Calibri" w:cs="Calibri"/>
                <w:sz w:val="28"/>
                <w:szCs w:val="28"/>
              </w:rPr>
              <w:t> </w:t>
            </w:r>
          </w:p>
        </w:tc>
      </w:tr>
      <w:tr w:rsidR="000A50C0" w:rsidRPr="002A3EB4" w14:paraId="749FEC84" w14:textId="77777777" w:rsidTr="0043433D">
        <w:tc>
          <w:tcPr>
            <w:tcW w:w="5529" w:type="dxa"/>
            <w:tcBorders>
              <w:top w:val="single" w:sz="6" w:space="0" w:color="auto"/>
              <w:left w:val="single" w:sz="6" w:space="0" w:color="auto"/>
              <w:bottom w:val="single" w:sz="6" w:space="0" w:color="auto"/>
              <w:right w:val="single" w:sz="6" w:space="0" w:color="auto"/>
            </w:tcBorders>
            <w:shd w:val="clear" w:color="auto" w:fill="auto"/>
            <w:hideMark/>
          </w:tcPr>
          <w:p w14:paraId="5DFF0A31" w14:textId="77777777" w:rsidR="000A50C0" w:rsidRPr="002A3EB4" w:rsidRDefault="000A50C0" w:rsidP="0043433D">
            <w:pPr>
              <w:rPr>
                <w:rFonts w:asciiTheme="minorBidi" w:hAnsiTheme="minorBidi" w:cstheme="minorBidi"/>
                <w:b/>
                <w:bCs/>
              </w:rPr>
            </w:pPr>
            <w:r w:rsidRPr="002A3EB4">
              <w:rPr>
                <w:rFonts w:asciiTheme="minorBidi" w:hAnsiTheme="minorBidi" w:cstheme="minorBidi"/>
                <w:b/>
                <w:bCs/>
              </w:rPr>
              <w:t>Essential</w:t>
            </w:r>
          </w:p>
          <w:p w14:paraId="1C36E5A0" w14:textId="77777777" w:rsidR="000A50C0" w:rsidRPr="007C4D4B" w:rsidRDefault="000A50C0" w:rsidP="0043433D">
            <w:pPr>
              <w:pStyle w:val="ListParagraph"/>
              <w:numPr>
                <w:ilvl w:val="0"/>
                <w:numId w:val="23"/>
              </w:numPr>
              <w:rPr>
                <w:rFonts w:ascii="Arial" w:hAnsi="Arial" w:cs="Arial"/>
              </w:rPr>
            </w:pPr>
            <w:r w:rsidRPr="007C4D4B">
              <w:rPr>
                <w:rFonts w:ascii="Arial" w:hAnsi="Arial" w:cs="Arial"/>
              </w:rPr>
              <w:t xml:space="preserve">GCSE English </w:t>
            </w:r>
            <w:r w:rsidRPr="007C4D4B">
              <w:rPr>
                <w:rFonts w:ascii="Arial" w:hAnsi="Arial" w:cs="Arial"/>
                <w:b/>
              </w:rPr>
              <w:t>and</w:t>
            </w:r>
            <w:r w:rsidRPr="007C4D4B">
              <w:rPr>
                <w:rFonts w:ascii="Arial" w:hAnsi="Arial" w:cs="Arial"/>
              </w:rPr>
              <w:t xml:space="preserve"> Maths at Grade C or above or equivalent </w:t>
            </w:r>
          </w:p>
          <w:p w14:paraId="0113ED37" w14:textId="77777777" w:rsidR="000A50C0" w:rsidRPr="00D63176" w:rsidRDefault="000A50C0" w:rsidP="0043433D">
            <w:pPr>
              <w:rPr>
                <w:rFonts w:ascii="Arial" w:hAnsi="Arial" w:cs="Arial"/>
              </w:rPr>
            </w:pPr>
          </w:p>
          <w:p w14:paraId="74801265" w14:textId="77777777" w:rsidR="000A50C0" w:rsidRPr="007C4D4B" w:rsidRDefault="000A50C0" w:rsidP="0043433D">
            <w:pPr>
              <w:pStyle w:val="ListParagraph"/>
              <w:numPr>
                <w:ilvl w:val="0"/>
                <w:numId w:val="23"/>
              </w:numPr>
              <w:rPr>
                <w:rFonts w:ascii="Arial" w:hAnsi="Arial" w:cs="Arial"/>
              </w:rPr>
            </w:pPr>
            <w:r w:rsidRPr="007C4D4B">
              <w:rPr>
                <w:rFonts w:ascii="Arial" w:hAnsi="Arial" w:cs="Arial"/>
              </w:rPr>
              <w:t>Level 3 qualification e.g. A levels / NVQ 3 or equivalent</w:t>
            </w:r>
          </w:p>
          <w:p w14:paraId="704EAE77" w14:textId="77777777" w:rsidR="000A50C0" w:rsidRPr="007C4D4B" w:rsidRDefault="000A50C0" w:rsidP="0043433D">
            <w:pPr>
              <w:rPr>
                <w:rFonts w:asciiTheme="minorBidi" w:hAnsiTheme="minorBidi" w:cstheme="minorBidi"/>
              </w:rPr>
            </w:pP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158807B0" w14:textId="77777777" w:rsidR="000A50C0" w:rsidRDefault="000A50C0" w:rsidP="0043433D">
            <w:pPr>
              <w:rPr>
                <w:rFonts w:asciiTheme="minorBidi" w:hAnsiTheme="minorBidi" w:cstheme="minorBidi"/>
              </w:rPr>
            </w:pPr>
            <w:r w:rsidRPr="002A3EB4">
              <w:rPr>
                <w:rFonts w:asciiTheme="minorBidi" w:hAnsiTheme="minorBidi" w:cstheme="minorBidi"/>
                <w:b/>
                <w:bCs/>
              </w:rPr>
              <w:t>Desirable</w:t>
            </w:r>
            <w:r w:rsidRPr="002A3EB4">
              <w:rPr>
                <w:rFonts w:asciiTheme="minorBidi" w:hAnsiTheme="minorBidi" w:cstheme="minorBidi"/>
              </w:rPr>
              <w:t> </w:t>
            </w:r>
          </w:p>
          <w:p w14:paraId="1E9BB98A" w14:textId="77777777" w:rsidR="000A50C0" w:rsidRPr="00E7546C" w:rsidRDefault="000A50C0" w:rsidP="0043433D">
            <w:pPr>
              <w:pStyle w:val="ListParagraph"/>
              <w:numPr>
                <w:ilvl w:val="0"/>
                <w:numId w:val="36"/>
              </w:numPr>
              <w:rPr>
                <w:rFonts w:ascii="Arial" w:hAnsi="Arial" w:cs="Arial"/>
              </w:rPr>
            </w:pPr>
            <w:r w:rsidRPr="00E7546C">
              <w:rPr>
                <w:rFonts w:ascii="Arial" w:hAnsi="Arial" w:cs="Arial"/>
              </w:rPr>
              <w:t>Qualification in Administration/ Business/ IT/ Media or similar</w:t>
            </w:r>
          </w:p>
          <w:p w14:paraId="5729AB5D" w14:textId="77777777" w:rsidR="000A50C0" w:rsidRPr="00E7546C" w:rsidRDefault="000A50C0" w:rsidP="0043433D">
            <w:pPr>
              <w:pStyle w:val="ListParagraph"/>
              <w:ind w:left="787"/>
              <w:rPr>
                <w:rFonts w:asciiTheme="minorBidi" w:hAnsiTheme="minorBidi" w:cstheme="minorBidi"/>
              </w:rPr>
            </w:pPr>
          </w:p>
        </w:tc>
      </w:tr>
      <w:tr w:rsidR="000A50C0" w:rsidRPr="002A3EB4" w14:paraId="0BCDD4F7" w14:textId="77777777" w:rsidTr="0043433D">
        <w:trPr>
          <w:trHeight w:val="450"/>
        </w:trPr>
        <w:tc>
          <w:tcPr>
            <w:tcW w:w="10348"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36418D13" w14:textId="77777777" w:rsidR="000A50C0" w:rsidRPr="002A3EB4" w:rsidRDefault="000A50C0" w:rsidP="0043433D">
            <w:pPr>
              <w:rPr>
                <w:rFonts w:asciiTheme="minorBidi" w:hAnsiTheme="minorBidi" w:cstheme="minorBidi"/>
                <w:sz w:val="28"/>
                <w:szCs w:val="28"/>
              </w:rPr>
            </w:pPr>
            <w:r w:rsidRPr="002A3EB4">
              <w:rPr>
                <w:rFonts w:asciiTheme="minorBidi" w:hAnsiTheme="minorBidi" w:cstheme="minorBidi"/>
                <w:b/>
                <w:bCs/>
                <w:sz w:val="28"/>
                <w:szCs w:val="28"/>
              </w:rPr>
              <w:t>Skills / Ability</w:t>
            </w:r>
            <w:r w:rsidRPr="002A3EB4">
              <w:rPr>
                <w:rFonts w:asciiTheme="minorBidi" w:hAnsiTheme="minorBidi" w:cstheme="minorBidi"/>
                <w:sz w:val="28"/>
                <w:szCs w:val="28"/>
              </w:rPr>
              <w:t> </w:t>
            </w:r>
          </w:p>
        </w:tc>
      </w:tr>
      <w:tr w:rsidR="000A50C0" w:rsidRPr="002A3EB4" w14:paraId="0F8692EE" w14:textId="77777777" w:rsidTr="0043433D">
        <w:trPr>
          <w:trHeight w:val="2909"/>
        </w:trPr>
        <w:tc>
          <w:tcPr>
            <w:tcW w:w="5529" w:type="dxa"/>
            <w:tcBorders>
              <w:top w:val="single" w:sz="6" w:space="0" w:color="auto"/>
              <w:left w:val="single" w:sz="6" w:space="0" w:color="auto"/>
              <w:bottom w:val="single" w:sz="6" w:space="0" w:color="auto"/>
              <w:right w:val="single" w:sz="6" w:space="0" w:color="auto"/>
            </w:tcBorders>
            <w:shd w:val="clear" w:color="auto" w:fill="auto"/>
            <w:hideMark/>
          </w:tcPr>
          <w:p w14:paraId="726FD102" w14:textId="77777777" w:rsidR="000A50C0" w:rsidRPr="002A3EB4" w:rsidRDefault="000A50C0" w:rsidP="0043433D">
            <w:pPr>
              <w:rPr>
                <w:rFonts w:asciiTheme="minorBidi" w:hAnsiTheme="minorBidi" w:cstheme="minorBidi"/>
              </w:rPr>
            </w:pPr>
            <w:r w:rsidRPr="002A3EB4">
              <w:rPr>
                <w:rFonts w:asciiTheme="minorBidi" w:hAnsiTheme="minorBidi" w:cstheme="minorBidi"/>
                <w:b/>
                <w:bCs/>
              </w:rPr>
              <w:lastRenderedPageBreak/>
              <w:t>Essential</w:t>
            </w:r>
            <w:r w:rsidRPr="002A3EB4">
              <w:rPr>
                <w:rFonts w:asciiTheme="minorBidi" w:hAnsiTheme="minorBidi" w:cstheme="minorBidi"/>
              </w:rPr>
              <w:t>  </w:t>
            </w:r>
          </w:p>
          <w:p w14:paraId="46B22C4B" w14:textId="77777777" w:rsidR="000A50C0" w:rsidRPr="00E7546C" w:rsidRDefault="000A50C0" w:rsidP="0043433D">
            <w:pPr>
              <w:pStyle w:val="ListParagraph"/>
              <w:numPr>
                <w:ilvl w:val="0"/>
                <w:numId w:val="33"/>
              </w:numPr>
              <w:rPr>
                <w:rFonts w:ascii="Arial" w:hAnsi="Arial" w:cs="Arial"/>
              </w:rPr>
            </w:pPr>
            <w:r w:rsidRPr="00E7546C">
              <w:rPr>
                <w:rFonts w:ascii="Arial" w:hAnsi="Arial" w:cs="Arial"/>
              </w:rPr>
              <w:t>Ability to use initiative, think creatively, prioritise and proactively develop improved systems to meet the needs of the Education team.</w:t>
            </w:r>
          </w:p>
          <w:p w14:paraId="3C5A08BF" w14:textId="77777777" w:rsidR="000A50C0" w:rsidRPr="00D63176" w:rsidRDefault="000A50C0" w:rsidP="0043433D">
            <w:pPr>
              <w:jc w:val="both"/>
              <w:rPr>
                <w:rFonts w:ascii="Arial" w:hAnsi="Arial" w:cs="Arial"/>
              </w:rPr>
            </w:pPr>
          </w:p>
          <w:p w14:paraId="650E5682" w14:textId="77777777" w:rsidR="000A50C0" w:rsidRPr="00D63176" w:rsidRDefault="000A50C0" w:rsidP="0043433D">
            <w:pPr>
              <w:jc w:val="both"/>
              <w:rPr>
                <w:rFonts w:ascii="Arial" w:hAnsi="Arial" w:cs="Arial"/>
              </w:rPr>
            </w:pPr>
          </w:p>
          <w:p w14:paraId="7219B23C" w14:textId="77777777" w:rsidR="000A50C0" w:rsidRPr="00E7546C" w:rsidRDefault="000A50C0" w:rsidP="0043433D">
            <w:pPr>
              <w:pStyle w:val="ListParagraph"/>
              <w:numPr>
                <w:ilvl w:val="0"/>
                <w:numId w:val="33"/>
              </w:numPr>
              <w:rPr>
                <w:rFonts w:ascii="Arial" w:hAnsi="Arial" w:cs="Arial"/>
              </w:rPr>
            </w:pPr>
            <w:r w:rsidRPr="00E7546C">
              <w:rPr>
                <w:rFonts w:ascii="Arial" w:hAnsi="Arial" w:cs="Arial"/>
              </w:rPr>
              <w:t xml:space="preserve">Ability to work as a member of a team and build strong professional relationships </w:t>
            </w:r>
          </w:p>
          <w:p w14:paraId="5ED78F0C" w14:textId="77777777" w:rsidR="000A50C0" w:rsidRPr="00D63176" w:rsidRDefault="000A50C0" w:rsidP="0043433D">
            <w:pPr>
              <w:rPr>
                <w:rFonts w:ascii="Arial" w:hAnsi="Arial" w:cs="Arial"/>
              </w:rPr>
            </w:pPr>
          </w:p>
          <w:p w14:paraId="0E97A4E4" w14:textId="77777777" w:rsidR="000A50C0" w:rsidRPr="00E7546C" w:rsidRDefault="000A50C0" w:rsidP="0043433D">
            <w:pPr>
              <w:pStyle w:val="ListParagraph"/>
              <w:numPr>
                <w:ilvl w:val="0"/>
                <w:numId w:val="33"/>
              </w:numPr>
              <w:rPr>
                <w:rFonts w:ascii="Arial" w:hAnsi="Arial" w:cs="Arial"/>
              </w:rPr>
            </w:pPr>
            <w:r w:rsidRPr="00E7546C">
              <w:rPr>
                <w:rFonts w:ascii="Arial" w:hAnsi="Arial" w:cs="Arial"/>
              </w:rPr>
              <w:t xml:space="preserve">Ability to respond to customers professionally and with empathy </w:t>
            </w:r>
          </w:p>
          <w:p w14:paraId="6A9D7706" w14:textId="77777777" w:rsidR="000A50C0" w:rsidRPr="00D63176" w:rsidRDefault="000A50C0" w:rsidP="0043433D">
            <w:pPr>
              <w:rPr>
                <w:rFonts w:ascii="Arial" w:hAnsi="Arial" w:cs="Arial"/>
              </w:rPr>
            </w:pPr>
          </w:p>
          <w:p w14:paraId="35EC03DC" w14:textId="77777777" w:rsidR="000A50C0" w:rsidRPr="00E7546C" w:rsidRDefault="000A50C0" w:rsidP="0043433D">
            <w:pPr>
              <w:pStyle w:val="ListParagraph"/>
              <w:numPr>
                <w:ilvl w:val="0"/>
                <w:numId w:val="33"/>
              </w:numPr>
              <w:rPr>
                <w:rFonts w:ascii="Arial" w:hAnsi="Arial" w:cs="Arial"/>
              </w:rPr>
            </w:pPr>
            <w:r w:rsidRPr="00E7546C">
              <w:rPr>
                <w:rFonts w:ascii="Arial" w:hAnsi="Arial" w:cs="Arial"/>
              </w:rPr>
              <w:t>Ability to listen and communicate effectively</w:t>
            </w:r>
          </w:p>
          <w:p w14:paraId="3A5CF13A" w14:textId="77777777" w:rsidR="000A50C0" w:rsidRPr="000A55A8" w:rsidRDefault="000A50C0" w:rsidP="0043433D">
            <w:pPr>
              <w:textAlignment w:val="baseline"/>
              <w:rPr>
                <w:rFonts w:asciiTheme="minorBidi" w:hAnsiTheme="minorBidi" w:cstheme="minorBidi"/>
              </w:rPr>
            </w:pP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1A9F23E7" w14:textId="77777777" w:rsidR="000A50C0" w:rsidRDefault="000A50C0" w:rsidP="0043433D">
            <w:pPr>
              <w:rPr>
                <w:rFonts w:asciiTheme="minorBidi" w:hAnsiTheme="minorBidi" w:cstheme="minorBidi"/>
                <w:b/>
                <w:bCs/>
              </w:rPr>
            </w:pPr>
            <w:r w:rsidRPr="002A3EB4">
              <w:rPr>
                <w:rFonts w:asciiTheme="minorBidi" w:hAnsiTheme="minorBidi" w:cstheme="minorBidi"/>
                <w:b/>
                <w:bCs/>
              </w:rPr>
              <w:t>Desirable</w:t>
            </w:r>
          </w:p>
          <w:p w14:paraId="6631029F" w14:textId="77777777" w:rsidR="000A50C0" w:rsidRPr="00AC712D" w:rsidRDefault="000A50C0" w:rsidP="0043433D">
            <w:pPr>
              <w:pStyle w:val="ListParagraph"/>
              <w:numPr>
                <w:ilvl w:val="0"/>
                <w:numId w:val="41"/>
              </w:numPr>
              <w:rPr>
                <w:rFonts w:ascii="Arial" w:hAnsi="Arial" w:cs="Arial"/>
              </w:rPr>
            </w:pPr>
            <w:r w:rsidRPr="00AC712D">
              <w:rPr>
                <w:rFonts w:ascii="Arial" w:hAnsi="Arial" w:cs="Arial"/>
              </w:rPr>
              <w:t>The ability to support officers developing training and activities with school and parishes</w:t>
            </w:r>
          </w:p>
          <w:p w14:paraId="013E8653" w14:textId="77777777" w:rsidR="000A50C0" w:rsidRPr="002A3EB4" w:rsidRDefault="000A50C0" w:rsidP="0043433D">
            <w:pPr>
              <w:rPr>
                <w:rFonts w:asciiTheme="minorBidi" w:hAnsiTheme="minorBidi" w:cstheme="minorBidi"/>
                <w:b/>
                <w:bCs/>
              </w:rPr>
            </w:pPr>
            <w:r w:rsidRPr="002A3EB4">
              <w:rPr>
                <w:rFonts w:asciiTheme="minorBidi" w:hAnsiTheme="minorBidi" w:cstheme="minorBidi"/>
                <w:b/>
                <w:bCs/>
              </w:rPr>
              <w:t> </w:t>
            </w:r>
          </w:p>
          <w:p w14:paraId="56B3DB98" w14:textId="77777777" w:rsidR="000A50C0" w:rsidRPr="00AC712D" w:rsidRDefault="000A50C0" w:rsidP="0043433D">
            <w:pPr>
              <w:pStyle w:val="ListParagraph"/>
              <w:numPr>
                <w:ilvl w:val="0"/>
                <w:numId w:val="41"/>
              </w:numPr>
              <w:rPr>
                <w:rFonts w:ascii="Arial" w:hAnsi="Arial" w:cs="Arial"/>
                <w:b/>
              </w:rPr>
            </w:pPr>
            <w:r w:rsidRPr="00AC712D">
              <w:rPr>
                <w:rFonts w:ascii="Arial" w:hAnsi="Arial" w:cs="Arial"/>
              </w:rPr>
              <w:t>Managing and maintaining websites and social media</w:t>
            </w:r>
          </w:p>
          <w:p w14:paraId="4CFC2DF6" w14:textId="77777777" w:rsidR="000A50C0" w:rsidRPr="00AC712D" w:rsidRDefault="000A50C0" w:rsidP="0043433D">
            <w:pPr>
              <w:rPr>
                <w:rFonts w:asciiTheme="minorBidi" w:hAnsiTheme="minorBidi" w:cstheme="minorBidi"/>
              </w:rPr>
            </w:pPr>
          </w:p>
          <w:p w14:paraId="017C1036" w14:textId="77777777" w:rsidR="000A50C0" w:rsidRPr="002A3EB4" w:rsidRDefault="000A50C0" w:rsidP="0043433D">
            <w:pPr>
              <w:rPr>
                <w:rFonts w:asciiTheme="minorBidi" w:hAnsiTheme="minorBidi" w:cstheme="minorBidi"/>
              </w:rPr>
            </w:pPr>
          </w:p>
        </w:tc>
      </w:tr>
      <w:tr w:rsidR="000A50C0" w:rsidRPr="002A3EB4" w14:paraId="21F20024" w14:textId="77777777" w:rsidTr="0043433D">
        <w:trPr>
          <w:trHeight w:val="450"/>
        </w:trPr>
        <w:tc>
          <w:tcPr>
            <w:tcW w:w="10348"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38BF677D" w14:textId="77777777" w:rsidR="000A50C0" w:rsidRPr="002A3EB4" w:rsidRDefault="000A50C0" w:rsidP="0043433D">
            <w:pPr>
              <w:rPr>
                <w:rFonts w:asciiTheme="minorBidi" w:hAnsiTheme="minorBidi" w:cstheme="minorBidi"/>
                <w:sz w:val="28"/>
                <w:szCs w:val="28"/>
              </w:rPr>
            </w:pPr>
            <w:r w:rsidRPr="002A3EB4">
              <w:rPr>
                <w:rFonts w:asciiTheme="minorBidi" w:hAnsiTheme="minorBidi" w:cstheme="minorBidi"/>
                <w:b/>
                <w:bCs/>
                <w:sz w:val="28"/>
                <w:szCs w:val="28"/>
              </w:rPr>
              <w:t>Personal</w:t>
            </w:r>
            <w:r w:rsidRPr="002A3EB4">
              <w:rPr>
                <w:rFonts w:asciiTheme="minorBidi" w:hAnsiTheme="minorBidi" w:cstheme="minorBidi"/>
                <w:sz w:val="28"/>
                <w:szCs w:val="28"/>
              </w:rPr>
              <w:t> </w:t>
            </w:r>
          </w:p>
        </w:tc>
      </w:tr>
      <w:tr w:rsidR="000A50C0" w:rsidRPr="0061085A" w14:paraId="43A29D63" w14:textId="77777777" w:rsidTr="0043433D">
        <w:tc>
          <w:tcPr>
            <w:tcW w:w="5529" w:type="dxa"/>
            <w:tcBorders>
              <w:top w:val="single" w:sz="6" w:space="0" w:color="auto"/>
              <w:left w:val="single" w:sz="6" w:space="0" w:color="auto"/>
              <w:bottom w:val="single" w:sz="6" w:space="0" w:color="auto"/>
              <w:right w:val="single" w:sz="6" w:space="0" w:color="auto"/>
            </w:tcBorders>
            <w:shd w:val="clear" w:color="auto" w:fill="auto"/>
            <w:hideMark/>
          </w:tcPr>
          <w:p w14:paraId="5BFC1914" w14:textId="77777777" w:rsidR="000A50C0" w:rsidRDefault="000A50C0" w:rsidP="0043433D">
            <w:pPr>
              <w:rPr>
                <w:rFonts w:asciiTheme="minorBidi" w:hAnsiTheme="minorBidi" w:cstheme="minorBidi"/>
              </w:rPr>
            </w:pPr>
            <w:r w:rsidRPr="002A3EB4">
              <w:rPr>
                <w:rFonts w:asciiTheme="minorBidi" w:hAnsiTheme="minorBidi" w:cstheme="minorBidi"/>
                <w:b/>
                <w:bCs/>
              </w:rPr>
              <w:t>Essential</w:t>
            </w:r>
            <w:r w:rsidRPr="002A3EB4">
              <w:rPr>
                <w:rFonts w:asciiTheme="minorBidi" w:hAnsiTheme="minorBidi" w:cstheme="minorBidi"/>
              </w:rPr>
              <w:t> </w:t>
            </w:r>
          </w:p>
          <w:p w14:paraId="715AF05A" w14:textId="77777777" w:rsidR="000A50C0" w:rsidRPr="000A50C0" w:rsidRDefault="000A50C0" w:rsidP="0043433D">
            <w:pPr>
              <w:pStyle w:val="ListParagraph"/>
              <w:numPr>
                <w:ilvl w:val="0"/>
                <w:numId w:val="34"/>
              </w:numPr>
              <w:jc w:val="both"/>
              <w:rPr>
                <w:rFonts w:ascii="Arial" w:hAnsi="Arial" w:cs="Arial"/>
              </w:rPr>
            </w:pPr>
            <w:r w:rsidRPr="00E7546C">
              <w:rPr>
                <w:rFonts w:ascii="Arial" w:hAnsi="Arial" w:cs="Arial"/>
              </w:rPr>
              <w:t>To be fully supportive of the Christian values that underpin the work of the Education team</w:t>
            </w:r>
          </w:p>
          <w:p w14:paraId="48C38F9A" w14:textId="77777777" w:rsidR="000A50C0" w:rsidRPr="002A3EB4" w:rsidRDefault="000A50C0" w:rsidP="0043433D">
            <w:pPr>
              <w:ind w:left="720"/>
              <w:rPr>
                <w:rFonts w:asciiTheme="minorBidi" w:hAnsiTheme="minorBidi" w:cstheme="minorBidi"/>
              </w:rPr>
            </w:pP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1168D7CC" w14:textId="77777777" w:rsidR="000A50C0" w:rsidRPr="002A3EB4" w:rsidRDefault="000A50C0" w:rsidP="0043433D">
            <w:pPr>
              <w:rPr>
                <w:rFonts w:asciiTheme="minorBidi" w:hAnsiTheme="minorBidi" w:cstheme="minorBidi"/>
              </w:rPr>
            </w:pPr>
            <w:r w:rsidRPr="002A3EB4">
              <w:rPr>
                <w:rFonts w:asciiTheme="minorBidi" w:hAnsiTheme="minorBidi" w:cstheme="minorBidi"/>
                <w:b/>
                <w:bCs/>
              </w:rPr>
              <w:t>Desirable</w:t>
            </w:r>
            <w:r w:rsidRPr="002A3EB4">
              <w:rPr>
                <w:rFonts w:asciiTheme="minorBidi" w:hAnsiTheme="minorBidi" w:cstheme="minorBidi"/>
              </w:rPr>
              <w:t> </w:t>
            </w:r>
          </w:p>
          <w:p w14:paraId="7E2B6035" w14:textId="77777777" w:rsidR="000A50C0" w:rsidRPr="002A3EB4" w:rsidRDefault="000A50C0" w:rsidP="0043433D">
            <w:pPr>
              <w:rPr>
                <w:rFonts w:asciiTheme="minorBidi" w:hAnsiTheme="minorBidi" w:cstheme="minorBidi"/>
              </w:rPr>
            </w:pPr>
          </w:p>
          <w:p w14:paraId="6116CCCF" w14:textId="77777777" w:rsidR="000A50C0" w:rsidRPr="002A3EB4" w:rsidRDefault="000A50C0" w:rsidP="0043433D">
            <w:pPr>
              <w:ind w:left="360"/>
              <w:rPr>
                <w:rFonts w:asciiTheme="minorBidi" w:hAnsiTheme="minorBidi" w:cstheme="minorBidi"/>
              </w:rPr>
            </w:pPr>
            <w:r w:rsidRPr="002A3EB4">
              <w:rPr>
                <w:rFonts w:asciiTheme="minorBidi" w:hAnsiTheme="minorBidi" w:cstheme="minorBidi"/>
              </w:rPr>
              <w:t> </w:t>
            </w:r>
          </w:p>
          <w:p w14:paraId="42BC0F45" w14:textId="77777777" w:rsidR="000A50C0" w:rsidRPr="002A3EB4" w:rsidRDefault="000A50C0" w:rsidP="0043433D">
            <w:pPr>
              <w:ind w:left="360"/>
              <w:rPr>
                <w:rFonts w:asciiTheme="minorBidi" w:hAnsiTheme="minorBidi" w:cstheme="minorBidi"/>
              </w:rPr>
            </w:pPr>
          </w:p>
        </w:tc>
      </w:tr>
    </w:tbl>
    <w:p w14:paraId="09B1E7BC" w14:textId="77777777" w:rsidR="00A63D9A" w:rsidRPr="002A3EB4" w:rsidRDefault="00A63D9A" w:rsidP="009D7ED4">
      <w:pPr>
        <w:rPr>
          <w:rFonts w:ascii="Arial" w:hAnsi="Arial" w:cs="Arial"/>
          <w:b/>
          <w:bCs/>
          <w:iCs/>
          <w:color w:val="44546A" w:themeColor="text2"/>
          <w:sz w:val="32"/>
          <w:szCs w:val="32"/>
        </w:rPr>
      </w:pPr>
    </w:p>
    <w:p w14:paraId="4A7ED0CD" w14:textId="77777777" w:rsidR="004A4362" w:rsidRDefault="004A4362" w:rsidP="00F20BDF">
      <w:pPr>
        <w:spacing w:after="120"/>
        <w:rPr>
          <w:rFonts w:ascii="Arial" w:hAnsi="Arial" w:cs="Arial"/>
          <w:b/>
        </w:rPr>
      </w:pPr>
    </w:p>
    <w:sectPr w:rsidR="004A4362" w:rsidSect="00FA3748">
      <w:footerReference w:type="default" r:id="rId12"/>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AB32" w14:textId="77777777" w:rsidR="006F18FF" w:rsidRDefault="006F18FF" w:rsidP="00D37C03">
      <w:r>
        <w:separator/>
      </w:r>
    </w:p>
  </w:endnote>
  <w:endnote w:type="continuationSeparator" w:id="0">
    <w:p w14:paraId="7AD197D2" w14:textId="77777777" w:rsidR="006F18FF" w:rsidRDefault="006F18FF" w:rsidP="00D3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001241"/>
      <w:docPartObj>
        <w:docPartGallery w:val="Page Numbers (Bottom of Page)"/>
        <w:docPartUnique/>
      </w:docPartObj>
    </w:sdtPr>
    <w:sdtEndPr>
      <w:rPr>
        <w:noProof/>
        <w:color w:val="FFFFFF" w:themeColor="background1"/>
      </w:rPr>
    </w:sdtEndPr>
    <w:sdtContent>
      <w:p w14:paraId="28C62D52" w14:textId="20E6E9C9" w:rsidR="00637641" w:rsidRPr="00E04D91" w:rsidRDefault="00253310">
        <w:pPr>
          <w:pStyle w:val="Footer"/>
          <w:jc w:val="right"/>
          <w:rPr>
            <w:color w:val="FFFFFF" w:themeColor="background1"/>
          </w:rPr>
        </w:pPr>
        <w:r w:rsidRPr="00E04D91">
          <w:rPr>
            <w:rFonts w:ascii="Trebuchet MS" w:hAnsi="Trebuchet MS"/>
            <w:noProof/>
            <w:color w:val="FFFFFF" w:themeColor="background1"/>
            <w:sz w:val="20"/>
            <w:szCs w:val="20"/>
            <w:lang w:eastAsia="en-GB"/>
          </w:rPr>
          <mc:AlternateContent>
            <mc:Choice Requires="wps">
              <w:drawing>
                <wp:anchor distT="0" distB="0" distL="114300" distR="114300" simplePos="0" relativeHeight="251657216" behindDoc="1" locked="0" layoutInCell="1" allowOverlap="1" wp14:anchorId="28C62D56" wp14:editId="6CB4B36D">
                  <wp:simplePos x="0" y="0"/>
                  <wp:positionH relativeFrom="column">
                    <wp:posOffset>-733425</wp:posOffset>
                  </wp:positionH>
                  <wp:positionV relativeFrom="paragraph">
                    <wp:posOffset>-116205</wp:posOffset>
                  </wp:positionV>
                  <wp:extent cx="7842738" cy="914400"/>
                  <wp:effectExtent l="0" t="0" r="6350" b="0"/>
                  <wp:wrapNone/>
                  <wp:docPr id="1" name="Rectangle 1"/>
                  <wp:cNvGraphicFramePr/>
                  <a:graphic xmlns:a="http://schemas.openxmlformats.org/drawingml/2006/main">
                    <a:graphicData uri="http://schemas.microsoft.com/office/word/2010/wordprocessingShape">
                      <wps:wsp>
                        <wps:cNvSpPr/>
                        <wps:spPr>
                          <a:xfrm>
                            <a:off x="0" y="0"/>
                            <a:ext cx="7842738" cy="914400"/>
                          </a:xfrm>
                          <a:prstGeom prst="rect">
                            <a:avLst/>
                          </a:prstGeom>
                          <a:solidFill>
                            <a:srgbClr val="008AD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9E426" id="Rectangle 1" o:spid="_x0000_s1026" style="position:absolute;margin-left:-57.75pt;margin-top:-9.15pt;width:617.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" fillcolor="#008ad8" stroked="f" strokeweight=".5pt"/>
              </w:pict>
            </mc:Fallback>
          </mc:AlternateContent>
        </w:r>
        <w:r w:rsidR="00637641" w:rsidRPr="00E04D91">
          <w:rPr>
            <w:rFonts w:ascii="Arial" w:hAnsi="Arial" w:cs="Arial"/>
            <w:b/>
            <w:noProof/>
            <w:color w:val="FFFFFF" w:themeColor="background1"/>
            <w:lang w:eastAsia="en-GB"/>
          </w:rPr>
          <mc:AlternateContent>
            <mc:Choice Requires="wps">
              <w:drawing>
                <wp:anchor distT="0" distB="0" distL="114300" distR="114300" simplePos="0" relativeHeight="251659264" behindDoc="0" locked="0" layoutInCell="1" allowOverlap="1" wp14:anchorId="28C62D54" wp14:editId="3890B251">
                  <wp:simplePos x="0" y="0"/>
                  <wp:positionH relativeFrom="column">
                    <wp:posOffset>-114300</wp:posOffset>
                  </wp:positionH>
                  <wp:positionV relativeFrom="paragraph">
                    <wp:posOffset>0</wp:posOffset>
                  </wp:positionV>
                  <wp:extent cx="5600700" cy="8001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56007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C62D5A" w14:textId="77777777" w:rsidR="00637641" w:rsidRPr="00E04D91" w:rsidRDefault="00637641" w:rsidP="008E01A6">
                              <w:pPr>
                                <w:rPr>
                                  <w:rFonts w:ascii="Gill Sans MT" w:hAnsi="Gill Sans MT"/>
                                  <w:color w:val="FFFFFF" w:themeColor="background1"/>
                                  <w:sz w:val="18"/>
                                  <w:szCs w:val="18"/>
                                </w:rPr>
                              </w:pPr>
                              <w:r w:rsidRPr="00E04D91">
                                <w:rPr>
                                  <w:rFonts w:ascii="Gill Sans MT" w:hAnsi="Gill Sans MT"/>
                                  <w:color w:val="FFFFFF" w:themeColor="background1"/>
                                  <w:sz w:val="18"/>
                                  <w:szCs w:val="18"/>
                                </w:rPr>
                                <w:t>Diocesan Office, First Floor, Hillside House, 1500 Parkway North, Stoke Gifford, Bristol BS34 8YU</w:t>
                              </w:r>
                            </w:p>
                            <w:p w14:paraId="28C62D5B" w14:textId="1705A1C5" w:rsidR="00637641" w:rsidRPr="00E04D91" w:rsidRDefault="00637641" w:rsidP="00FD07C4">
                              <w:pPr>
                                <w:rPr>
                                  <w:color w:val="FFFFFF" w:themeColor="background1"/>
                                  <w:sz w:val="22"/>
                                  <w:szCs w:val="18"/>
                                </w:rPr>
                              </w:pPr>
                              <w:r w:rsidRPr="00E04D91">
                                <w:rPr>
                                  <w:rFonts w:ascii="Gill Sans MT" w:hAnsi="Gill Sans MT"/>
                                  <w:color w:val="FFFFFF" w:themeColor="background1"/>
                                  <w:sz w:val="18"/>
                                  <w:szCs w:val="18"/>
                                </w:rPr>
                                <w:t xml:space="preserve">0117 906 0100 </w:t>
                              </w:r>
                              <w:r w:rsidRPr="00E04D91">
                                <w:rPr>
                                  <w:color w:val="FFFFFF" w:themeColor="background1"/>
                                  <w:sz w:val="22"/>
                                  <w:szCs w:val="18"/>
                                </w:rPr>
                                <w:t>|</w:t>
                              </w:r>
                              <w:r w:rsidRPr="00E04D91">
                                <w:rPr>
                                  <w:rFonts w:ascii="Gill Sans MT" w:hAnsi="Gill Sans MT"/>
                                  <w:color w:val="FFFFFF" w:themeColor="background1"/>
                                  <w:sz w:val="18"/>
                                  <w:szCs w:val="18"/>
                                </w:rPr>
                                <w:t xml:space="preserve"> </w:t>
                              </w:r>
                              <w:hyperlink r:id="rId1" w:history="1">
                                <w:r w:rsidRPr="00E04D91">
                                  <w:rPr>
                                    <w:rStyle w:val="Hyperlink"/>
                                    <w:rFonts w:ascii="Gill Sans MT" w:hAnsi="Gill Sans MT"/>
                                    <w:color w:val="FFFFFF" w:themeColor="background1"/>
                                    <w:sz w:val="18"/>
                                    <w:szCs w:val="18"/>
                                  </w:rPr>
                                  <w:t>www.bristol.anglican.org</w:t>
                                </w:r>
                              </w:hyperlink>
                              <w:r w:rsidRPr="00E04D91">
                                <w:rPr>
                                  <w:rFonts w:ascii="Gill Sans MT" w:hAnsi="Gill Sans MT"/>
                                  <w:color w:val="FFFFFF" w:themeColor="background1"/>
                                  <w:sz w:val="18"/>
                                  <w:szCs w:val="18"/>
                                </w:rPr>
                                <w:t xml:space="preserve"> </w:t>
                              </w:r>
                              <w:r w:rsidRPr="00E04D91">
                                <w:rPr>
                                  <w:color w:val="FFFFFF" w:themeColor="background1"/>
                                  <w:sz w:val="22"/>
                                  <w:szCs w:val="18"/>
                                </w:rPr>
                                <w:t>|</w:t>
                              </w:r>
                            </w:p>
                            <w:p w14:paraId="28C62D5C" w14:textId="77777777" w:rsidR="00637641" w:rsidRPr="00E04D91" w:rsidRDefault="00637641" w:rsidP="00E04D91">
                              <w:pPr>
                                <w:rPr>
                                  <w:rFonts w:ascii="Gill Sans MT" w:hAnsi="Gill Sans MT"/>
                                  <w:color w:val="FFFFFF" w:themeColor="background1"/>
                                  <w:sz w:val="16"/>
                                </w:rPr>
                              </w:pPr>
                              <w:r w:rsidRPr="00E04D91">
                                <w:rPr>
                                  <w:rFonts w:ascii="Gill Sans MT" w:hAnsi="Gill Sans MT"/>
                                  <w:color w:val="FFFFFF" w:themeColor="background1"/>
                                  <w:sz w:val="16"/>
                                </w:rPr>
                                <w:t xml:space="preserve">The Bristol Diocesan Board of Finance Limited </w:t>
                              </w:r>
                              <w:r w:rsidRPr="00E04D91">
                                <w:rPr>
                                  <w:color w:val="FFFFFF" w:themeColor="background1"/>
                                </w:rPr>
                                <w:t>|</w:t>
                              </w:r>
                              <w:r w:rsidRPr="00E04D91">
                                <w:rPr>
                                  <w:rFonts w:ascii="Gill Sans MT" w:hAnsi="Gill Sans MT"/>
                                  <w:color w:val="FFFFFF" w:themeColor="background1"/>
                                  <w:sz w:val="16"/>
                                </w:rPr>
                                <w:t xml:space="preserve"> Reg. in England: Charity 248502, Company 156243</w:t>
                              </w:r>
                            </w:p>
                            <w:p w14:paraId="28C62D5D" w14:textId="77777777" w:rsidR="00637641" w:rsidRPr="00E04D91" w:rsidRDefault="00637641" w:rsidP="00FD07C4">
                              <w:pPr>
                                <w:rPr>
                                  <w:rFonts w:ascii="Arial" w:hAnsi="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62D54" id="_x0000_t202" coordsize="21600,21600" o:spt="202" path="m,l,21600r21600,l21600,xe">
                  <v:stroke joinstyle="miter"/>
                  <v:path gradientshapeok="t" o:connecttype="rect"/>
                </v:shapetype>
                <v:shape id="Text Box 3" o:spid="_x0000_s1026" type="#_x0000_t202" style="position:absolute;left:0;text-align:left;margin-left:-9pt;margin-top:0;width:44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" filled="f" stroked="f">
                  <v:textbox>
                    <w:txbxContent>
                      <w:p w14:paraId="28C62D5A" w14:textId="77777777" w:rsidR="00637641" w:rsidRPr="00E04D91" w:rsidRDefault="00637641" w:rsidP="008E01A6">
                        <w:pPr>
                          <w:rPr>
                            <w:rFonts w:ascii="Gill Sans MT" w:hAnsi="Gill Sans MT"/>
                            <w:color w:val="FFFFFF" w:themeColor="background1"/>
                            <w:sz w:val="18"/>
                            <w:szCs w:val="18"/>
                          </w:rPr>
                        </w:pPr>
                        <w:r w:rsidRPr="00E04D91">
                          <w:rPr>
                            <w:rFonts w:ascii="Gill Sans MT" w:hAnsi="Gill Sans MT"/>
                            <w:color w:val="FFFFFF" w:themeColor="background1"/>
                            <w:sz w:val="18"/>
                            <w:szCs w:val="18"/>
                          </w:rPr>
                          <w:t>Diocesan Office, First Floor, Hillside House, 1500 Parkway North, Stoke Gifford, Bristol BS34 8YU</w:t>
                        </w:r>
                      </w:p>
                      <w:p w14:paraId="28C62D5B" w14:textId="1705A1C5" w:rsidR="00637641" w:rsidRPr="00E04D91" w:rsidRDefault="00637641" w:rsidP="00FD07C4">
                        <w:pPr>
                          <w:rPr>
                            <w:color w:val="FFFFFF" w:themeColor="background1"/>
                            <w:sz w:val="22"/>
                            <w:szCs w:val="18"/>
                          </w:rPr>
                        </w:pPr>
                        <w:r w:rsidRPr="00E04D91">
                          <w:rPr>
                            <w:rFonts w:ascii="Gill Sans MT" w:hAnsi="Gill Sans MT"/>
                            <w:color w:val="FFFFFF" w:themeColor="background1"/>
                            <w:sz w:val="18"/>
                            <w:szCs w:val="18"/>
                          </w:rPr>
                          <w:t xml:space="preserve">0117 906 0100 </w:t>
                        </w:r>
                        <w:r w:rsidRPr="00E04D91">
                          <w:rPr>
                            <w:color w:val="FFFFFF" w:themeColor="background1"/>
                            <w:sz w:val="22"/>
                            <w:szCs w:val="18"/>
                          </w:rPr>
                          <w:t>|</w:t>
                        </w:r>
                        <w:r w:rsidRPr="00E04D91">
                          <w:rPr>
                            <w:rFonts w:ascii="Gill Sans MT" w:hAnsi="Gill Sans MT"/>
                            <w:color w:val="FFFFFF" w:themeColor="background1"/>
                            <w:sz w:val="18"/>
                            <w:szCs w:val="18"/>
                          </w:rPr>
                          <w:t xml:space="preserve"> </w:t>
                        </w:r>
                        <w:hyperlink r:id="rId2" w:history="1">
                          <w:r w:rsidRPr="00E04D91">
                            <w:rPr>
                              <w:rStyle w:val="Hyperlink"/>
                              <w:rFonts w:ascii="Gill Sans MT" w:hAnsi="Gill Sans MT"/>
                              <w:color w:val="FFFFFF" w:themeColor="background1"/>
                              <w:sz w:val="18"/>
                              <w:szCs w:val="18"/>
                            </w:rPr>
                            <w:t>www.bristol.anglican.org</w:t>
                          </w:r>
                        </w:hyperlink>
                        <w:r w:rsidRPr="00E04D91">
                          <w:rPr>
                            <w:rFonts w:ascii="Gill Sans MT" w:hAnsi="Gill Sans MT"/>
                            <w:color w:val="FFFFFF" w:themeColor="background1"/>
                            <w:sz w:val="18"/>
                            <w:szCs w:val="18"/>
                          </w:rPr>
                          <w:t xml:space="preserve"> </w:t>
                        </w:r>
                        <w:r w:rsidRPr="00E04D91">
                          <w:rPr>
                            <w:color w:val="FFFFFF" w:themeColor="background1"/>
                            <w:sz w:val="22"/>
                            <w:szCs w:val="18"/>
                          </w:rPr>
                          <w:t>|</w:t>
                        </w:r>
                      </w:p>
                      <w:p w14:paraId="28C62D5C" w14:textId="77777777" w:rsidR="00637641" w:rsidRPr="00E04D91" w:rsidRDefault="00637641" w:rsidP="00E04D91">
                        <w:pPr>
                          <w:rPr>
                            <w:rFonts w:ascii="Gill Sans MT" w:hAnsi="Gill Sans MT"/>
                            <w:color w:val="FFFFFF" w:themeColor="background1"/>
                            <w:sz w:val="16"/>
                          </w:rPr>
                        </w:pPr>
                        <w:r w:rsidRPr="00E04D91">
                          <w:rPr>
                            <w:rFonts w:ascii="Gill Sans MT" w:hAnsi="Gill Sans MT"/>
                            <w:color w:val="FFFFFF" w:themeColor="background1"/>
                            <w:sz w:val="16"/>
                          </w:rPr>
                          <w:t xml:space="preserve">The Bristol Diocesan Board of Finance Limited </w:t>
                        </w:r>
                        <w:r w:rsidRPr="00E04D91">
                          <w:rPr>
                            <w:color w:val="FFFFFF" w:themeColor="background1"/>
                          </w:rPr>
                          <w:t>|</w:t>
                        </w:r>
                        <w:r w:rsidRPr="00E04D91">
                          <w:rPr>
                            <w:rFonts w:ascii="Gill Sans MT" w:hAnsi="Gill Sans MT"/>
                            <w:color w:val="FFFFFF" w:themeColor="background1"/>
                            <w:sz w:val="16"/>
                          </w:rPr>
                          <w:t xml:space="preserve"> Reg. in England: Charity 248502, Company 156243</w:t>
                        </w:r>
                      </w:p>
                      <w:p w14:paraId="28C62D5D" w14:textId="77777777" w:rsidR="00637641" w:rsidRPr="00E04D91" w:rsidRDefault="00637641" w:rsidP="00FD07C4">
                        <w:pPr>
                          <w:rPr>
                            <w:rFonts w:ascii="Arial" w:hAnsi="Arial"/>
                            <w:color w:val="FFFFFF" w:themeColor="background1"/>
                          </w:rPr>
                        </w:pPr>
                      </w:p>
                    </w:txbxContent>
                  </v:textbox>
                </v:shape>
              </w:pict>
            </mc:Fallback>
          </mc:AlternateContent>
        </w:r>
        <w:r w:rsidR="00637641" w:rsidRPr="00E04D91">
          <w:rPr>
            <w:rFonts w:ascii="Trebuchet MS" w:hAnsi="Trebuchet MS"/>
            <w:color w:val="FFFFFF" w:themeColor="background1"/>
            <w:sz w:val="20"/>
            <w:szCs w:val="20"/>
          </w:rPr>
          <w:fldChar w:fldCharType="begin"/>
        </w:r>
        <w:r w:rsidR="00637641" w:rsidRPr="00E04D91">
          <w:rPr>
            <w:rFonts w:ascii="Trebuchet MS" w:hAnsi="Trebuchet MS"/>
            <w:color w:val="FFFFFF" w:themeColor="background1"/>
            <w:sz w:val="20"/>
            <w:szCs w:val="20"/>
          </w:rPr>
          <w:instrText xml:space="preserve"> PAGE   \* MERGEFORMAT </w:instrText>
        </w:r>
        <w:r w:rsidR="00637641" w:rsidRPr="00E04D91">
          <w:rPr>
            <w:rFonts w:ascii="Trebuchet MS" w:hAnsi="Trebuchet MS"/>
            <w:color w:val="FFFFFF" w:themeColor="background1"/>
            <w:sz w:val="20"/>
            <w:szCs w:val="20"/>
          </w:rPr>
          <w:fldChar w:fldCharType="separate"/>
        </w:r>
        <w:r w:rsidR="00E72C6C">
          <w:rPr>
            <w:rFonts w:ascii="Trebuchet MS" w:hAnsi="Trebuchet MS"/>
            <w:noProof/>
            <w:color w:val="FFFFFF" w:themeColor="background1"/>
            <w:sz w:val="20"/>
            <w:szCs w:val="20"/>
          </w:rPr>
          <w:t>7</w:t>
        </w:r>
        <w:r w:rsidR="00637641" w:rsidRPr="00E04D91">
          <w:rPr>
            <w:rFonts w:ascii="Trebuchet MS" w:hAnsi="Trebuchet MS"/>
            <w:noProof/>
            <w:color w:val="FFFFFF" w:themeColor="background1"/>
            <w:sz w:val="20"/>
            <w:szCs w:val="20"/>
          </w:rPr>
          <w:fldChar w:fldCharType="end"/>
        </w:r>
      </w:p>
    </w:sdtContent>
  </w:sdt>
  <w:p w14:paraId="28C62D53" w14:textId="77777777" w:rsidR="00637641" w:rsidRDefault="0063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6116" w14:textId="77777777" w:rsidR="006F18FF" w:rsidRDefault="006F18FF" w:rsidP="00D37C03">
      <w:r>
        <w:separator/>
      </w:r>
    </w:p>
  </w:footnote>
  <w:footnote w:type="continuationSeparator" w:id="0">
    <w:p w14:paraId="7AE14567" w14:textId="77777777" w:rsidR="006F18FF" w:rsidRDefault="006F18FF" w:rsidP="00D37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4D9E"/>
    <w:multiLevelType w:val="hybridMultilevel"/>
    <w:tmpl w:val="CBBCA7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46776"/>
    <w:multiLevelType w:val="multilevel"/>
    <w:tmpl w:val="E99A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4636B"/>
    <w:multiLevelType w:val="multilevel"/>
    <w:tmpl w:val="A3AE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01655"/>
    <w:multiLevelType w:val="hybridMultilevel"/>
    <w:tmpl w:val="7F5A1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F73F4"/>
    <w:multiLevelType w:val="hybridMultilevel"/>
    <w:tmpl w:val="4038F0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CC308B"/>
    <w:multiLevelType w:val="hybridMultilevel"/>
    <w:tmpl w:val="01DC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616BF"/>
    <w:multiLevelType w:val="hybridMultilevel"/>
    <w:tmpl w:val="1DF6D3A8"/>
    <w:lvl w:ilvl="0" w:tplc="FFFFFFFF">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83107"/>
    <w:multiLevelType w:val="hybridMultilevel"/>
    <w:tmpl w:val="2E9E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A169D"/>
    <w:multiLevelType w:val="hybridMultilevel"/>
    <w:tmpl w:val="C0DA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92C44"/>
    <w:multiLevelType w:val="hybridMultilevel"/>
    <w:tmpl w:val="AB78C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4238A3"/>
    <w:multiLevelType w:val="hybridMultilevel"/>
    <w:tmpl w:val="107A8AB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1C45355C"/>
    <w:multiLevelType w:val="hybridMultilevel"/>
    <w:tmpl w:val="88D8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66368"/>
    <w:multiLevelType w:val="hybridMultilevel"/>
    <w:tmpl w:val="724C7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E7670"/>
    <w:multiLevelType w:val="hybridMultilevel"/>
    <w:tmpl w:val="09FE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D5884"/>
    <w:multiLevelType w:val="multilevel"/>
    <w:tmpl w:val="22A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60513D"/>
    <w:multiLevelType w:val="hybridMultilevel"/>
    <w:tmpl w:val="9EE0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A66578"/>
    <w:multiLevelType w:val="multilevel"/>
    <w:tmpl w:val="834A3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1435B4"/>
    <w:multiLevelType w:val="hybridMultilevel"/>
    <w:tmpl w:val="E768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59037C"/>
    <w:multiLevelType w:val="hybridMultilevel"/>
    <w:tmpl w:val="33500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B12E89"/>
    <w:multiLevelType w:val="hybridMultilevel"/>
    <w:tmpl w:val="F390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CB1E95"/>
    <w:multiLevelType w:val="multilevel"/>
    <w:tmpl w:val="C380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D9654D"/>
    <w:multiLevelType w:val="hybridMultilevel"/>
    <w:tmpl w:val="2BC2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91D54"/>
    <w:multiLevelType w:val="hybridMultilevel"/>
    <w:tmpl w:val="CE7E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3E762C"/>
    <w:multiLevelType w:val="hybridMultilevel"/>
    <w:tmpl w:val="A39E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845136"/>
    <w:multiLevelType w:val="hybridMultilevel"/>
    <w:tmpl w:val="A2564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943C6C"/>
    <w:multiLevelType w:val="hybridMultilevel"/>
    <w:tmpl w:val="B9F8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7E1659"/>
    <w:multiLevelType w:val="hybridMultilevel"/>
    <w:tmpl w:val="F31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61CEF"/>
    <w:multiLevelType w:val="hybridMultilevel"/>
    <w:tmpl w:val="56DC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9F0665"/>
    <w:multiLevelType w:val="hybridMultilevel"/>
    <w:tmpl w:val="250813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D03B94"/>
    <w:multiLevelType w:val="multilevel"/>
    <w:tmpl w:val="95B2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557649"/>
    <w:multiLevelType w:val="hybridMultilevel"/>
    <w:tmpl w:val="3EF8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B7AAB"/>
    <w:multiLevelType w:val="hybridMultilevel"/>
    <w:tmpl w:val="953C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131DD1"/>
    <w:multiLevelType w:val="hybridMultilevel"/>
    <w:tmpl w:val="425A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07245"/>
    <w:multiLevelType w:val="multilevel"/>
    <w:tmpl w:val="3F6C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0254D1"/>
    <w:multiLevelType w:val="hybridMultilevel"/>
    <w:tmpl w:val="15BC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653056"/>
    <w:multiLevelType w:val="multilevel"/>
    <w:tmpl w:val="2DF4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D56BD4"/>
    <w:multiLevelType w:val="hybridMultilevel"/>
    <w:tmpl w:val="03763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0295814"/>
    <w:multiLevelType w:val="hybridMultilevel"/>
    <w:tmpl w:val="A360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B34286"/>
    <w:multiLevelType w:val="hybridMultilevel"/>
    <w:tmpl w:val="ABEE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3F203D"/>
    <w:multiLevelType w:val="hybridMultilevel"/>
    <w:tmpl w:val="0A049C02"/>
    <w:lvl w:ilvl="0" w:tplc="B418931E">
      <w:numFmt w:val="bullet"/>
      <w:lvlText w:val="•"/>
      <w:lvlJc w:val="left"/>
      <w:pPr>
        <w:ind w:left="1800" w:hanging="14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462E85"/>
    <w:multiLevelType w:val="hybridMultilevel"/>
    <w:tmpl w:val="CA6E62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25299"/>
    <w:multiLevelType w:val="hybridMultilevel"/>
    <w:tmpl w:val="0C12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775876"/>
    <w:multiLevelType w:val="hybridMultilevel"/>
    <w:tmpl w:val="62863DA0"/>
    <w:lvl w:ilvl="0" w:tplc="B418931E">
      <w:numFmt w:val="bullet"/>
      <w:lvlText w:val="•"/>
      <w:lvlJc w:val="left"/>
      <w:pPr>
        <w:ind w:left="1800" w:hanging="14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874862">
    <w:abstractNumId w:val="0"/>
  </w:num>
  <w:num w:numId="2" w16cid:durableId="354229880">
    <w:abstractNumId w:val="16"/>
  </w:num>
  <w:num w:numId="3" w16cid:durableId="1880622998">
    <w:abstractNumId w:val="23"/>
  </w:num>
  <w:num w:numId="4" w16cid:durableId="1058164592">
    <w:abstractNumId w:val="33"/>
  </w:num>
  <w:num w:numId="5" w16cid:durableId="936526017">
    <w:abstractNumId w:val="2"/>
  </w:num>
  <w:num w:numId="6" w16cid:durableId="2088575357">
    <w:abstractNumId w:val="20"/>
  </w:num>
  <w:num w:numId="7" w16cid:durableId="1699508945">
    <w:abstractNumId w:val="29"/>
  </w:num>
  <w:num w:numId="8" w16cid:durableId="403650762">
    <w:abstractNumId w:val="35"/>
  </w:num>
  <w:num w:numId="9" w16cid:durableId="2136097815">
    <w:abstractNumId w:val="34"/>
  </w:num>
  <w:num w:numId="10" w16cid:durableId="2037845776">
    <w:abstractNumId w:val="3"/>
  </w:num>
  <w:num w:numId="11" w16cid:durableId="574827342">
    <w:abstractNumId w:val="12"/>
  </w:num>
  <w:num w:numId="12" w16cid:durableId="2073918018">
    <w:abstractNumId w:val="18"/>
  </w:num>
  <w:num w:numId="13" w16cid:durableId="2080859638">
    <w:abstractNumId w:val="15"/>
  </w:num>
  <w:num w:numId="14" w16cid:durableId="1396733432">
    <w:abstractNumId w:val="21"/>
  </w:num>
  <w:num w:numId="15" w16cid:durableId="1909881525">
    <w:abstractNumId w:val="30"/>
  </w:num>
  <w:num w:numId="16" w16cid:durableId="1299142544">
    <w:abstractNumId w:val="17"/>
  </w:num>
  <w:num w:numId="17" w16cid:durableId="268507846">
    <w:abstractNumId w:val="31"/>
  </w:num>
  <w:num w:numId="18" w16cid:durableId="477888586">
    <w:abstractNumId w:val="1"/>
  </w:num>
  <w:num w:numId="19" w16cid:durableId="1562714065">
    <w:abstractNumId w:val="28"/>
  </w:num>
  <w:num w:numId="20" w16cid:durableId="1219050768">
    <w:abstractNumId w:val="42"/>
  </w:num>
  <w:num w:numId="21" w16cid:durableId="901670981">
    <w:abstractNumId w:val="39"/>
  </w:num>
  <w:num w:numId="22" w16cid:durableId="1997300862">
    <w:abstractNumId w:val="41"/>
  </w:num>
  <w:num w:numId="23" w16cid:durableId="344016914">
    <w:abstractNumId w:val="8"/>
  </w:num>
  <w:num w:numId="24" w16cid:durableId="1338073754">
    <w:abstractNumId w:val="40"/>
  </w:num>
  <w:num w:numId="25" w16cid:durableId="1024747426">
    <w:abstractNumId w:val="14"/>
  </w:num>
  <w:num w:numId="26" w16cid:durableId="25297214">
    <w:abstractNumId w:val="6"/>
  </w:num>
  <w:num w:numId="27" w16cid:durableId="1922175333">
    <w:abstractNumId w:val="9"/>
  </w:num>
  <w:num w:numId="28" w16cid:durableId="570430585">
    <w:abstractNumId w:val="7"/>
  </w:num>
  <w:num w:numId="29" w16cid:durableId="1184050763">
    <w:abstractNumId w:val="11"/>
  </w:num>
  <w:num w:numId="30" w16cid:durableId="1088504450">
    <w:abstractNumId w:val="24"/>
  </w:num>
  <w:num w:numId="31" w16cid:durableId="1696341841">
    <w:abstractNumId w:val="13"/>
  </w:num>
  <w:num w:numId="32" w16cid:durableId="1394309056">
    <w:abstractNumId w:val="37"/>
  </w:num>
  <w:num w:numId="33" w16cid:durableId="1501045744">
    <w:abstractNumId w:val="38"/>
  </w:num>
  <w:num w:numId="34" w16cid:durableId="803039613">
    <w:abstractNumId w:val="19"/>
  </w:num>
  <w:num w:numId="35" w16cid:durableId="906914576">
    <w:abstractNumId w:val="10"/>
  </w:num>
  <w:num w:numId="36" w16cid:durableId="1111122708">
    <w:abstractNumId w:val="27"/>
  </w:num>
  <w:num w:numId="37" w16cid:durableId="1649942242">
    <w:abstractNumId w:val="4"/>
  </w:num>
  <w:num w:numId="38" w16cid:durableId="708262699">
    <w:abstractNumId w:val="22"/>
  </w:num>
  <w:num w:numId="39" w16cid:durableId="768702941">
    <w:abstractNumId w:val="36"/>
  </w:num>
  <w:num w:numId="40" w16cid:durableId="1893544075">
    <w:abstractNumId w:val="5"/>
  </w:num>
  <w:num w:numId="41" w16cid:durableId="1030186638">
    <w:abstractNumId w:val="25"/>
  </w:num>
  <w:num w:numId="42" w16cid:durableId="1920938935">
    <w:abstractNumId w:val="26"/>
  </w:num>
  <w:num w:numId="43" w16cid:durableId="802964129">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19"/>
    <w:rsid w:val="00001785"/>
    <w:rsid w:val="0000706E"/>
    <w:rsid w:val="0001174B"/>
    <w:rsid w:val="00020ED9"/>
    <w:rsid w:val="0003211B"/>
    <w:rsid w:val="00034FF3"/>
    <w:rsid w:val="000352F7"/>
    <w:rsid w:val="00035828"/>
    <w:rsid w:val="00035DBF"/>
    <w:rsid w:val="00037AE3"/>
    <w:rsid w:val="00037DFA"/>
    <w:rsid w:val="000417AF"/>
    <w:rsid w:val="00043D39"/>
    <w:rsid w:val="00045B9C"/>
    <w:rsid w:val="000549A3"/>
    <w:rsid w:val="00057B8F"/>
    <w:rsid w:val="00057D16"/>
    <w:rsid w:val="000607D9"/>
    <w:rsid w:val="00063DC4"/>
    <w:rsid w:val="00072B66"/>
    <w:rsid w:val="00080812"/>
    <w:rsid w:val="0008340D"/>
    <w:rsid w:val="0008347C"/>
    <w:rsid w:val="00090225"/>
    <w:rsid w:val="00091F37"/>
    <w:rsid w:val="00093086"/>
    <w:rsid w:val="00095BB9"/>
    <w:rsid w:val="00095CC1"/>
    <w:rsid w:val="000A0AC1"/>
    <w:rsid w:val="000A35D0"/>
    <w:rsid w:val="000A48BE"/>
    <w:rsid w:val="000A50C0"/>
    <w:rsid w:val="000A53D8"/>
    <w:rsid w:val="000A55A8"/>
    <w:rsid w:val="000B29FA"/>
    <w:rsid w:val="000B37FA"/>
    <w:rsid w:val="000B4F19"/>
    <w:rsid w:val="000C076A"/>
    <w:rsid w:val="000C17B3"/>
    <w:rsid w:val="000C32E0"/>
    <w:rsid w:val="000D20A9"/>
    <w:rsid w:val="000D37D1"/>
    <w:rsid w:val="000E3D86"/>
    <w:rsid w:val="000E78E8"/>
    <w:rsid w:val="000F1F93"/>
    <w:rsid w:val="000F3899"/>
    <w:rsid w:val="001012E2"/>
    <w:rsid w:val="00101349"/>
    <w:rsid w:val="001032B2"/>
    <w:rsid w:val="00103686"/>
    <w:rsid w:val="00103DEC"/>
    <w:rsid w:val="001057BB"/>
    <w:rsid w:val="00105B5B"/>
    <w:rsid w:val="00114626"/>
    <w:rsid w:val="00117480"/>
    <w:rsid w:val="0011789A"/>
    <w:rsid w:val="001213B7"/>
    <w:rsid w:val="00123E46"/>
    <w:rsid w:val="0012669D"/>
    <w:rsid w:val="0013013B"/>
    <w:rsid w:val="001313D1"/>
    <w:rsid w:val="00131A22"/>
    <w:rsid w:val="00136419"/>
    <w:rsid w:val="00150FB1"/>
    <w:rsid w:val="00151E2B"/>
    <w:rsid w:val="0015693C"/>
    <w:rsid w:val="001621C9"/>
    <w:rsid w:val="00174AC3"/>
    <w:rsid w:val="001769A0"/>
    <w:rsid w:val="001815C0"/>
    <w:rsid w:val="00182DA6"/>
    <w:rsid w:val="00187B08"/>
    <w:rsid w:val="00191CA3"/>
    <w:rsid w:val="001933DF"/>
    <w:rsid w:val="001944E7"/>
    <w:rsid w:val="001A1195"/>
    <w:rsid w:val="001A729B"/>
    <w:rsid w:val="001A7D98"/>
    <w:rsid w:val="001B42A7"/>
    <w:rsid w:val="001B54CF"/>
    <w:rsid w:val="001B6527"/>
    <w:rsid w:val="001B6AC2"/>
    <w:rsid w:val="001B7661"/>
    <w:rsid w:val="001B7761"/>
    <w:rsid w:val="001C0EDC"/>
    <w:rsid w:val="001C14DB"/>
    <w:rsid w:val="001C2033"/>
    <w:rsid w:val="001C2D41"/>
    <w:rsid w:val="001C3AF6"/>
    <w:rsid w:val="001C3FA2"/>
    <w:rsid w:val="001C606A"/>
    <w:rsid w:val="001D0027"/>
    <w:rsid w:val="001D14B7"/>
    <w:rsid w:val="001D7D38"/>
    <w:rsid w:val="001F45AA"/>
    <w:rsid w:val="002004E1"/>
    <w:rsid w:val="00201329"/>
    <w:rsid w:val="00201FF4"/>
    <w:rsid w:val="002020EB"/>
    <w:rsid w:val="00211DD1"/>
    <w:rsid w:val="002148C5"/>
    <w:rsid w:val="00216152"/>
    <w:rsid w:val="002206CA"/>
    <w:rsid w:val="00223CBA"/>
    <w:rsid w:val="002254A5"/>
    <w:rsid w:val="00231291"/>
    <w:rsid w:val="00231B00"/>
    <w:rsid w:val="002500B8"/>
    <w:rsid w:val="00253310"/>
    <w:rsid w:val="00254AE1"/>
    <w:rsid w:val="002566D3"/>
    <w:rsid w:val="00256713"/>
    <w:rsid w:val="00256E65"/>
    <w:rsid w:val="00257B69"/>
    <w:rsid w:val="002657D8"/>
    <w:rsid w:val="0027120E"/>
    <w:rsid w:val="00273634"/>
    <w:rsid w:val="00273748"/>
    <w:rsid w:val="00276028"/>
    <w:rsid w:val="00280657"/>
    <w:rsid w:val="00284122"/>
    <w:rsid w:val="002848EE"/>
    <w:rsid w:val="00290A1B"/>
    <w:rsid w:val="002917FF"/>
    <w:rsid w:val="00291C23"/>
    <w:rsid w:val="002937AA"/>
    <w:rsid w:val="00295F4D"/>
    <w:rsid w:val="00297B03"/>
    <w:rsid w:val="002A3EB4"/>
    <w:rsid w:val="002B1040"/>
    <w:rsid w:val="002B690E"/>
    <w:rsid w:val="002B6D98"/>
    <w:rsid w:val="002B7BE8"/>
    <w:rsid w:val="002C1E5A"/>
    <w:rsid w:val="002C4700"/>
    <w:rsid w:val="002D03E7"/>
    <w:rsid w:val="002D0648"/>
    <w:rsid w:val="002D0D9F"/>
    <w:rsid w:val="002D0ED3"/>
    <w:rsid w:val="002D1829"/>
    <w:rsid w:val="002D2B13"/>
    <w:rsid w:val="002D5360"/>
    <w:rsid w:val="002D79C4"/>
    <w:rsid w:val="002E57D7"/>
    <w:rsid w:val="002F4963"/>
    <w:rsid w:val="002F67CE"/>
    <w:rsid w:val="003036C9"/>
    <w:rsid w:val="00306AB7"/>
    <w:rsid w:val="003107E9"/>
    <w:rsid w:val="00311A7B"/>
    <w:rsid w:val="003162AD"/>
    <w:rsid w:val="00331F10"/>
    <w:rsid w:val="00335E7A"/>
    <w:rsid w:val="00337146"/>
    <w:rsid w:val="003454D9"/>
    <w:rsid w:val="00345E45"/>
    <w:rsid w:val="003464B9"/>
    <w:rsid w:val="00347662"/>
    <w:rsid w:val="00350367"/>
    <w:rsid w:val="003509B4"/>
    <w:rsid w:val="00353F11"/>
    <w:rsid w:val="00354762"/>
    <w:rsid w:val="00357090"/>
    <w:rsid w:val="0036048D"/>
    <w:rsid w:val="003605EC"/>
    <w:rsid w:val="00375637"/>
    <w:rsid w:val="00381D95"/>
    <w:rsid w:val="00384F3E"/>
    <w:rsid w:val="00396016"/>
    <w:rsid w:val="00396850"/>
    <w:rsid w:val="003A146A"/>
    <w:rsid w:val="003A657F"/>
    <w:rsid w:val="003A7DDA"/>
    <w:rsid w:val="003B3D67"/>
    <w:rsid w:val="003B66CD"/>
    <w:rsid w:val="003C00A9"/>
    <w:rsid w:val="003C0726"/>
    <w:rsid w:val="003C3CE5"/>
    <w:rsid w:val="003C6D81"/>
    <w:rsid w:val="003C6F50"/>
    <w:rsid w:val="003C78CB"/>
    <w:rsid w:val="003D1D99"/>
    <w:rsid w:val="003D437A"/>
    <w:rsid w:val="003D5596"/>
    <w:rsid w:val="003D75FF"/>
    <w:rsid w:val="003E114D"/>
    <w:rsid w:val="003E1383"/>
    <w:rsid w:val="003E216B"/>
    <w:rsid w:val="003E4866"/>
    <w:rsid w:val="003E7216"/>
    <w:rsid w:val="003F0F0B"/>
    <w:rsid w:val="003F6118"/>
    <w:rsid w:val="004009FA"/>
    <w:rsid w:val="00405295"/>
    <w:rsid w:val="00407335"/>
    <w:rsid w:val="004108A3"/>
    <w:rsid w:val="00413DEB"/>
    <w:rsid w:val="0041653D"/>
    <w:rsid w:val="00420A96"/>
    <w:rsid w:val="00420E25"/>
    <w:rsid w:val="00421A75"/>
    <w:rsid w:val="00422F89"/>
    <w:rsid w:val="00423C55"/>
    <w:rsid w:val="00430B45"/>
    <w:rsid w:val="00437DA2"/>
    <w:rsid w:val="00443261"/>
    <w:rsid w:val="00444FD6"/>
    <w:rsid w:val="004506CC"/>
    <w:rsid w:val="00450E56"/>
    <w:rsid w:val="0045123E"/>
    <w:rsid w:val="004514F5"/>
    <w:rsid w:val="00451960"/>
    <w:rsid w:val="004553C1"/>
    <w:rsid w:val="00456047"/>
    <w:rsid w:val="00456A9F"/>
    <w:rsid w:val="00457942"/>
    <w:rsid w:val="00461B48"/>
    <w:rsid w:val="00465DDA"/>
    <w:rsid w:val="004711E6"/>
    <w:rsid w:val="00474D24"/>
    <w:rsid w:val="00474D4D"/>
    <w:rsid w:val="0048686C"/>
    <w:rsid w:val="00491580"/>
    <w:rsid w:val="00491867"/>
    <w:rsid w:val="004936DB"/>
    <w:rsid w:val="0049456B"/>
    <w:rsid w:val="004A4362"/>
    <w:rsid w:val="004A6363"/>
    <w:rsid w:val="004A649F"/>
    <w:rsid w:val="004A7D09"/>
    <w:rsid w:val="004B0A8E"/>
    <w:rsid w:val="004B19E7"/>
    <w:rsid w:val="004B372A"/>
    <w:rsid w:val="004B3966"/>
    <w:rsid w:val="004B4106"/>
    <w:rsid w:val="004B6AFE"/>
    <w:rsid w:val="004B75B1"/>
    <w:rsid w:val="004C0165"/>
    <w:rsid w:val="004C17A2"/>
    <w:rsid w:val="004C629A"/>
    <w:rsid w:val="004D0654"/>
    <w:rsid w:val="004D2940"/>
    <w:rsid w:val="004D603D"/>
    <w:rsid w:val="004E18FC"/>
    <w:rsid w:val="004E374C"/>
    <w:rsid w:val="004F077A"/>
    <w:rsid w:val="004F56BE"/>
    <w:rsid w:val="004F6CBF"/>
    <w:rsid w:val="004F7358"/>
    <w:rsid w:val="005000B9"/>
    <w:rsid w:val="005065F6"/>
    <w:rsid w:val="00506C4D"/>
    <w:rsid w:val="005074FA"/>
    <w:rsid w:val="00513DB4"/>
    <w:rsid w:val="0051416A"/>
    <w:rsid w:val="0052667F"/>
    <w:rsid w:val="00526BAC"/>
    <w:rsid w:val="005317C6"/>
    <w:rsid w:val="00532793"/>
    <w:rsid w:val="005365D5"/>
    <w:rsid w:val="00537B7D"/>
    <w:rsid w:val="00540570"/>
    <w:rsid w:val="00545004"/>
    <w:rsid w:val="00551391"/>
    <w:rsid w:val="00553ED5"/>
    <w:rsid w:val="00555330"/>
    <w:rsid w:val="00564996"/>
    <w:rsid w:val="005722B7"/>
    <w:rsid w:val="0057351C"/>
    <w:rsid w:val="00576141"/>
    <w:rsid w:val="005B02F7"/>
    <w:rsid w:val="005B1A55"/>
    <w:rsid w:val="005C2320"/>
    <w:rsid w:val="005C4008"/>
    <w:rsid w:val="005C4E21"/>
    <w:rsid w:val="005C4EE2"/>
    <w:rsid w:val="005D1BDF"/>
    <w:rsid w:val="005D2FD0"/>
    <w:rsid w:val="005D6380"/>
    <w:rsid w:val="005D7352"/>
    <w:rsid w:val="005D7ED2"/>
    <w:rsid w:val="005E3679"/>
    <w:rsid w:val="005E4E2D"/>
    <w:rsid w:val="005F0C51"/>
    <w:rsid w:val="005F27BD"/>
    <w:rsid w:val="005F2B9C"/>
    <w:rsid w:val="005F5711"/>
    <w:rsid w:val="005F5CD6"/>
    <w:rsid w:val="006000E0"/>
    <w:rsid w:val="00610FE2"/>
    <w:rsid w:val="00620073"/>
    <w:rsid w:val="00620893"/>
    <w:rsid w:val="00621296"/>
    <w:rsid w:val="00621CD1"/>
    <w:rsid w:val="00624350"/>
    <w:rsid w:val="006364CC"/>
    <w:rsid w:val="00637641"/>
    <w:rsid w:val="00641A0D"/>
    <w:rsid w:val="00643293"/>
    <w:rsid w:val="0064748E"/>
    <w:rsid w:val="00654D2A"/>
    <w:rsid w:val="006605A9"/>
    <w:rsid w:val="00666035"/>
    <w:rsid w:val="006676D5"/>
    <w:rsid w:val="00671195"/>
    <w:rsid w:val="00680CE5"/>
    <w:rsid w:val="00681B68"/>
    <w:rsid w:val="00682B47"/>
    <w:rsid w:val="00684842"/>
    <w:rsid w:val="00692356"/>
    <w:rsid w:val="006A05AF"/>
    <w:rsid w:val="006A0B1D"/>
    <w:rsid w:val="006A0BFB"/>
    <w:rsid w:val="006A2424"/>
    <w:rsid w:val="006A41FC"/>
    <w:rsid w:val="006B652E"/>
    <w:rsid w:val="006C20FE"/>
    <w:rsid w:val="006C5A98"/>
    <w:rsid w:val="006D1AC1"/>
    <w:rsid w:val="006D20EB"/>
    <w:rsid w:val="006D2A81"/>
    <w:rsid w:val="006D4B35"/>
    <w:rsid w:val="006D6EB5"/>
    <w:rsid w:val="006E3F46"/>
    <w:rsid w:val="006E3F7D"/>
    <w:rsid w:val="006E3F90"/>
    <w:rsid w:val="006E45D1"/>
    <w:rsid w:val="006E4795"/>
    <w:rsid w:val="006E6084"/>
    <w:rsid w:val="006F0CAF"/>
    <w:rsid w:val="006F18FF"/>
    <w:rsid w:val="006F5AEE"/>
    <w:rsid w:val="00701344"/>
    <w:rsid w:val="00701E30"/>
    <w:rsid w:val="00702DB8"/>
    <w:rsid w:val="00703B60"/>
    <w:rsid w:val="00705906"/>
    <w:rsid w:val="00705F4A"/>
    <w:rsid w:val="007078E8"/>
    <w:rsid w:val="00712F37"/>
    <w:rsid w:val="0071305D"/>
    <w:rsid w:val="00715A1C"/>
    <w:rsid w:val="00721487"/>
    <w:rsid w:val="00723AD7"/>
    <w:rsid w:val="00726E00"/>
    <w:rsid w:val="00731E30"/>
    <w:rsid w:val="00733BA8"/>
    <w:rsid w:val="007341B5"/>
    <w:rsid w:val="007406D6"/>
    <w:rsid w:val="00741341"/>
    <w:rsid w:val="0074456F"/>
    <w:rsid w:val="00746B8E"/>
    <w:rsid w:val="00747605"/>
    <w:rsid w:val="00747BB7"/>
    <w:rsid w:val="00750C3A"/>
    <w:rsid w:val="007516A1"/>
    <w:rsid w:val="00753B1C"/>
    <w:rsid w:val="00762DD1"/>
    <w:rsid w:val="007775BD"/>
    <w:rsid w:val="007802B4"/>
    <w:rsid w:val="0078074C"/>
    <w:rsid w:val="00780871"/>
    <w:rsid w:val="0078508D"/>
    <w:rsid w:val="0078577B"/>
    <w:rsid w:val="0078716B"/>
    <w:rsid w:val="00790BA5"/>
    <w:rsid w:val="007933B1"/>
    <w:rsid w:val="00794E53"/>
    <w:rsid w:val="00796FDD"/>
    <w:rsid w:val="007A0AE5"/>
    <w:rsid w:val="007A0FC1"/>
    <w:rsid w:val="007A2CBB"/>
    <w:rsid w:val="007A4F52"/>
    <w:rsid w:val="007B4107"/>
    <w:rsid w:val="007C1CC1"/>
    <w:rsid w:val="007C4D4B"/>
    <w:rsid w:val="007C5C4B"/>
    <w:rsid w:val="007D1CA3"/>
    <w:rsid w:val="007D5832"/>
    <w:rsid w:val="007D59EB"/>
    <w:rsid w:val="007D5BF0"/>
    <w:rsid w:val="007D7E23"/>
    <w:rsid w:val="007F248B"/>
    <w:rsid w:val="007F3CC8"/>
    <w:rsid w:val="007F5C8E"/>
    <w:rsid w:val="007F7643"/>
    <w:rsid w:val="00802CF0"/>
    <w:rsid w:val="00803860"/>
    <w:rsid w:val="008040E1"/>
    <w:rsid w:val="00806A6B"/>
    <w:rsid w:val="00815E72"/>
    <w:rsid w:val="00825339"/>
    <w:rsid w:val="008254F7"/>
    <w:rsid w:val="00826015"/>
    <w:rsid w:val="00826C04"/>
    <w:rsid w:val="0083203E"/>
    <w:rsid w:val="00837354"/>
    <w:rsid w:val="00843209"/>
    <w:rsid w:val="00850670"/>
    <w:rsid w:val="00860D0D"/>
    <w:rsid w:val="008701A4"/>
    <w:rsid w:val="00871FA4"/>
    <w:rsid w:val="00872C58"/>
    <w:rsid w:val="00874B9D"/>
    <w:rsid w:val="008773FB"/>
    <w:rsid w:val="00880B9F"/>
    <w:rsid w:val="00881251"/>
    <w:rsid w:val="00881A7A"/>
    <w:rsid w:val="008824F9"/>
    <w:rsid w:val="00883F11"/>
    <w:rsid w:val="008855FC"/>
    <w:rsid w:val="00885726"/>
    <w:rsid w:val="0088675C"/>
    <w:rsid w:val="00887E6A"/>
    <w:rsid w:val="008927F1"/>
    <w:rsid w:val="008950C7"/>
    <w:rsid w:val="008962E3"/>
    <w:rsid w:val="008A6E1A"/>
    <w:rsid w:val="008A742C"/>
    <w:rsid w:val="008B0A08"/>
    <w:rsid w:val="008B0C67"/>
    <w:rsid w:val="008B1296"/>
    <w:rsid w:val="008B34D6"/>
    <w:rsid w:val="008C37F7"/>
    <w:rsid w:val="008C3B5D"/>
    <w:rsid w:val="008C4F92"/>
    <w:rsid w:val="008C611D"/>
    <w:rsid w:val="008C7D05"/>
    <w:rsid w:val="008D063E"/>
    <w:rsid w:val="008D2F42"/>
    <w:rsid w:val="008D4AFD"/>
    <w:rsid w:val="008D55DD"/>
    <w:rsid w:val="008D676E"/>
    <w:rsid w:val="008D7439"/>
    <w:rsid w:val="008D7480"/>
    <w:rsid w:val="008E01A6"/>
    <w:rsid w:val="008E30E1"/>
    <w:rsid w:val="008E482D"/>
    <w:rsid w:val="008E6495"/>
    <w:rsid w:val="008F2958"/>
    <w:rsid w:val="008F6ED3"/>
    <w:rsid w:val="008F754F"/>
    <w:rsid w:val="00904744"/>
    <w:rsid w:val="00904C44"/>
    <w:rsid w:val="00906CFE"/>
    <w:rsid w:val="00911FBA"/>
    <w:rsid w:val="00912909"/>
    <w:rsid w:val="00916C8B"/>
    <w:rsid w:val="00917965"/>
    <w:rsid w:val="0092417F"/>
    <w:rsid w:val="0092674D"/>
    <w:rsid w:val="00930E78"/>
    <w:rsid w:val="009448A6"/>
    <w:rsid w:val="00946B51"/>
    <w:rsid w:val="00947D7C"/>
    <w:rsid w:val="0095050A"/>
    <w:rsid w:val="0095137E"/>
    <w:rsid w:val="00952EE5"/>
    <w:rsid w:val="00956172"/>
    <w:rsid w:val="009570FC"/>
    <w:rsid w:val="0096089C"/>
    <w:rsid w:val="00962D91"/>
    <w:rsid w:val="009639D5"/>
    <w:rsid w:val="0096517F"/>
    <w:rsid w:val="00966356"/>
    <w:rsid w:val="009673A8"/>
    <w:rsid w:val="0097016A"/>
    <w:rsid w:val="00973257"/>
    <w:rsid w:val="00973544"/>
    <w:rsid w:val="00973DEC"/>
    <w:rsid w:val="00974C69"/>
    <w:rsid w:val="00975D6D"/>
    <w:rsid w:val="00975E5A"/>
    <w:rsid w:val="00976B11"/>
    <w:rsid w:val="00995E3A"/>
    <w:rsid w:val="009975A9"/>
    <w:rsid w:val="009A4A68"/>
    <w:rsid w:val="009B090E"/>
    <w:rsid w:val="009B12DC"/>
    <w:rsid w:val="009B7D35"/>
    <w:rsid w:val="009C1342"/>
    <w:rsid w:val="009C419B"/>
    <w:rsid w:val="009C7323"/>
    <w:rsid w:val="009D0CC7"/>
    <w:rsid w:val="009D4937"/>
    <w:rsid w:val="009D5161"/>
    <w:rsid w:val="009D7ED4"/>
    <w:rsid w:val="009E225C"/>
    <w:rsid w:val="009E2BE2"/>
    <w:rsid w:val="009E37D4"/>
    <w:rsid w:val="009E6C52"/>
    <w:rsid w:val="009F6B84"/>
    <w:rsid w:val="00A03498"/>
    <w:rsid w:val="00A05569"/>
    <w:rsid w:val="00A06A79"/>
    <w:rsid w:val="00A1144B"/>
    <w:rsid w:val="00A12616"/>
    <w:rsid w:val="00A12D76"/>
    <w:rsid w:val="00A1436C"/>
    <w:rsid w:val="00A1463B"/>
    <w:rsid w:val="00A22A2D"/>
    <w:rsid w:val="00A26AD6"/>
    <w:rsid w:val="00A345C9"/>
    <w:rsid w:val="00A35257"/>
    <w:rsid w:val="00A41571"/>
    <w:rsid w:val="00A41D54"/>
    <w:rsid w:val="00A43AB3"/>
    <w:rsid w:val="00A4776F"/>
    <w:rsid w:val="00A540DC"/>
    <w:rsid w:val="00A63D9A"/>
    <w:rsid w:val="00A654A8"/>
    <w:rsid w:val="00A664A7"/>
    <w:rsid w:val="00A67C4B"/>
    <w:rsid w:val="00A72F76"/>
    <w:rsid w:val="00A74747"/>
    <w:rsid w:val="00A8789C"/>
    <w:rsid w:val="00A94263"/>
    <w:rsid w:val="00AA1F72"/>
    <w:rsid w:val="00AA313F"/>
    <w:rsid w:val="00AB1728"/>
    <w:rsid w:val="00AB3149"/>
    <w:rsid w:val="00AB68AE"/>
    <w:rsid w:val="00AC051F"/>
    <w:rsid w:val="00AC1AA0"/>
    <w:rsid w:val="00AC2B7A"/>
    <w:rsid w:val="00AC42FB"/>
    <w:rsid w:val="00AC712D"/>
    <w:rsid w:val="00AD2E7F"/>
    <w:rsid w:val="00AD6E8C"/>
    <w:rsid w:val="00AE1C6C"/>
    <w:rsid w:val="00AE5EFB"/>
    <w:rsid w:val="00AF17B3"/>
    <w:rsid w:val="00AF4363"/>
    <w:rsid w:val="00AF47F8"/>
    <w:rsid w:val="00AF797B"/>
    <w:rsid w:val="00B029C3"/>
    <w:rsid w:val="00B03B36"/>
    <w:rsid w:val="00B05903"/>
    <w:rsid w:val="00B07599"/>
    <w:rsid w:val="00B1004D"/>
    <w:rsid w:val="00B1077C"/>
    <w:rsid w:val="00B10E87"/>
    <w:rsid w:val="00B1119A"/>
    <w:rsid w:val="00B11AC1"/>
    <w:rsid w:val="00B1285B"/>
    <w:rsid w:val="00B1759A"/>
    <w:rsid w:val="00B17F5D"/>
    <w:rsid w:val="00B23410"/>
    <w:rsid w:val="00B24D7F"/>
    <w:rsid w:val="00B30709"/>
    <w:rsid w:val="00B31628"/>
    <w:rsid w:val="00B31750"/>
    <w:rsid w:val="00B33CD0"/>
    <w:rsid w:val="00B34376"/>
    <w:rsid w:val="00B3466D"/>
    <w:rsid w:val="00B40B27"/>
    <w:rsid w:val="00B42519"/>
    <w:rsid w:val="00B42C62"/>
    <w:rsid w:val="00B50BE0"/>
    <w:rsid w:val="00B51DBD"/>
    <w:rsid w:val="00B52C82"/>
    <w:rsid w:val="00B5391C"/>
    <w:rsid w:val="00B555D1"/>
    <w:rsid w:val="00B63C60"/>
    <w:rsid w:val="00B646AB"/>
    <w:rsid w:val="00B64E98"/>
    <w:rsid w:val="00B65B04"/>
    <w:rsid w:val="00B77447"/>
    <w:rsid w:val="00B810F0"/>
    <w:rsid w:val="00B819B4"/>
    <w:rsid w:val="00B81EEA"/>
    <w:rsid w:val="00B83DA2"/>
    <w:rsid w:val="00B910D5"/>
    <w:rsid w:val="00B92926"/>
    <w:rsid w:val="00B95DB8"/>
    <w:rsid w:val="00B97F6E"/>
    <w:rsid w:val="00BA107D"/>
    <w:rsid w:val="00BA13AE"/>
    <w:rsid w:val="00BA65FF"/>
    <w:rsid w:val="00BB2D19"/>
    <w:rsid w:val="00BB5A9C"/>
    <w:rsid w:val="00BB76E2"/>
    <w:rsid w:val="00BC356C"/>
    <w:rsid w:val="00BC6BD1"/>
    <w:rsid w:val="00BC7173"/>
    <w:rsid w:val="00BD4424"/>
    <w:rsid w:val="00BE3B73"/>
    <w:rsid w:val="00BE4636"/>
    <w:rsid w:val="00BE5C92"/>
    <w:rsid w:val="00BF1AAF"/>
    <w:rsid w:val="00C00EC0"/>
    <w:rsid w:val="00C03017"/>
    <w:rsid w:val="00C06BD6"/>
    <w:rsid w:val="00C112EE"/>
    <w:rsid w:val="00C11EB7"/>
    <w:rsid w:val="00C12670"/>
    <w:rsid w:val="00C279A9"/>
    <w:rsid w:val="00C322E0"/>
    <w:rsid w:val="00C327A5"/>
    <w:rsid w:val="00C33D50"/>
    <w:rsid w:val="00C33F55"/>
    <w:rsid w:val="00C447D2"/>
    <w:rsid w:val="00C4524D"/>
    <w:rsid w:val="00C506FD"/>
    <w:rsid w:val="00C50ADE"/>
    <w:rsid w:val="00C52803"/>
    <w:rsid w:val="00C55043"/>
    <w:rsid w:val="00C62224"/>
    <w:rsid w:val="00C631EC"/>
    <w:rsid w:val="00C70E23"/>
    <w:rsid w:val="00C73C59"/>
    <w:rsid w:val="00C74BC6"/>
    <w:rsid w:val="00C761D8"/>
    <w:rsid w:val="00C76D12"/>
    <w:rsid w:val="00C87F7B"/>
    <w:rsid w:val="00C930ED"/>
    <w:rsid w:val="00C94644"/>
    <w:rsid w:val="00C952D5"/>
    <w:rsid w:val="00C964AF"/>
    <w:rsid w:val="00CA0CEC"/>
    <w:rsid w:val="00CA5650"/>
    <w:rsid w:val="00CB0A44"/>
    <w:rsid w:val="00CB296E"/>
    <w:rsid w:val="00CC0C75"/>
    <w:rsid w:val="00CC140C"/>
    <w:rsid w:val="00CC1F3A"/>
    <w:rsid w:val="00CC3B3E"/>
    <w:rsid w:val="00CC5900"/>
    <w:rsid w:val="00CD2584"/>
    <w:rsid w:val="00CE1564"/>
    <w:rsid w:val="00CE3758"/>
    <w:rsid w:val="00D00BB8"/>
    <w:rsid w:val="00D0212D"/>
    <w:rsid w:val="00D05343"/>
    <w:rsid w:val="00D06181"/>
    <w:rsid w:val="00D0696B"/>
    <w:rsid w:val="00D106A4"/>
    <w:rsid w:val="00D112A5"/>
    <w:rsid w:val="00D13BB2"/>
    <w:rsid w:val="00D16A3C"/>
    <w:rsid w:val="00D229D0"/>
    <w:rsid w:val="00D23979"/>
    <w:rsid w:val="00D32D22"/>
    <w:rsid w:val="00D37C03"/>
    <w:rsid w:val="00D430F2"/>
    <w:rsid w:val="00D51645"/>
    <w:rsid w:val="00D5348D"/>
    <w:rsid w:val="00D54844"/>
    <w:rsid w:val="00D57F9D"/>
    <w:rsid w:val="00D63C04"/>
    <w:rsid w:val="00D63E17"/>
    <w:rsid w:val="00D643E2"/>
    <w:rsid w:val="00D64E99"/>
    <w:rsid w:val="00D6591B"/>
    <w:rsid w:val="00D7017B"/>
    <w:rsid w:val="00D71238"/>
    <w:rsid w:val="00D72AB0"/>
    <w:rsid w:val="00D73409"/>
    <w:rsid w:val="00D74912"/>
    <w:rsid w:val="00D76461"/>
    <w:rsid w:val="00D81E92"/>
    <w:rsid w:val="00D86554"/>
    <w:rsid w:val="00D9017B"/>
    <w:rsid w:val="00D932CF"/>
    <w:rsid w:val="00D95502"/>
    <w:rsid w:val="00D969EB"/>
    <w:rsid w:val="00DA5724"/>
    <w:rsid w:val="00DA707C"/>
    <w:rsid w:val="00DB0123"/>
    <w:rsid w:val="00DB1C7E"/>
    <w:rsid w:val="00DB4301"/>
    <w:rsid w:val="00DC22D3"/>
    <w:rsid w:val="00DC2BC9"/>
    <w:rsid w:val="00DD07C1"/>
    <w:rsid w:val="00DD1B5C"/>
    <w:rsid w:val="00DE267D"/>
    <w:rsid w:val="00DE2FE7"/>
    <w:rsid w:val="00DE5D82"/>
    <w:rsid w:val="00DF0379"/>
    <w:rsid w:val="00DF076D"/>
    <w:rsid w:val="00DF6B8A"/>
    <w:rsid w:val="00E01C0C"/>
    <w:rsid w:val="00E04D91"/>
    <w:rsid w:val="00E14332"/>
    <w:rsid w:val="00E20396"/>
    <w:rsid w:val="00E2258E"/>
    <w:rsid w:val="00E33617"/>
    <w:rsid w:val="00E35232"/>
    <w:rsid w:val="00E3664A"/>
    <w:rsid w:val="00E36803"/>
    <w:rsid w:val="00E410D0"/>
    <w:rsid w:val="00E423A2"/>
    <w:rsid w:val="00E4250C"/>
    <w:rsid w:val="00E429DE"/>
    <w:rsid w:val="00E45802"/>
    <w:rsid w:val="00E504E1"/>
    <w:rsid w:val="00E52922"/>
    <w:rsid w:val="00E5415B"/>
    <w:rsid w:val="00E60E70"/>
    <w:rsid w:val="00E62BC5"/>
    <w:rsid w:val="00E6628D"/>
    <w:rsid w:val="00E704AF"/>
    <w:rsid w:val="00E72C6C"/>
    <w:rsid w:val="00E7546C"/>
    <w:rsid w:val="00E7726D"/>
    <w:rsid w:val="00E8262D"/>
    <w:rsid w:val="00E95F9A"/>
    <w:rsid w:val="00E96FFC"/>
    <w:rsid w:val="00EA0403"/>
    <w:rsid w:val="00EA35AB"/>
    <w:rsid w:val="00EA3861"/>
    <w:rsid w:val="00EA7A57"/>
    <w:rsid w:val="00EB097F"/>
    <w:rsid w:val="00EB2422"/>
    <w:rsid w:val="00EB51B7"/>
    <w:rsid w:val="00EC0787"/>
    <w:rsid w:val="00EC213C"/>
    <w:rsid w:val="00EC25A2"/>
    <w:rsid w:val="00EC3962"/>
    <w:rsid w:val="00EC49FF"/>
    <w:rsid w:val="00ED362C"/>
    <w:rsid w:val="00ED6626"/>
    <w:rsid w:val="00EE259A"/>
    <w:rsid w:val="00EE7A6F"/>
    <w:rsid w:val="00EF0ED1"/>
    <w:rsid w:val="00EF43F6"/>
    <w:rsid w:val="00EF69F8"/>
    <w:rsid w:val="00EF7243"/>
    <w:rsid w:val="00F10957"/>
    <w:rsid w:val="00F12468"/>
    <w:rsid w:val="00F1283C"/>
    <w:rsid w:val="00F20BDF"/>
    <w:rsid w:val="00F20CCD"/>
    <w:rsid w:val="00F22C01"/>
    <w:rsid w:val="00F31594"/>
    <w:rsid w:val="00F4128A"/>
    <w:rsid w:val="00F4292E"/>
    <w:rsid w:val="00F46B73"/>
    <w:rsid w:val="00F5086B"/>
    <w:rsid w:val="00F50A7A"/>
    <w:rsid w:val="00F539C1"/>
    <w:rsid w:val="00F54F6E"/>
    <w:rsid w:val="00F55716"/>
    <w:rsid w:val="00F60D8E"/>
    <w:rsid w:val="00F6164C"/>
    <w:rsid w:val="00F6358A"/>
    <w:rsid w:val="00F640D8"/>
    <w:rsid w:val="00F71EEF"/>
    <w:rsid w:val="00F722BC"/>
    <w:rsid w:val="00F73343"/>
    <w:rsid w:val="00F772EA"/>
    <w:rsid w:val="00F77713"/>
    <w:rsid w:val="00F81520"/>
    <w:rsid w:val="00F81A7E"/>
    <w:rsid w:val="00F85C2A"/>
    <w:rsid w:val="00F94FBF"/>
    <w:rsid w:val="00F95682"/>
    <w:rsid w:val="00F959E0"/>
    <w:rsid w:val="00F97C6B"/>
    <w:rsid w:val="00FA3748"/>
    <w:rsid w:val="00FB0DDF"/>
    <w:rsid w:val="00FB35B7"/>
    <w:rsid w:val="00FB3CF7"/>
    <w:rsid w:val="00FC1CFE"/>
    <w:rsid w:val="00FC1F57"/>
    <w:rsid w:val="00FC2BDC"/>
    <w:rsid w:val="00FC4DFD"/>
    <w:rsid w:val="00FC5BCC"/>
    <w:rsid w:val="00FC5F3E"/>
    <w:rsid w:val="00FC7CC7"/>
    <w:rsid w:val="00FC7EED"/>
    <w:rsid w:val="00FD07C4"/>
    <w:rsid w:val="00FD207A"/>
    <w:rsid w:val="00FE22E8"/>
    <w:rsid w:val="00FE4963"/>
    <w:rsid w:val="00FE5817"/>
    <w:rsid w:val="00FE5B49"/>
    <w:rsid w:val="00FE70CF"/>
    <w:rsid w:val="00FF0762"/>
    <w:rsid w:val="00FF0B5C"/>
    <w:rsid w:val="00FF4858"/>
    <w:rsid w:val="00FF4E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62C8F"/>
  <w15:docId w15:val="{D5A95B7E-E08D-4352-89B7-34EADBC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4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64C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A0A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0A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36419"/>
  </w:style>
  <w:style w:type="paragraph" w:styleId="ListParagraph">
    <w:name w:val="List Paragraph"/>
    <w:basedOn w:val="Normal"/>
    <w:uiPriority w:val="34"/>
    <w:qFormat/>
    <w:rsid w:val="00136419"/>
    <w:pPr>
      <w:ind w:left="720"/>
      <w:contextualSpacing/>
    </w:pPr>
  </w:style>
  <w:style w:type="character" w:styleId="Hyperlink">
    <w:name w:val="Hyperlink"/>
    <w:basedOn w:val="DefaultParagraphFont"/>
    <w:uiPriority w:val="99"/>
    <w:unhideWhenUsed/>
    <w:rsid w:val="005D7ED2"/>
    <w:rPr>
      <w:color w:val="0563C1" w:themeColor="hyperlink"/>
      <w:u w:val="single"/>
    </w:rPr>
  </w:style>
  <w:style w:type="paragraph" w:styleId="Header">
    <w:name w:val="header"/>
    <w:basedOn w:val="Normal"/>
    <w:link w:val="HeaderChar"/>
    <w:unhideWhenUsed/>
    <w:rsid w:val="00D37C03"/>
    <w:pPr>
      <w:tabs>
        <w:tab w:val="center" w:pos="4513"/>
        <w:tab w:val="right" w:pos="9026"/>
      </w:tabs>
    </w:pPr>
  </w:style>
  <w:style w:type="character" w:customStyle="1" w:styleId="HeaderChar">
    <w:name w:val="Header Char"/>
    <w:basedOn w:val="DefaultParagraphFont"/>
    <w:link w:val="Header"/>
    <w:rsid w:val="00D37C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C03"/>
    <w:pPr>
      <w:tabs>
        <w:tab w:val="center" w:pos="4513"/>
        <w:tab w:val="right" w:pos="9026"/>
      </w:tabs>
    </w:pPr>
  </w:style>
  <w:style w:type="character" w:customStyle="1" w:styleId="FooterChar">
    <w:name w:val="Footer Char"/>
    <w:basedOn w:val="DefaultParagraphFont"/>
    <w:link w:val="Footer"/>
    <w:uiPriority w:val="99"/>
    <w:rsid w:val="00D37C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3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C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364CC"/>
    <w:rPr>
      <w:rFonts w:ascii="Cambria" w:eastAsia="Times New Roman" w:hAnsi="Cambria" w:cs="Times New Roman"/>
      <w:b/>
      <w:bCs/>
      <w:kern w:val="32"/>
      <w:sz w:val="32"/>
      <w:szCs w:val="32"/>
    </w:rPr>
  </w:style>
  <w:style w:type="paragraph" w:customStyle="1" w:styleId="Default">
    <w:name w:val="Default"/>
    <w:rsid w:val="006364CC"/>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2937AA"/>
  </w:style>
  <w:style w:type="character" w:customStyle="1" w:styleId="Heading2Char">
    <w:name w:val="Heading 2 Char"/>
    <w:basedOn w:val="DefaultParagraphFont"/>
    <w:link w:val="Heading2"/>
    <w:uiPriority w:val="9"/>
    <w:semiHidden/>
    <w:rsid w:val="000A0A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A0AC1"/>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4C17A2"/>
    <w:pPr>
      <w:jc w:val="center"/>
    </w:pPr>
    <w:rPr>
      <w:b/>
      <w:sz w:val="20"/>
    </w:rPr>
  </w:style>
  <w:style w:type="character" w:customStyle="1" w:styleId="TitleChar">
    <w:name w:val="Title Char"/>
    <w:basedOn w:val="DefaultParagraphFont"/>
    <w:link w:val="Title"/>
    <w:rsid w:val="004C17A2"/>
    <w:rPr>
      <w:rFonts w:ascii="Times New Roman" w:eastAsia="Times New Roman" w:hAnsi="Times New Roman" w:cs="Times New Roman"/>
      <w:b/>
      <w:sz w:val="20"/>
      <w:szCs w:val="24"/>
    </w:rPr>
  </w:style>
  <w:style w:type="paragraph" w:styleId="BodyText">
    <w:name w:val="Body Text"/>
    <w:basedOn w:val="Normal"/>
    <w:link w:val="BodyTextChar"/>
    <w:rsid w:val="004C17A2"/>
    <w:rPr>
      <w:i/>
      <w:sz w:val="20"/>
    </w:rPr>
  </w:style>
  <w:style w:type="character" w:customStyle="1" w:styleId="BodyTextChar">
    <w:name w:val="Body Text Char"/>
    <w:basedOn w:val="DefaultParagraphFont"/>
    <w:link w:val="BodyText"/>
    <w:rsid w:val="004C17A2"/>
    <w:rPr>
      <w:rFonts w:ascii="Times New Roman" w:eastAsia="Times New Roman" w:hAnsi="Times New Roman" w:cs="Times New Roman"/>
      <w:i/>
      <w:sz w:val="20"/>
      <w:szCs w:val="24"/>
    </w:rPr>
  </w:style>
  <w:style w:type="character" w:styleId="PageNumber">
    <w:name w:val="page number"/>
    <w:basedOn w:val="DefaultParagraphFont"/>
    <w:uiPriority w:val="99"/>
    <w:semiHidden/>
    <w:unhideWhenUsed/>
    <w:rsid w:val="002D5360"/>
  </w:style>
  <w:style w:type="character" w:styleId="Strong">
    <w:name w:val="Strong"/>
    <w:basedOn w:val="DefaultParagraphFont"/>
    <w:uiPriority w:val="22"/>
    <w:qFormat/>
    <w:rsid w:val="000A48BE"/>
    <w:rPr>
      <w:b/>
      <w:bCs/>
    </w:rPr>
  </w:style>
  <w:style w:type="character" w:styleId="CommentReference">
    <w:name w:val="annotation reference"/>
    <w:basedOn w:val="DefaultParagraphFont"/>
    <w:uiPriority w:val="99"/>
    <w:semiHidden/>
    <w:unhideWhenUsed/>
    <w:rsid w:val="001C2033"/>
    <w:rPr>
      <w:sz w:val="16"/>
      <w:szCs w:val="16"/>
    </w:rPr>
  </w:style>
  <w:style w:type="paragraph" w:styleId="CommentText">
    <w:name w:val="annotation text"/>
    <w:basedOn w:val="Normal"/>
    <w:link w:val="CommentTextChar"/>
    <w:uiPriority w:val="99"/>
    <w:unhideWhenUsed/>
    <w:rsid w:val="001C2033"/>
    <w:rPr>
      <w:sz w:val="20"/>
      <w:szCs w:val="20"/>
    </w:rPr>
  </w:style>
  <w:style w:type="character" w:customStyle="1" w:styleId="CommentTextChar">
    <w:name w:val="Comment Text Char"/>
    <w:basedOn w:val="DefaultParagraphFont"/>
    <w:link w:val="CommentText"/>
    <w:uiPriority w:val="99"/>
    <w:rsid w:val="001C20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2033"/>
    <w:rPr>
      <w:b/>
      <w:bCs/>
    </w:rPr>
  </w:style>
  <w:style w:type="character" w:customStyle="1" w:styleId="CommentSubjectChar">
    <w:name w:val="Comment Subject Char"/>
    <w:basedOn w:val="CommentTextChar"/>
    <w:link w:val="CommentSubject"/>
    <w:uiPriority w:val="99"/>
    <w:semiHidden/>
    <w:rsid w:val="001C20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6680">
      <w:bodyDiv w:val="1"/>
      <w:marLeft w:val="0"/>
      <w:marRight w:val="0"/>
      <w:marTop w:val="0"/>
      <w:marBottom w:val="0"/>
      <w:divBdr>
        <w:top w:val="none" w:sz="0" w:space="0" w:color="auto"/>
        <w:left w:val="none" w:sz="0" w:space="0" w:color="auto"/>
        <w:bottom w:val="none" w:sz="0" w:space="0" w:color="auto"/>
        <w:right w:val="none" w:sz="0" w:space="0" w:color="auto"/>
      </w:divBdr>
    </w:div>
    <w:div w:id="350880480">
      <w:bodyDiv w:val="1"/>
      <w:marLeft w:val="0"/>
      <w:marRight w:val="0"/>
      <w:marTop w:val="0"/>
      <w:marBottom w:val="0"/>
      <w:divBdr>
        <w:top w:val="none" w:sz="0" w:space="0" w:color="auto"/>
        <w:left w:val="none" w:sz="0" w:space="0" w:color="auto"/>
        <w:bottom w:val="none" w:sz="0" w:space="0" w:color="auto"/>
        <w:right w:val="none" w:sz="0" w:space="0" w:color="auto"/>
      </w:divBdr>
    </w:div>
    <w:div w:id="648247386">
      <w:bodyDiv w:val="1"/>
      <w:marLeft w:val="0"/>
      <w:marRight w:val="0"/>
      <w:marTop w:val="0"/>
      <w:marBottom w:val="0"/>
      <w:divBdr>
        <w:top w:val="none" w:sz="0" w:space="0" w:color="auto"/>
        <w:left w:val="none" w:sz="0" w:space="0" w:color="auto"/>
        <w:bottom w:val="none" w:sz="0" w:space="0" w:color="auto"/>
        <w:right w:val="none" w:sz="0" w:space="0" w:color="auto"/>
      </w:divBdr>
    </w:div>
    <w:div w:id="769593055">
      <w:bodyDiv w:val="1"/>
      <w:marLeft w:val="0"/>
      <w:marRight w:val="0"/>
      <w:marTop w:val="0"/>
      <w:marBottom w:val="0"/>
      <w:divBdr>
        <w:top w:val="none" w:sz="0" w:space="0" w:color="auto"/>
        <w:left w:val="none" w:sz="0" w:space="0" w:color="auto"/>
        <w:bottom w:val="none" w:sz="0" w:space="0" w:color="auto"/>
        <w:right w:val="none" w:sz="0" w:space="0" w:color="auto"/>
      </w:divBdr>
    </w:div>
    <w:div w:id="776562599">
      <w:bodyDiv w:val="1"/>
      <w:marLeft w:val="0"/>
      <w:marRight w:val="0"/>
      <w:marTop w:val="0"/>
      <w:marBottom w:val="0"/>
      <w:divBdr>
        <w:top w:val="none" w:sz="0" w:space="0" w:color="auto"/>
        <w:left w:val="none" w:sz="0" w:space="0" w:color="auto"/>
        <w:bottom w:val="none" w:sz="0" w:space="0" w:color="auto"/>
        <w:right w:val="none" w:sz="0" w:space="0" w:color="auto"/>
      </w:divBdr>
      <w:divsChild>
        <w:div w:id="1885827071">
          <w:marLeft w:val="0"/>
          <w:marRight w:val="0"/>
          <w:marTop w:val="0"/>
          <w:marBottom w:val="0"/>
          <w:divBdr>
            <w:top w:val="none" w:sz="0" w:space="0" w:color="auto"/>
            <w:left w:val="none" w:sz="0" w:space="0" w:color="auto"/>
            <w:bottom w:val="none" w:sz="0" w:space="0" w:color="auto"/>
            <w:right w:val="none" w:sz="0" w:space="0" w:color="auto"/>
          </w:divBdr>
        </w:div>
      </w:divsChild>
    </w:div>
    <w:div w:id="874806427">
      <w:bodyDiv w:val="1"/>
      <w:marLeft w:val="0"/>
      <w:marRight w:val="0"/>
      <w:marTop w:val="0"/>
      <w:marBottom w:val="0"/>
      <w:divBdr>
        <w:top w:val="none" w:sz="0" w:space="0" w:color="auto"/>
        <w:left w:val="none" w:sz="0" w:space="0" w:color="auto"/>
        <w:bottom w:val="none" w:sz="0" w:space="0" w:color="auto"/>
        <w:right w:val="none" w:sz="0" w:space="0" w:color="auto"/>
      </w:divBdr>
    </w:div>
    <w:div w:id="1009254434">
      <w:bodyDiv w:val="1"/>
      <w:marLeft w:val="0"/>
      <w:marRight w:val="0"/>
      <w:marTop w:val="0"/>
      <w:marBottom w:val="0"/>
      <w:divBdr>
        <w:top w:val="none" w:sz="0" w:space="0" w:color="auto"/>
        <w:left w:val="none" w:sz="0" w:space="0" w:color="auto"/>
        <w:bottom w:val="none" w:sz="0" w:space="0" w:color="auto"/>
        <w:right w:val="none" w:sz="0" w:space="0" w:color="auto"/>
      </w:divBdr>
    </w:div>
    <w:div w:id="1126004455">
      <w:bodyDiv w:val="1"/>
      <w:marLeft w:val="0"/>
      <w:marRight w:val="0"/>
      <w:marTop w:val="0"/>
      <w:marBottom w:val="0"/>
      <w:divBdr>
        <w:top w:val="none" w:sz="0" w:space="0" w:color="auto"/>
        <w:left w:val="none" w:sz="0" w:space="0" w:color="auto"/>
        <w:bottom w:val="none" w:sz="0" w:space="0" w:color="auto"/>
        <w:right w:val="none" w:sz="0" w:space="0" w:color="auto"/>
      </w:divBdr>
    </w:div>
    <w:div w:id="1208637719">
      <w:bodyDiv w:val="1"/>
      <w:marLeft w:val="0"/>
      <w:marRight w:val="0"/>
      <w:marTop w:val="0"/>
      <w:marBottom w:val="0"/>
      <w:divBdr>
        <w:top w:val="none" w:sz="0" w:space="0" w:color="auto"/>
        <w:left w:val="none" w:sz="0" w:space="0" w:color="auto"/>
        <w:bottom w:val="none" w:sz="0" w:space="0" w:color="auto"/>
        <w:right w:val="none" w:sz="0" w:space="0" w:color="auto"/>
      </w:divBdr>
    </w:div>
    <w:div w:id="1269701065">
      <w:bodyDiv w:val="1"/>
      <w:marLeft w:val="0"/>
      <w:marRight w:val="0"/>
      <w:marTop w:val="0"/>
      <w:marBottom w:val="0"/>
      <w:divBdr>
        <w:top w:val="none" w:sz="0" w:space="0" w:color="auto"/>
        <w:left w:val="none" w:sz="0" w:space="0" w:color="auto"/>
        <w:bottom w:val="none" w:sz="0" w:space="0" w:color="auto"/>
        <w:right w:val="none" w:sz="0" w:space="0" w:color="auto"/>
      </w:divBdr>
    </w:div>
    <w:div w:id="1316372922">
      <w:bodyDiv w:val="1"/>
      <w:marLeft w:val="0"/>
      <w:marRight w:val="0"/>
      <w:marTop w:val="0"/>
      <w:marBottom w:val="0"/>
      <w:divBdr>
        <w:top w:val="none" w:sz="0" w:space="0" w:color="auto"/>
        <w:left w:val="none" w:sz="0" w:space="0" w:color="auto"/>
        <w:bottom w:val="none" w:sz="0" w:space="0" w:color="auto"/>
        <w:right w:val="none" w:sz="0" w:space="0" w:color="auto"/>
      </w:divBdr>
    </w:div>
    <w:div w:id="1471898942">
      <w:bodyDiv w:val="1"/>
      <w:marLeft w:val="0"/>
      <w:marRight w:val="0"/>
      <w:marTop w:val="0"/>
      <w:marBottom w:val="0"/>
      <w:divBdr>
        <w:top w:val="none" w:sz="0" w:space="0" w:color="auto"/>
        <w:left w:val="none" w:sz="0" w:space="0" w:color="auto"/>
        <w:bottom w:val="none" w:sz="0" w:space="0" w:color="auto"/>
        <w:right w:val="none" w:sz="0" w:space="0" w:color="auto"/>
      </w:divBdr>
    </w:div>
    <w:div w:id="1473476169">
      <w:bodyDiv w:val="1"/>
      <w:marLeft w:val="0"/>
      <w:marRight w:val="0"/>
      <w:marTop w:val="0"/>
      <w:marBottom w:val="0"/>
      <w:divBdr>
        <w:top w:val="none" w:sz="0" w:space="0" w:color="auto"/>
        <w:left w:val="none" w:sz="0" w:space="0" w:color="auto"/>
        <w:bottom w:val="none" w:sz="0" w:space="0" w:color="auto"/>
        <w:right w:val="none" w:sz="0" w:space="0" w:color="auto"/>
      </w:divBdr>
    </w:div>
    <w:div w:id="1569876251">
      <w:bodyDiv w:val="1"/>
      <w:marLeft w:val="0"/>
      <w:marRight w:val="0"/>
      <w:marTop w:val="0"/>
      <w:marBottom w:val="0"/>
      <w:divBdr>
        <w:top w:val="none" w:sz="0" w:space="0" w:color="auto"/>
        <w:left w:val="none" w:sz="0" w:space="0" w:color="auto"/>
        <w:bottom w:val="none" w:sz="0" w:space="0" w:color="auto"/>
        <w:right w:val="none" w:sz="0" w:space="0" w:color="auto"/>
      </w:divBdr>
      <w:divsChild>
        <w:div w:id="1646205603">
          <w:marLeft w:val="0"/>
          <w:marRight w:val="0"/>
          <w:marTop w:val="0"/>
          <w:marBottom w:val="0"/>
          <w:divBdr>
            <w:top w:val="none" w:sz="0" w:space="0" w:color="auto"/>
            <w:left w:val="none" w:sz="0" w:space="0" w:color="auto"/>
            <w:bottom w:val="none" w:sz="0" w:space="0" w:color="auto"/>
            <w:right w:val="none" w:sz="0" w:space="0" w:color="auto"/>
          </w:divBdr>
        </w:div>
      </w:divsChild>
    </w:div>
    <w:div w:id="1706327607">
      <w:bodyDiv w:val="1"/>
      <w:marLeft w:val="0"/>
      <w:marRight w:val="0"/>
      <w:marTop w:val="0"/>
      <w:marBottom w:val="0"/>
      <w:divBdr>
        <w:top w:val="none" w:sz="0" w:space="0" w:color="auto"/>
        <w:left w:val="none" w:sz="0" w:space="0" w:color="auto"/>
        <w:bottom w:val="none" w:sz="0" w:space="0" w:color="auto"/>
        <w:right w:val="none" w:sz="0" w:space="0" w:color="auto"/>
      </w:divBdr>
    </w:div>
    <w:div w:id="1871063097">
      <w:bodyDiv w:val="1"/>
      <w:marLeft w:val="0"/>
      <w:marRight w:val="0"/>
      <w:marTop w:val="0"/>
      <w:marBottom w:val="0"/>
      <w:divBdr>
        <w:top w:val="none" w:sz="0" w:space="0" w:color="auto"/>
        <w:left w:val="none" w:sz="0" w:space="0" w:color="auto"/>
        <w:bottom w:val="none" w:sz="0" w:space="0" w:color="auto"/>
        <w:right w:val="none" w:sz="0" w:space="0" w:color="auto"/>
      </w:divBdr>
    </w:div>
    <w:div w:id="1940480028">
      <w:bodyDiv w:val="1"/>
      <w:marLeft w:val="0"/>
      <w:marRight w:val="0"/>
      <w:marTop w:val="0"/>
      <w:marBottom w:val="0"/>
      <w:divBdr>
        <w:top w:val="none" w:sz="0" w:space="0" w:color="auto"/>
        <w:left w:val="none" w:sz="0" w:space="0" w:color="auto"/>
        <w:bottom w:val="none" w:sz="0" w:space="0" w:color="auto"/>
        <w:right w:val="none" w:sz="0" w:space="0" w:color="auto"/>
      </w:divBdr>
    </w:div>
    <w:div w:id="21115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hyperlink" Target="http://www.bristol.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SharedWithUsers xmlns="2923b7b3-f35a-427c-99cf-695557634918">
      <UserInfo>
        <DisplayName>Jo Stephenson</DisplayName>
        <AccountId>26</AccountId>
        <AccountType/>
      </UserInfo>
      <UserInfo>
        <DisplayName>Denise Channing</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5" ma:contentTypeDescription="Create a new document." ma:contentTypeScope="" ma:versionID="b94ca887bff9e5b5d142aba74c8834fb">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2b4eccea3956568d5e5f6ad57c26a787"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72575a-29c0-4b59-8695-74da8277fef5}"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9F35-D51B-441A-9F67-47AC1AA110AC}">
  <ds:schemaRefs>
    <ds:schemaRef ds:uri="http://schemas.microsoft.com/sharepoint/v3/contenttype/forms"/>
  </ds:schemaRefs>
</ds:datastoreItem>
</file>

<file path=customXml/itemProps2.xml><?xml version="1.0" encoding="utf-8"?>
<ds:datastoreItem xmlns:ds="http://schemas.openxmlformats.org/officeDocument/2006/customXml" ds:itemID="{6C961B86-821F-47DE-9475-022A7AAC3F8F}">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3.xml><?xml version="1.0" encoding="utf-8"?>
<ds:datastoreItem xmlns:ds="http://schemas.openxmlformats.org/officeDocument/2006/customXml" ds:itemID="{2BF57912-0672-4250-B6FE-27E187891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45745-12F9-4B56-866C-70D0E081B0F6}">
  <ds:schemaRefs>
    <ds:schemaRef ds:uri="http://schemas.openxmlformats.org/officeDocument/2006/bibliography"/>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Humphries</dc:creator>
  <cp:lastModifiedBy>Jo Stephenson</cp:lastModifiedBy>
  <cp:revision>3</cp:revision>
  <cp:lastPrinted>2022-08-23T13:24:00Z</cp:lastPrinted>
  <dcterms:created xsi:type="dcterms:W3CDTF">2023-03-17T13:56:00Z</dcterms:created>
  <dcterms:modified xsi:type="dcterms:W3CDTF">2023-03-23T13:22:00Z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0x010100718B36E2D5EAEF4EBC28093009749D4A</vt:lpwstr>
  </property>
  <property fmtid="{D5CDD505-2E9C-101B-9397-08002B2CF9AE}" pid="4" name="MediaServiceImageTags">
    <vt:lpwstr/>
  </property>
</Properties>
</file>