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Layout w:type="fixed"/>
        <w:tblLook w:val="01E0" w:firstRow="1" w:lastRow="1" w:firstColumn="1" w:lastColumn="1" w:noHBand="0" w:noVBand="0"/>
      </w:tblPr>
      <w:tblGrid>
        <w:gridCol w:w="3508"/>
        <w:gridCol w:w="1560"/>
        <w:gridCol w:w="4757"/>
        <w:gridCol w:w="720"/>
      </w:tblGrid>
      <w:tr w:rsidR="005E0099" w14:paraId="2E79F6E3" w14:textId="77777777" w:rsidTr="005E0099">
        <w:tc>
          <w:tcPr>
            <w:tcW w:w="10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F2F36A" w14:textId="77777777" w:rsidR="005E0099" w:rsidRDefault="005E0099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noProof/>
                <w:sz w:val="32"/>
                <w:szCs w:val="32"/>
              </w:rPr>
              <w:drawing>
                <wp:inline distT="0" distB="0" distL="0" distR="0" wp14:anchorId="184190D0" wp14:editId="4FF7555D">
                  <wp:extent cx="6558915" cy="848995"/>
                  <wp:effectExtent l="0" t="0" r="0" b="8255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891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077A18" w14:textId="77777777" w:rsidR="005E0099" w:rsidRDefault="005E0099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p w14:paraId="5154C64A" w14:textId="2C710632" w:rsidR="005E0099" w:rsidRDefault="005E0099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Equality and Diversity Monitoring</w:t>
            </w:r>
          </w:p>
          <w:p w14:paraId="3C47EDC8" w14:textId="77777777" w:rsidR="005E0099" w:rsidRDefault="005E0099">
            <w:pPr>
              <w:ind w:left="2552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5E0099" w14:paraId="73249852" w14:textId="77777777" w:rsidTr="005E0099">
        <w:tc>
          <w:tcPr>
            <w:tcW w:w="10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12527" w14:textId="77777777" w:rsidR="005E0099" w:rsidRDefault="005E0099">
            <w:pPr>
              <w:pStyle w:val="ListParagraph"/>
              <w:tabs>
                <w:tab w:val="left" w:pos="284"/>
              </w:tabs>
              <w:ind w:left="0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14:paraId="7EFB15F7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All information given will be used for Healthwatch monitoring purposes and will remain confidential. This form will be separated upon receipt and will not be identifiable to any individual.</w:t>
            </w:r>
          </w:p>
          <w:p w14:paraId="0186ABE8" w14:textId="77777777" w:rsidR="005E0099" w:rsidRDefault="005E0099">
            <w:pPr>
              <w:pStyle w:val="ListParagraph"/>
              <w:tabs>
                <w:tab w:val="left" w:pos="284"/>
              </w:tabs>
              <w:ind w:left="0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14:paraId="267D8A78" w14:textId="77777777" w:rsidR="005E0099" w:rsidRDefault="005E0099">
            <w:pPr>
              <w:pStyle w:val="ListParagraph"/>
              <w:tabs>
                <w:tab w:val="left" w:pos="284"/>
              </w:tabs>
              <w:ind w:left="0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 xml:space="preserve">Healthwatch wants to be representative of all sections of the community. By completing our monitoring </w:t>
            </w:r>
            <w:proofErr w:type="gramStart"/>
            <w:r>
              <w:rPr>
                <w:rFonts w:ascii="Trebuchet MS" w:hAnsi="Trebuchet MS"/>
                <w:sz w:val="28"/>
                <w:szCs w:val="28"/>
                <w:lang w:val="en-US"/>
              </w:rPr>
              <w:t>form</w:t>
            </w:r>
            <w:proofErr w:type="gramEnd"/>
            <w:r>
              <w:rPr>
                <w:rFonts w:ascii="Trebuchet MS" w:hAnsi="Trebuchet MS"/>
                <w:sz w:val="28"/>
                <w:szCs w:val="28"/>
                <w:lang w:val="en-US"/>
              </w:rPr>
              <w:t xml:space="preserve"> you will help us to ensure we achieve this.</w:t>
            </w:r>
          </w:p>
          <w:p w14:paraId="3935F75C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Please tell us about yourself by ticking the appropriate boxes. </w:t>
            </w:r>
          </w:p>
          <w:p w14:paraId="665F5AA0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14:paraId="560C8A94" w14:textId="77777777" w:rsidTr="005E0099">
        <w:tc>
          <w:tcPr>
            <w:tcW w:w="10545" w:type="dxa"/>
            <w:gridSpan w:val="4"/>
          </w:tcPr>
          <w:p w14:paraId="5DF466B7" w14:textId="7777777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Age</w:t>
            </w:r>
          </w:p>
          <w:p w14:paraId="04156E19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52D72F9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17 or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under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18 – 25  [ ]   26 – 39  [ ]   40 – 49  [ ]   50 – 59  [ ]   60 – 69  [ ]  </w:t>
            </w:r>
          </w:p>
          <w:p w14:paraId="7BA095A4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70 or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over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</w:t>
            </w:r>
          </w:p>
          <w:p w14:paraId="5A99B6F4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14:paraId="24F9F455" w14:textId="77777777" w:rsidTr="005E0099">
        <w:tc>
          <w:tcPr>
            <w:tcW w:w="10545" w:type="dxa"/>
            <w:gridSpan w:val="4"/>
          </w:tcPr>
          <w:p w14:paraId="3A2D24BC" w14:textId="7777777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Gender</w:t>
            </w:r>
          </w:p>
          <w:p w14:paraId="70E71962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CC5C3AD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sz w:val="28"/>
                <w:szCs w:val="28"/>
              </w:rPr>
              <w:t>Male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Female  [ ]     Transgender  [ ]</w:t>
            </w:r>
          </w:p>
          <w:p w14:paraId="79F0C672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14:paraId="6820E612" w14:textId="77777777" w:rsidTr="005E0099">
        <w:tc>
          <w:tcPr>
            <w:tcW w:w="10545" w:type="dxa"/>
            <w:gridSpan w:val="4"/>
          </w:tcPr>
          <w:p w14:paraId="241F3088" w14:textId="7777777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Sexual Orientation</w:t>
            </w:r>
          </w:p>
          <w:p w14:paraId="5B95881A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2933E37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sz w:val="28"/>
                <w:szCs w:val="28"/>
              </w:rPr>
              <w:t>Bisexual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Gay Man [ ]     Heterosexual [ ]    Lesbian  [ ]</w:t>
            </w:r>
          </w:p>
          <w:p w14:paraId="35C6859E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Prefer not to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specify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</w:t>
            </w:r>
          </w:p>
          <w:p w14:paraId="1C00DCBC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14:paraId="070116A9" w14:textId="77777777" w:rsidTr="005E0099">
        <w:tc>
          <w:tcPr>
            <w:tcW w:w="10545" w:type="dxa"/>
            <w:gridSpan w:val="4"/>
          </w:tcPr>
          <w:p w14:paraId="51272F35" w14:textId="7777777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Working Status </w:t>
            </w:r>
            <w:r>
              <w:rPr>
                <w:rFonts w:ascii="Trebuchet MS" w:hAnsi="Trebuchet MS"/>
                <w:b/>
              </w:rPr>
              <w:t>(You may tick more than one box)</w:t>
            </w:r>
          </w:p>
          <w:p w14:paraId="674AE8F5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FD7DDA4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Employed full time (35 hours or more per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week)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Part Time [ ]</w:t>
            </w:r>
          </w:p>
          <w:p w14:paraId="575E9FDD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sz w:val="28"/>
                <w:szCs w:val="28"/>
              </w:rPr>
              <w:t>Student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Retired  [ ]      Carer  [ ]     Unemployed  [ ]     </w:t>
            </w:r>
          </w:p>
          <w:p w14:paraId="6427BF78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Unable to work due to long term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sickness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     </w:t>
            </w:r>
          </w:p>
          <w:p w14:paraId="63E944CB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14:paraId="057E94A6" w14:textId="77777777" w:rsidTr="005E0099">
        <w:trPr>
          <w:trHeight w:val="1466"/>
        </w:trPr>
        <w:tc>
          <w:tcPr>
            <w:tcW w:w="10545" w:type="dxa"/>
            <w:gridSpan w:val="4"/>
          </w:tcPr>
          <w:p w14:paraId="4FCF0EFC" w14:textId="7777777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Household Income</w:t>
            </w:r>
          </w:p>
          <w:p w14:paraId="557EBF39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A7ADA33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Less than £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10,000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£10,001 - £15,000  [ ]  £15,001 - £25,000  [ ]     </w:t>
            </w:r>
          </w:p>
          <w:p w14:paraId="5611D754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£25,000 - £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35,000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£35,000+  [ ]  </w:t>
            </w:r>
          </w:p>
        </w:tc>
      </w:tr>
      <w:tr w:rsidR="005E0099" w14:paraId="22467323" w14:textId="77777777" w:rsidTr="005E0099">
        <w:tc>
          <w:tcPr>
            <w:tcW w:w="10545" w:type="dxa"/>
            <w:gridSpan w:val="4"/>
          </w:tcPr>
          <w:p w14:paraId="7D322F09" w14:textId="7777777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6AAEBC0B" w14:textId="7777777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1F1D58D9" w14:textId="7777777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711195C8" w14:textId="7777777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467D2946" w14:textId="7777777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b/>
                <w:sz w:val="28"/>
                <w:szCs w:val="28"/>
              </w:rPr>
            </w:pPr>
          </w:p>
          <w:p w14:paraId="5D7E02BF" w14:textId="4AAC13B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lastRenderedPageBreak/>
              <w:t>Living Situation</w:t>
            </w:r>
          </w:p>
          <w:p w14:paraId="463C34A6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EBCA74A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Living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Alone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  Living with spouse  [ ]       Living with partner  [ ]     </w:t>
            </w:r>
          </w:p>
          <w:p w14:paraId="766A7355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Living with dependent child(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ren)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    Living with other family members [ ]     Living with non-relatives  [ ]                     Homeless  [ ]</w:t>
            </w:r>
          </w:p>
          <w:p w14:paraId="6CD77F95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E0099" w14:paraId="1B6BD6CC" w14:textId="77777777" w:rsidTr="005E0099">
        <w:tc>
          <w:tcPr>
            <w:tcW w:w="10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8B59B" w14:textId="68C320D8" w:rsidR="005E0099" w:rsidRDefault="005E0099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lastRenderedPageBreak/>
              <w:t>Ethnic Origin</w:t>
            </w:r>
          </w:p>
        </w:tc>
      </w:tr>
      <w:tr w:rsidR="005E0099" w14:paraId="20C19C69" w14:textId="77777777" w:rsidTr="005E0099"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C21A2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  <w:p w14:paraId="39430F4E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White</w:t>
            </w:r>
          </w:p>
          <w:p w14:paraId="5CAEF9CD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British</w:t>
            </w:r>
          </w:p>
          <w:p w14:paraId="3FB21ED7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European</w:t>
            </w:r>
          </w:p>
          <w:p w14:paraId="2F55F121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Other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03C5C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  <w:p w14:paraId="7CE83FD4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4E5A0DF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28598AC4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[ ]  </w:t>
            </w:r>
          </w:p>
          <w:p w14:paraId="0E2D4F82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7B4FDA95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17459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  <w:p w14:paraId="1E595BAB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Black or Black British</w:t>
            </w:r>
          </w:p>
          <w:p w14:paraId="651E60B9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African</w:t>
            </w:r>
          </w:p>
          <w:p w14:paraId="59717C7C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Caribbean</w:t>
            </w:r>
          </w:p>
          <w:p w14:paraId="71C194BC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3DB85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9B95475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5E9EFDD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4AA39F37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021FE816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1D174513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14:paraId="40455A34" w14:textId="77777777" w:rsidTr="005E0099">
        <w:trPr>
          <w:trHeight w:val="1842"/>
        </w:trPr>
        <w:tc>
          <w:tcPr>
            <w:tcW w:w="3508" w:type="dxa"/>
          </w:tcPr>
          <w:p w14:paraId="3E9A1C98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Asian or Asian British</w:t>
            </w:r>
          </w:p>
          <w:p w14:paraId="3947D2C1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36D004C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Indian</w:t>
            </w:r>
          </w:p>
          <w:p w14:paraId="57B11057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Pakistani</w:t>
            </w:r>
          </w:p>
          <w:p w14:paraId="3ECCC44E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Bangladeshi</w:t>
            </w:r>
          </w:p>
          <w:p w14:paraId="5093B0FD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Other </w:t>
            </w:r>
          </w:p>
          <w:p w14:paraId="4CF9ACC8" w14:textId="77777777" w:rsidR="005E0099" w:rsidRDefault="005E0099">
            <w:pPr>
              <w:rPr>
                <w:rFonts w:ascii="Trebuchet MS" w:hAnsi="Trebuchet MS"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sz w:val="28"/>
                <w:szCs w:val="28"/>
                <w:u w:val="single"/>
              </w:rPr>
              <w:t>Other Ethnic Group</w:t>
            </w:r>
          </w:p>
          <w:p w14:paraId="21664A74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please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specify)</w:t>
            </w:r>
          </w:p>
        </w:tc>
        <w:tc>
          <w:tcPr>
            <w:tcW w:w="1560" w:type="dxa"/>
          </w:tcPr>
          <w:p w14:paraId="6C42F6CA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0029B7E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F141134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1FE4EF54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2CBE3186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177EAA83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71602C58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192141F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</w:tc>
        <w:tc>
          <w:tcPr>
            <w:tcW w:w="4757" w:type="dxa"/>
          </w:tcPr>
          <w:p w14:paraId="2C1AAF52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Dual or Multiple Heritage</w:t>
            </w:r>
          </w:p>
          <w:p w14:paraId="16C4B043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2AABB28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White and Asian</w:t>
            </w:r>
          </w:p>
          <w:p w14:paraId="3ADAA594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White and Black African</w:t>
            </w:r>
          </w:p>
          <w:p w14:paraId="710EF382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White and Black Caribbean</w:t>
            </w:r>
          </w:p>
          <w:p w14:paraId="65A0ACC6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Other dual or multiple heritage</w:t>
            </w:r>
          </w:p>
        </w:tc>
        <w:tc>
          <w:tcPr>
            <w:tcW w:w="720" w:type="dxa"/>
          </w:tcPr>
          <w:p w14:paraId="60110D28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932A096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64740ED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2692CB45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688CE39D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0004FE2B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14:paraId="5A975BF6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7BAFC9E0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21E09874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14:paraId="2504C090" w14:textId="77777777" w:rsidTr="005E0099">
        <w:tc>
          <w:tcPr>
            <w:tcW w:w="3508" w:type="dxa"/>
          </w:tcPr>
          <w:p w14:paraId="3FA26258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A3A18F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757" w:type="dxa"/>
          </w:tcPr>
          <w:p w14:paraId="4779D1C0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77094AF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E0099" w14:paraId="76B1024D" w14:textId="77777777" w:rsidTr="005E0099">
        <w:tc>
          <w:tcPr>
            <w:tcW w:w="10545" w:type="dxa"/>
            <w:gridSpan w:val="4"/>
          </w:tcPr>
          <w:p w14:paraId="425C16A0" w14:textId="77777777" w:rsidR="005E0099" w:rsidRDefault="005E0099">
            <w:pPr>
              <w:pBdr>
                <w:bottom w:val="single" w:sz="4" w:space="1" w:color="auto"/>
              </w:pBd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Religion/Faith</w:t>
            </w:r>
          </w:p>
          <w:p w14:paraId="61DCC872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E02B2D3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sz w:val="28"/>
                <w:szCs w:val="28"/>
              </w:rPr>
              <w:t>Buddhist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Christian  [ ]     Hindu  [ ]     Jewish  [ ]     Muslim  [ ]     Sikh  [ ]     </w:t>
            </w:r>
          </w:p>
          <w:p w14:paraId="78933AB1" w14:textId="77777777" w:rsidR="005E0099" w:rsidRDefault="005E0099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sz w:val="28"/>
                <w:szCs w:val="28"/>
              </w:rPr>
              <w:t>None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Other [ ] (please specify) </w:t>
            </w:r>
          </w:p>
          <w:p w14:paraId="433F83D3" w14:textId="77777777" w:rsidR="005E0099" w:rsidRDefault="005E0099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7FB23D34" w14:textId="77777777" w:rsidR="005E0099" w:rsidRDefault="005E0099" w:rsidP="005E0099">
      <w:pPr>
        <w:pBdr>
          <w:bottom w:val="single" w:sz="4" w:space="1" w:color="auto"/>
        </w:pBd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Disability  </w:t>
      </w:r>
    </w:p>
    <w:p w14:paraId="73E2F032" w14:textId="77777777" w:rsidR="005E0099" w:rsidRDefault="005E0099" w:rsidP="005E0099">
      <w:pPr>
        <w:rPr>
          <w:rFonts w:ascii="Trebuchet MS" w:hAnsi="Trebuchet MS"/>
          <w:sz w:val="28"/>
          <w:szCs w:val="28"/>
        </w:rPr>
      </w:pPr>
    </w:p>
    <w:p w14:paraId="64259530" w14:textId="77777777" w:rsidR="005E0099" w:rsidRDefault="005E0099" w:rsidP="005E009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Would you say you have a disability as defined by the Equality Act 2010 - “A physical or mental impairment that has a substantial and long term effect on your ability to do normal daily activities” Yes </w:t>
      </w:r>
      <w:proofErr w:type="gramStart"/>
      <w:r>
        <w:rPr>
          <w:rFonts w:ascii="Trebuchet MS" w:hAnsi="Trebuchet MS"/>
          <w:sz w:val="28"/>
          <w:szCs w:val="28"/>
        </w:rPr>
        <w:t>[ ]</w:t>
      </w:r>
      <w:proofErr w:type="gramEnd"/>
      <w:r>
        <w:rPr>
          <w:rFonts w:ascii="Trebuchet MS" w:hAnsi="Trebuchet MS"/>
          <w:sz w:val="28"/>
          <w:szCs w:val="28"/>
        </w:rPr>
        <w:tab/>
        <w:t>No [ ]</w:t>
      </w:r>
    </w:p>
    <w:p w14:paraId="10D9495A" w14:textId="77777777" w:rsidR="005E0099" w:rsidRDefault="005E0099" w:rsidP="005E0099">
      <w:pPr>
        <w:rPr>
          <w:rFonts w:ascii="Trebuchet MS" w:hAnsi="Trebuchet MS"/>
        </w:rPr>
      </w:pPr>
    </w:p>
    <w:p w14:paraId="7ADFBF48" w14:textId="77777777" w:rsidR="005E0099" w:rsidRDefault="005E0099" w:rsidP="005E0099">
      <w:pPr>
        <w:pBdr>
          <w:bottom w:val="single" w:sz="4" w:space="1" w:color="auto"/>
        </w:pBd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Health</w:t>
      </w:r>
    </w:p>
    <w:p w14:paraId="74BA3932" w14:textId="77777777" w:rsidR="005E0099" w:rsidRDefault="005E0099" w:rsidP="005E0099">
      <w:pPr>
        <w:rPr>
          <w:rFonts w:ascii="Trebuchet MS" w:hAnsi="Trebuchet MS"/>
          <w:sz w:val="28"/>
          <w:szCs w:val="28"/>
        </w:rPr>
      </w:pPr>
    </w:p>
    <w:p w14:paraId="27311FBD" w14:textId="77777777" w:rsidR="005E0099" w:rsidRDefault="005E0099" w:rsidP="005E009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Would you say you have a mental health condition?    </w:t>
      </w:r>
      <w:r>
        <w:rPr>
          <w:rFonts w:ascii="Trebuchet MS" w:hAnsi="Trebuchet MS"/>
          <w:sz w:val="28"/>
          <w:szCs w:val="28"/>
        </w:rPr>
        <w:tab/>
        <w:t xml:space="preserve">    Yes </w:t>
      </w:r>
      <w:proofErr w:type="gramStart"/>
      <w:r>
        <w:rPr>
          <w:rFonts w:ascii="Trebuchet MS" w:hAnsi="Trebuchet MS"/>
          <w:sz w:val="28"/>
          <w:szCs w:val="28"/>
        </w:rPr>
        <w:t>[ ]</w:t>
      </w:r>
      <w:proofErr w:type="gramEnd"/>
      <w:r>
        <w:rPr>
          <w:rFonts w:ascii="Trebuchet MS" w:hAnsi="Trebuchet MS"/>
          <w:sz w:val="28"/>
          <w:szCs w:val="28"/>
        </w:rPr>
        <w:t xml:space="preserve">    No [ ]</w:t>
      </w:r>
    </w:p>
    <w:p w14:paraId="229B50C8" w14:textId="77777777" w:rsidR="005E0099" w:rsidRDefault="005E0099" w:rsidP="005E0099">
      <w:pPr>
        <w:rPr>
          <w:rFonts w:ascii="Trebuchet MS" w:hAnsi="Trebuchet MS"/>
          <w:sz w:val="28"/>
          <w:szCs w:val="28"/>
        </w:rPr>
      </w:pPr>
    </w:p>
    <w:p w14:paraId="3B76C832" w14:textId="77777777" w:rsidR="005E0099" w:rsidRDefault="005E0099" w:rsidP="005E009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Would you say you have a long-term illness or condition?     Yes </w:t>
      </w:r>
      <w:proofErr w:type="gramStart"/>
      <w:r>
        <w:rPr>
          <w:rFonts w:ascii="Trebuchet MS" w:hAnsi="Trebuchet MS"/>
          <w:sz w:val="28"/>
          <w:szCs w:val="28"/>
        </w:rPr>
        <w:t>[ ]</w:t>
      </w:r>
      <w:proofErr w:type="gramEnd"/>
      <w:r>
        <w:rPr>
          <w:rFonts w:ascii="Trebuchet MS" w:hAnsi="Trebuchet MS"/>
          <w:sz w:val="28"/>
          <w:szCs w:val="28"/>
        </w:rPr>
        <w:tab/>
        <w:t xml:space="preserve"> No [ ]</w:t>
      </w:r>
    </w:p>
    <w:p w14:paraId="56EB0133" w14:textId="77777777" w:rsidR="005E0099" w:rsidRDefault="005E0099" w:rsidP="005E0099">
      <w:pPr>
        <w:rPr>
          <w:rFonts w:ascii="Trebuchet MS" w:hAnsi="Trebuchet MS"/>
          <w:sz w:val="28"/>
          <w:szCs w:val="28"/>
        </w:rPr>
      </w:pPr>
    </w:p>
    <w:p w14:paraId="1099F5F8" w14:textId="77777777" w:rsidR="005E0099" w:rsidRDefault="005E0099" w:rsidP="005E009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Would you say you have problems with drug and/or alcohol addiction?</w:t>
      </w:r>
    </w:p>
    <w:p w14:paraId="7D7DE8E8" w14:textId="77777777" w:rsidR="005E0099" w:rsidRDefault="005E0099" w:rsidP="005E0099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Yes </w:t>
      </w:r>
      <w:proofErr w:type="gramStart"/>
      <w:r>
        <w:rPr>
          <w:rFonts w:ascii="Trebuchet MS" w:hAnsi="Trebuchet MS"/>
          <w:sz w:val="28"/>
          <w:szCs w:val="28"/>
        </w:rPr>
        <w:t>[ ]</w:t>
      </w:r>
      <w:proofErr w:type="gramEnd"/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No [ ]</w:t>
      </w:r>
    </w:p>
    <w:p w14:paraId="625D06DD" w14:textId="77777777" w:rsidR="005E0099" w:rsidRDefault="005E0099" w:rsidP="005E0099">
      <w:pPr>
        <w:jc w:val="center"/>
        <w:rPr>
          <w:rFonts w:ascii="Trebuchet MS" w:hAnsi="Trebuchet MS"/>
          <w:sz w:val="28"/>
          <w:szCs w:val="28"/>
        </w:rPr>
      </w:pPr>
    </w:p>
    <w:p w14:paraId="25DD2C6C" w14:textId="77777777" w:rsidR="005E0099" w:rsidRDefault="005E0099" w:rsidP="005E009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Many thanks for completing this questionnaire</w:t>
      </w:r>
    </w:p>
    <w:p w14:paraId="3C1A6309" w14:textId="77777777" w:rsidR="00BA0522" w:rsidRDefault="00BA0522"/>
    <w:sectPr w:rsidR="00BA0522" w:rsidSect="005E0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99"/>
    <w:rsid w:val="005E0099"/>
    <w:rsid w:val="00BA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396E"/>
  <w15:chartTrackingRefBased/>
  <w15:docId w15:val="{39C65EEB-1500-4EBE-ACB2-04BE2A82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99"/>
    <w:pPr>
      <w:ind w:left="720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0b6ad282c86faa6c55ff25c967f51ce6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09c0fc36dc289b13cd6c705dabae2a15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0302E-ADFE-4D67-AB0C-E2F220C04866}"/>
</file>

<file path=customXml/itemProps2.xml><?xml version="1.0" encoding="utf-8"?>
<ds:datastoreItem xmlns:ds="http://schemas.openxmlformats.org/officeDocument/2006/customXml" ds:itemID="{06822DB2-7BC1-4BDE-9492-BF52F8F0DFE4}"/>
</file>

<file path=customXml/itemProps3.xml><?xml version="1.0" encoding="utf-8"?>
<ds:datastoreItem xmlns:ds="http://schemas.openxmlformats.org/officeDocument/2006/customXml" ds:itemID="{5C570328-4128-4E60-A1DC-C050B8135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Company>Healthwatch North Somerset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Reeves</dc:creator>
  <cp:keywords/>
  <dc:description/>
  <cp:lastModifiedBy>Jacqueline Reeves</cp:lastModifiedBy>
  <cp:revision>1</cp:revision>
  <dcterms:created xsi:type="dcterms:W3CDTF">2022-04-06T14:04:00Z</dcterms:created>
  <dcterms:modified xsi:type="dcterms:W3CDTF">2022-04-06T14:07:00Z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</Properties>
</file>