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42C17" w:rsidR="005F232C" w:rsidP="55364704" w:rsidRDefault="005F232C" w14:paraId="1500ADF0" w14:textId="1C1E65F5">
      <w:pPr>
        <w:pStyle w:val="Heading1"/>
        <w:spacing w:line="276" w:lineRule="auto"/>
        <w:rPr>
          <w:rFonts w:ascii="Calibri" w:hAnsi="Calibri" w:eastAsia="Calibri" w:cs="Calibri" w:asciiTheme="minorAscii" w:hAnsiTheme="minorAscii" w:eastAsiaTheme="minorAscii" w:cstheme="minorAscii"/>
        </w:rPr>
      </w:pPr>
      <w:r w:rsidRPr="55364704" w:rsidR="005F232C">
        <w:rPr>
          <w:rFonts w:ascii="Calibri" w:hAnsi="Calibri" w:eastAsia="Calibri" w:cs="Calibri" w:asciiTheme="minorAscii" w:hAnsiTheme="minorAscii" w:eastAsiaTheme="minorAscii" w:cstheme="minorAscii"/>
        </w:rPr>
        <w:t>Trustee roles at</w:t>
      </w:r>
      <w:r w:rsidRPr="55364704" w:rsidR="005F232C">
        <w:rPr>
          <w:rFonts w:ascii="Calibri" w:hAnsi="Calibri" w:eastAsia="Calibri" w:cs="Calibri" w:asciiTheme="minorAscii" w:hAnsiTheme="minorAscii" w:eastAsiaTheme="minorAscii" w:cstheme="minorAscii"/>
        </w:rPr>
        <w:t xml:space="preserve"> The Harbour</w:t>
      </w:r>
    </w:p>
    <w:p w:rsidRPr="00242C17" w:rsidR="005F232C" w:rsidP="55364704" w:rsidRDefault="005F232C" w14:paraId="561D927F" w14:textId="77777777" w14:noSpellErr="1">
      <w:pPr>
        <w:spacing w:line="276" w:lineRule="auto"/>
        <w:rPr>
          <w:rFonts w:ascii="Calibri" w:hAnsi="Calibri" w:eastAsia="Calibri" w:cs="Calibri" w:asciiTheme="minorAscii" w:hAnsiTheme="minorAscii" w:eastAsiaTheme="minorAscii" w:cstheme="minorAscii"/>
        </w:rPr>
      </w:pPr>
    </w:p>
    <w:p w:rsidRPr="00242C17" w:rsidR="005F232C" w:rsidP="55364704" w:rsidRDefault="00AA5DAB" w14:paraId="158155B4" w14:textId="630CF2A6">
      <w:pPr>
        <w:spacing w:line="276" w:lineRule="auto"/>
        <w:rPr>
          <w:rFonts w:ascii="Calibri" w:hAnsi="Calibri" w:eastAsia="Calibri" w:cs="Calibri" w:asciiTheme="minorAscii" w:hAnsiTheme="minorAscii" w:eastAsiaTheme="minorAscii" w:cstheme="minorAscii"/>
          <w:sz w:val="22"/>
          <w:szCs w:val="22"/>
        </w:rPr>
      </w:pPr>
      <w:r w:rsidRPr="55364704" w:rsidR="00AA5DAB">
        <w:rPr>
          <w:rFonts w:ascii="Calibri" w:hAnsi="Calibri" w:eastAsia="Calibri" w:cs="Calibri" w:asciiTheme="minorAscii" w:hAnsiTheme="minorAscii" w:eastAsiaTheme="minorAscii" w:cstheme="minorAscii"/>
          <w:sz w:val="22"/>
          <w:szCs w:val="22"/>
        </w:rPr>
        <w:t>The Harbour is a small Bristol charity that offers people a safe space to talk and be listened to when they face death, dying and bereavement. We are recruiting several new trustees and would love to hear from you i</w:t>
      </w:r>
      <w:r w:rsidRPr="55364704" w:rsidR="005F232C">
        <w:rPr>
          <w:rFonts w:ascii="Calibri" w:hAnsi="Calibri" w:eastAsia="Calibri" w:cs="Calibri" w:asciiTheme="minorAscii" w:hAnsiTheme="minorAscii" w:eastAsiaTheme="minorAscii" w:cstheme="minorAscii"/>
          <w:sz w:val="22"/>
          <w:szCs w:val="22"/>
        </w:rPr>
        <w:t>f you want to make a positive difference to the way people in Bristol experience bereavement and loss</w:t>
      </w:r>
      <w:r w:rsidRPr="55364704" w:rsidR="005F232C">
        <w:rPr>
          <w:rFonts w:ascii="Calibri" w:hAnsi="Calibri" w:eastAsia="Calibri" w:cs="Calibri" w:asciiTheme="minorAscii" w:hAnsiTheme="minorAscii" w:eastAsiaTheme="minorAscii" w:cstheme="minorAscii"/>
          <w:sz w:val="22"/>
          <w:szCs w:val="22"/>
        </w:rPr>
        <w:t>.</w:t>
      </w:r>
    </w:p>
    <w:p w:rsidRPr="00242C17" w:rsidR="005F232C" w:rsidP="55364704" w:rsidRDefault="005F232C" w14:paraId="1F2FE6BD" w14:textId="024353B2">
      <w:pPr>
        <w:spacing w:line="276" w:lineRule="auto"/>
        <w:rPr>
          <w:rFonts w:ascii="Calibri" w:hAnsi="Calibri" w:eastAsia="Calibri" w:cs="Calibri" w:asciiTheme="minorAscii" w:hAnsiTheme="minorAscii" w:eastAsiaTheme="minorAscii" w:cstheme="minorAscii"/>
        </w:rPr>
      </w:pPr>
    </w:p>
    <w:p w:rsidRPr="00242C17" w:rsidR="005F232C" w:rsidP="55364704" w:rsidRDefault="005F232C" w14:paraId="6F48A9FF" w14:textId="20E46576">
      <w:pPr>
        <w:spacing w:line="276" w:lineRule="auto"/>
        <w:rPr>
          <w:rFonts w:ascii="Calibri" w:hAnsi="Calibri" w:eastAsia="Calibri" w:cs="Calibri" w:asciiTheme="minorAscii" w:hAnsiTheme="minorAscii" w:eastAsiaTheme="minorAscii" w:cstheme="minorAscii"/>
          <w:sz w:val="22"/>
          <w:szCs w:val="22"/>
        </w:rPr>
      </w:pPr>
      <w:r w:rsidRPr="55364704" w:rsidR="005F232C">
        <w:rPr>
          <w:rFonts w:ascii="Calibri" w:hAnsi="Calibri" w:eastAsia="Calibri" w:cs="Calibri" w:asciiTheme="minorAscii" w:hAnsiTheme="minorAscii" w:eastAsiaTheme="minorAscii" w:cstheme="minorAscii"/>
          <w:sz w:val="22"/>
          <w:szCs w:val="22"/>
        </w:rPr>
        <w:t>Since 1991 we have offered more than 40,000 counselling sessions to</w:t>
      </w:r>
      <w:r w:rsidRPr="55364704" w:rsidR="00AA5DAB">
        <w:rPr>
          <w:rFonts w:ascii="Calibri" w:hAnsi="Calibri" w:eastAsia="Calibri" w:cs="Calibri" w:asciiTheme="minorAscii" w:hAnsiTheme="minorAscii" w:eastAsiaTheme="minorAscii" w:cstheme="minorAscii"/>
          <w:sz w:val="22"/>
          <w:szCs w:val="22"/>
        </w:rPr>
        <w:t xml:space="preserve"> </w:t>
      </w:r>
      <w:r w:rsidRPr="55364704" w:rsidR="005F232C">
        <w:rPr>
          <w:rFonts w:ascii="Calibri" w:hAnsi="Calibri" w:eastAsia="Calibri" w:cs="Calibri" w:asciiTheme="minorAscii" w:hAnsiTheme="minorAscii" w:eastAsiaTheme="minorAscii" w:cstheme="minorAscii"/>
          <w:sz w:val="22"/>
          <w:szCs w:val="22"/>
        </w:rPr>
        <w:t xml:space="preserve">people facing </w:t>
      </w:r>
      <w:r w:rsidRPr="55364704" w:rsidR="005F232C">
        <w:rPr>
          <w:rFonts w:ascii="Calibri" w:hAnsi="Calibri" w:eastAsia="Calibri" w:cs="Calibri" w:asciiTheme="minorAscii" w:hAnsiTheme="minorAscii" w:eastAsiaTheme="minorAscii" w:cstheme="minorAscii"/>
          <w:sz w:val="22"/>
          <w:szCs w:val="22"/>
        </w:rPr>
        <w:t>terminal illness</w:t>
      </w:r>
      <w:r w:rsidRPr="55364704" w:rsidR="005F232C">
        <w:rPr>
          <w:rFonts w:ascii="Calibri" w:hAnsi="Calibri" w:eastAsia="Calibri" w:cs="Calibri" w:asciiTheme="minorAscii" w:hAnsiTheme="minorAscii" w:eastAsiaTheme="minorAscii" w:cstheme="minorAscii"/>
          <w:sz w:val="22"/>
          <w:szCs w:val="22"/>
        </w:rPr>
        <w:t xml:space="preserve">, their </w:t>
      </w:r>
      <w:proofErr w:type="gramStart"/>
      <w:r w:rsidRPr="55364704" w:rsidR="005F232C">
        <w:rPr>
          <w:rFonts w:ascii="Calibri" w:hAnsi="Calibri" w:eastAsia="Calibri" w:cs="Calibri" w:asciiTheme="minorAscii" w:hAnsiTheme="minorAscii" w:eastAsiaTheme="minorAscii" w:cstheme="minorAscii"/>
          <w:sz w:val="22"/>
          <w:szCs w:val="22"/>
        </w:rPr>
        <w:t>carers</w:t>
      </w:r>
      <w:proofErr w:type="gramEnd"/>
      <w:r w:rsidRPr="55364704" w:rsidR="005F232C">
        <w:rPr>
          <w:rFonts w:ascii="Calibri" w:hAnsi="Calibri" w:eastAsia="Calibri" w:cs="Calibri" w:asciiTheme="minorAscii" w:hAnsiTheme="minorAscii" w:eastAsiaTheme="minorAscii" w:cstheme="minorAscii"/>
          <w:sz w:val="22"/>
          <w:szCs w:val="22"/>
        </w:rPr>
        <w:t xml:space="preserve"> and loved ones, and </w:t>
      </w:r>
      <w:r w:rsidRPr="55364704" w:rsidR="005F232C">
        <w:rPr>
          <w:rFonts w:ascii="Calibri" w:hAnsi="Calibri" w:eastAsia="Calibri" w:cs="Calibri" w:asciiTheme="minorAscii" w:hAnsiTheme="minorAscii" w:eastAsiaTheme="minorAscii" w:cstheme="minorAscii"/>
          <w:sz w:val="22"/>
          <w:szCs w:val="22"/>
        </w:rPr>
        <w:t xml:space="preserve">to </w:t>
      </w:r>
      <w:r w:rsidRPr="55364704" w:rsidR="005F232C">
        <w:rPr>
          <w:rFonts w:ascii="Calibri" w:hAnsi="Calibri" w:eastAsia="Calibri" w:cs="Calibri" w:asciiTheme="minorAscii" w:hAnsiTheme="minorAscii" w:eastAsiaTheme="minorAscii" w:cstheme="minorAscii"/>
          <w:sz w:val="22"/>
          <w:szCs w:val="22"/>
        </w:rPr>
        <w:t>people who have been bereaved. Our work is more vital than ever as we address the consequences of the COVID-19 pandemic, and we are re-shaping our service to meet those demands.</w:t>
      </w:r>
      <w:r w:rsidRPr="55364704" w:rsidR="55364704">
        <w:rPr>
          <w:rFonts w:ascii="Calibri" w:hAnsi="Calibri" w:eastAsia="Calibri" w:cs="Calibri" w:asciiTheme="minorAscii" w:hAnsiTheme="minorAscii" w:eastAsiaTheme="minorAscii" w:cstheme="minorAscii"/>
          <w:sz w:val="22"/>
          <w:szCs w:val="22"/>
        </w:rPr>
        <w:t xml:space="preserve"> </w:t>
      </w:r>
    </w:p>
    <w:p w:rsidRPr="00242C17" w:rsidR="005F232C" w:rsidP="55364704" w:rsidRDefault="005F232C" w14:paraId="1DC1A612" w14:textId="52AA13B3">
      <w:pPr>
        <w:pStyle w:val="Heading2"/>
        <w:spacing w:line="276" w:lineRule="auto"/>
        <w:rPr>
          <w:rFonts w:ascii="Calibri" w:hAnsi="Calibri" w:eastAsia="Calibri" w:cs="Calibri" w:asciiTheme="minorAscii" w:hAnsiTheme="minorAscii" w:eastAsiaTheme="minorAscii" w:cstheme="minorAscii"/>
        </w:rPr>
      </w:pPr>
      <w:r w:rsidRPr="55364704" w:rsidR="005F232C">
        <w:rPr>
          <w:rFonts w:ascii="Calibri" w:hAnsi="Calibri" w:eastAsia="Calibri" w:cs="Calibri" w:asciiTheme="minorAscii" w:hAnsiTheme="minorAscii" w:eastAsiaTheme="minorAscii" w:cstheme="minorAscii"/>
        </w:rPr>
        <w:t>What are we looking for in a trustee?</w:t>
      </w:r>
    </w:p>
    <w:p w:rsidRPr="00242C17" w:rsidR="005F232C" w:rsidP="55364704" w:rsidRDefault="005F232C" w14:paraId="290CC58D" w14:textId="77777777" w14:noSpellErr="1">
      <w:pPr>
        <w:spacing w:line="276" w:lineRule="auto"/>
        <w:rPr>
          <w:rFonts w:ascii="Calibri" w:hAnsi="Calibri" w:eastAsia="Calibri" w:cs="Calibri" w:asciiTheme="minorAscii" w:hAnsiTheme="minorAscii" w:eastAsiaTheme="minorAscii" w:cstheme="minorAscii"/>
        </w:rPr>
      </w:pPr>
      <w:r w:rsidRPr="55364704" w:rsidR="005F232C">
        <w:rPr>
          <w:rFonts w:ascii="Calibri" w:hAnsi="Calibri" w:eastAsia="Calibri" w:cs="Calibri" w:asciiTheme="minorAscii" w:hAnsiTheme="minorAscii" w:eastAsiaTheme="minorAscii" w:cstheme="minorAscii"/>
        </w:rPr>
        <w:t> </w:t>
      </w:r>
    </w:p>
    <w:p w:rsidR="55364704" w:rsidP="55364704" w:rsidRDefault="55364704" w14:paraId="1C0D4A93" w14:textId="30E80462">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A commitment to the aims of The Harbour</w:t>
      </w:r>
    </w:p>
    <w:p w:rsidR="55364704" w:rsidP="0A80199D" w:rsidRDefault="55364704" w14:paraId="38218389" w14:textId="4971B1B5">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0A80199D"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 xml:space="preserve">A willingness to attend Board meeting and </w:t>
      </w:r>
      <w:r w:rsidRPr="0A80199D" w:rsidR="55364704">
        <w:rPr>
          <w:rFonts w:ascii="Calibri" w:hAnsi="Calibri" w:eastAsia="Calibri" w:cs="Calibri" w:asciiTheme="minorAscii" w:hAnsiTheme="minorAscii" w:eastAsiaTheme="minorAscii" w:cstheme="minorAscii"/>
          <w:b w:val="0"/>
          <w:bCs w:val="0"/>
          <w:i w:val="1"/>
          <w:iCs w:val="1"/>
          <w:caps w:val="0"/>
          <w:smallCaps w:val="0"/>
          <w:noProof w:val="0"/>
          <w:color w:val="201F1E"/>
          <w:sz w:val="22"/>
          <w:szCs w:val="22"/>
          <w:lang w:val="en-GB"/>
        </w:rPr>
        <w:t>ad hoc</w:t>
      </w:r>
      <w:r w:rsidRPr="0A80199D"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 xml:space="preserve"> committee meetings</w:t>
      </w:r>
    </w:p>
    <w:p w:rsidR="55364704" w:rsidP="0A80199D" w:rsidRDefault="55364704" w14:paraId="2FD03CF5" w14:textId="4E2EBFDA">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0A80199D"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An openness to speak your mind and critically analyse information presented</w:t>
      </w:r>
    </w:p>
    <w:p w:rsidR="55364704" w:rsidP="55364704" w:rsidRDefault="55364704" w14:paraId="2DD7E059" w14:textId="3E94E176">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Provide candid and constructive criticism, advice, comments and praise</w:t>
      </w:r>
    </w:p>
    <w:p w:rsidR="55364704" w:rsidP="55364704" w:rsidRDefault="55364704" w14:paraId="6505F10C" w14:textId="13F247A3">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An ability to work effectively as a member of a team and to make collective decisions for the good of the charity</w:t>
      </w:r>
    </w:p>
    <w:p w:rsidR="55364704" w:rsidP="55364704" w:rsidRDefault="55364704" w14:paraId="09F67A58" w14:textId="7E9B5F61">
      <w:pPr>
        <w:spacing w:line="276" w:lineRule="auto"/>
        <w:rPr>
          <w:rFonts w:ascii="Calibri" w:hAnsi="Calibri" w:eastAsia="Calibri" w:cs="Calibri" w:asciiTheme="minorAscii" w:hAnsiTheme="minorAscii" w:eastAsiaTheme="minorAscii" w:cstheme="minorAscii"/>
          <w:sz w:val="22"/>
          <w:szCs w:val="22"/>
        </w:rPr>
      </w:pPr>
    </w:p>
    <w:p w:rsidR="005F232C" w:rsidP="55364704" w:rsidRDefault="005F232C" w14:paraId="322C50D8" w14:textId="2D1C6E8B">
      <w:pPr>
        <w:spacing w:line="276" w:lineRule="auto"/>
        <w:rPr>
          <w:rFonts w:ascii="Calibri" w:hAnsi="Calibri" w:eastAsia="Calibri" w:cs="Calibri" w:asciiTheme="minorAscii" w:hAnsiTheme="minorAscii" w:eastAsiaTheme="minorAscii" w:cstheme="minorAscii"/>
          <w:sz w:val="22"/>
          <w:szCs w:val="22"/>
        </w:rPr>
      </w:pPr>
      <w:r w:rsidRPr="55364704" w:rsidR="005F232C">
        <w:rPr>
          <w:rFonts w:ascii="Calibri" w:hAnsi="Calibri" w:eastAsia="Calibri" w:cs="Calibri" w:asciiTheme="minorAscii" w:hAnsiTheme="minorAscii" w:eastAsiaTheme="minorAscii" w:cstheme="minorAscii"/>
          <w:sz w:val="22"/>
          <w:szCs w:val="22"/>
        </w:rPr>
        <w:t xml:space="preserve">We are particularly keen that the board should better reflect the diversity of people in Bristol and would welcome prospective trustees from under-represented communities. </w:t>
      </w:r>
    </w:p>
    <w:p w:rsidR="005F232C" w:rsidP="55364704" w:rsidRDefault="005F232C" w14:paraId="05D07C60" w14:textId="2EA543BB">
      <w:pPr>
        <w:pStyle w:val="Heading2"/>
        <w:spacing w:line="276" w:lineRule="auto"/>
        <w:rPr>
          <w:rFonts w:ascii="Calibri" w:hAnsi="Calibri" w:eastAsia="Calibri" w:cs="Calibri" w:asciiTheme="minorAscii" w:hAnsiTheme="minorAscii" w:eastAsiaTheme="minorAscii" w:cstheme="minorAscii"/>
        </w:rPr>
      </w:pPr>
      <w:r w:rsidRPr="55364704" w:rsidR="005F232C">
        <w:rPr>
          <w:rFonts w:ascii="Calibri" w:hAnsi="Calibri" w:eastAsia="Calibri" w:cs="Calibri" w:asciiTheme="minorAscii" w:hAnsiTheme="minorAscii" w:eastAsiaTheme="minorAscii" w:cstheme="minorAscii"/>
        </w:rPr>
        <w:t>What trustee roles are available?</w:t>
      </w:r>
    </w:p>
    <w:p w:rsidR="55364704" w:rsidP="55364704" w:rsidRDefault="55364704" w14:paraId="422D8081" w14:textId="25A5919C">
      <w:pPr>
        <w:pStyle w:val="Heading2"/>
        <w:spacing w:line="276" w:lineRule="auto"/>
        <w:rPr>
          <w:rFonts w:ascii="Calibri" w:hAnsi="Calibri" w:eastAsia="Calibri" w:cs="Calibri" w:asciiTheme="minorAscii" w:hAnsiTheme="minorAscii" w:eastAsiaTheme="minorAscii" w:cstheme="minorAscii"/>
        </w:rPr>
      </w:pPr>
      <w:r w:rsidRPr="085ECEE8"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 xml:space="preserve">If you are interested in supporting The Harbour’s work, or have experience of the types of services we offer, then we would like to hear from you. We are also looking </w:t>
      </w:r>
      <w:r w:rsidRPr="085ECEE8"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 xml:space="preserve">specifically </w:t>
      </w:r>
      <w:r w:rsidRPr="085ECEE8"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for a treasurer (with accountancy qualification and experience), a secretary (with administrative experience) and people with strategic management experience.</w:t>
      </w:r>
    </w:p>
    <w:p w:rsidR="55364704" w:rsidP="55364704" w:rsidRDefault="55364704" w14:paraId="60629F06" w14:textId="2AE5DD13">
      <w:pPr>
        <w:pStyle w:val="Normal"/>
        <w:rPr>
          <w:noProof w:val="0"/>
          <w:lang w:val="en-GB"/>
        </w:rPr>
      </w:pPr>
    </w:p>
    <w:p w:rsidR="005F232C" w:rsidP="55364704" w:rsidRDefault="005F232C" w14:paraId="1C1D675E" w14:textId="5098A861">
      <w:pPr>
        <w:spacing w:line="276" w:lineRule="auto"/>
        <w:rPr>
          <w:rFonts w:ascii="Calibri" w:hAnsi="Calibri" w:eastAsia="Calibri" w:cs="Calibri" w:asciiTheme="minorAscii" w:hAnsiTheme="minorAscii" w:eastAsiaTheme="minorAscii" w:cstheme="minorAscii"/>
          <w:sz w:val="22"/>
          <w:szCs w:val="22"/>
        </w:rPr>
      </w:pPr>
      <w:r w:rsidRPr="55364704" w:rsidR="005F232C">
        <w:rPr>
          <w:rFonts w:ascii="Calibri" w:hAnsi="Calibri" w:eastAsia="Calibri" w:cs="Calibri" w:asciiTheme="minorAscii" w:hAnsiTheme="minorAscii" w:eastAsiaTheme="minorAscii" w:cstheme="minorAscii"/>
          <w:sz w:val="22"/>
          <w:szCs w:val="22"/>
        </w:rPr>
        <w:t>We currently have 6 trustees including our Chair, Philippa Bayley. Our trustees bring a range of skills and exper</w:t>
      </w:r>
      <w:r w:rsidRPr="55364704" w:rsidR="00AA5DAB">
        <w:rPr>
          <w:rFonts w:ascii="Calibri" w:hAnsi="Calibri" w:eastAsia="Calibri" w:cs="Calibri" w:asciiTheme="minorAscii" w:hAnsiTheme="minorAscii" w:eastAsiaTheme="minorAscii" w:cstheme="minorAscii"/>
          <w:sz w:val="22"/>
          <w:szCs w:val="22"/>
        </w:rPr>
        <w:t>ience including law, communications</w:t>
      </w:r>
      <w:r w:rsidRPr="55364704" w:rsidR="005F232C">
        <w:rPr>
          <w:rFonts w:ascii="Calibri" w:hAnsi="Calibri" w:eastAsia="Calibri" w:cs="Calibri" w:asciiTheme="minorAscii" w:hAnsiTheme="minorAscii" w:eastAsiaTheme="minorAscii" w:cstheme="minorAscii"/>
          <w:sz w:val="22"/>
          <w:szCs w:val="22"/>
        </w:rPr>
        <w:t>, mental health and programme management.</w:t>
      </w:r>
    </w:p>
    <w:p w:rsidR="55364704" w:rsidP="55364704" w:rsidRDefault="55364704" w14:paraId="3EFF12D3" w14:textId="39871FDA">
      <w:pPr>
        <w:pStyle w:val="Heading2"/>
        <w:bidi w:val="0"/>
        <w:spacing w:before="200" w:beforeAutospacing="off" w:after="0" w:afterAutospacing="off" w:line="276" w:lineRule="auto"/>
        <w:ind w:left="0" w:right="0"/>
        <w:jc w:val="left"/>
        <w:rPr>
          <w:rFonts w:ascii="Calibri Light" w:hAnsi="Calibri Light" w:eastAsia="游ゴシック Light" w:cs="Times New Roman"/>
          <w:b w:val="1"/>
          <w:bCs w:val="1"/>
          <w:color w:val="4472C4" w:themeColor="accent1" w:themeTint="FF" w:themeShade="FF"/>
          <w:sz w:val="26"/>
          <w:szCs w:val="26"/>
        </w:rPr>
      </w:pPr>
      <w:r w:rsidRPr="55364704" w:rsidR="55364704">
        <w:rPr>
          <w:rFonts w:ascii="Calibri" w:hAnsi="Calibri" w:eastAsia="Calibri" w:cs="Calibri" w:asciiTheme="minorAscii" w:hAnsiTheme="minorAscii" w:eastAsiaTheme="minorAscii" w:cstheme="minorAscii"/>
        </w:rPr>
        <w:t>What’s in it for me?</w:t>
      </w:r>
    </w:p>
    <w:p w:rsidR="55364704" w:rsidP="55364704" w:rsidRDefault="55364704" w14:paraId="7E663927" w14:textId="7A038CAC">
      <w:pPr>
        <w:pStyle w:val="Normal"/>
        <w:spacing w:line="276" w:lineRule="auto"/>
        <w:rPr>
          <w:rFonts w:ascii="Calibri" w:hAnsi="Calibri" w:eastAsia="Calibri" w:cs="Calibri" w:asciiTheme="minorAscii" w:hAnsiTheme="minorAscii" w:eastAsiaTheme="minorAscii" w:cstheme="minorAscii"/>
          <w:sz w:val="22"/>
          <w:szCs w:val="22"/>
        </w:rPr>
      </w:pPr>
    </w:p>
    <w:p w:rsidRPr="00242C17" w:rsidR="005F232C" w:rsidP="55364704" w:rsidRDefault="005F232C" w14:paraId="7195337E" w14:textId="4D111E2F">
      <w:pPr>
        <w:pStyle w:val="Normal"/>
        <w:spacing w:line="276" w:lineRule="auto"/>
        <w:rPr>
          <w:rFonts w:ascii="Calibri" w:hAnsi="Calibri" w:eastAsia="Calibri" w:cs="Calibri" w:asciiTheme="minorAscii" w:hAnsiTheme="minorAscii" w:eastAsiaTheme="minorAscii" w:cstheme="minorAscii"/>
          <w:sz w:val="22"/>
          <w:szCs w:val="22"/>
        </w:rPr>
      </w:pPr>
      <w:r w:rsidRPr="55364704" w:rsidR="005F232C">
        <w:rPr>
          <w:rFonts w:ascii="Calibri" w:hAnsi="Calibri" w:eastAsia="Calibri" w:cs="Calibri" w:asciiTheme="minorAscii" w:hAnsiTheme="minorAscii" w:eastAsiaTheme="minorAscii" w:cstheme="minorAscii"/>
          <w:sz w:val="22"/>
          <w:szCs w:val="22"/>
        </w:rPr>
        <w:t xml:space="preserve">Trustees are not paid but play a vital role in our organisation, helping to guide the strategic direction of The Harbour, supporting good governance, as well as bringing valuable skills to specific projects. </w:t>
      </w:r>
      <w:r w:rsidRPr="55364704" w:rsidR="005F232C">
        <w:rPr>
          <w:rFonts w:ascii="Calibri" w:hAnsi="Calibri" w:eastAsia="Calibri" w:cs="Calibri" w:asciiTheme="minorAscii" w:hAnsiTheme="minorAscii" w:eastAsiaTheme="minorAscii" w:cstheme="minorAscii"/>
          <w:sz w:val="22"/>
          <w:szCs w:val="22"/>
        </w:rPr>
        <w:t>As a trustee, you would have the chance to learn about strategic planning and governance for small charities, and develop specialist knowledge about the provision of counselling services. This is also an ideal opportunity to develop your experience in a non-executive board level role.</w:t>
      </w:r>
    </w:p>
    <w:p w:rsidRPr="00242C17" w:rsidR="005F232C" w:rsidP="55364704" w:rsidRDefault="005F232C" w14:paraId="03E55BDE" w14:textId="77777777" w14:noSpellErr="1">
      <w:pPr>
        <w:pStyle w:val="Heading2"/>
        <w:spacing w:line="276" w:lineRule="auto"/>
        <w:rPr>
          <w:rFonts w:ascii="Calibri" w:hAnsi="Calibri" w:eastAsia="Calibri" w:cs="Calibri" w:asciiTheme="minorAscii" w:hAnsiTheme="minorAscii" w:eastAsiaTheme="minorAscii" w:cstheme="minorAscii"/>
        </w:rPr>
      </w:pPr>
      <w:r w:rsidRPr="55364704" w:rsidR="005F232C">
        <w:rPr>
          <w:rFonts w:ascii="Calibri" w:hAnsi="Calibri" w:eastAsia="Calibri" w:cs="Calibri" w:asciiTheme="minorAscii" w:hAnsiTheme="minorAscii" w:eastAsiaTheme="minorAscii" w:cstheme="minorAscii"/>
        </w:rPr>
        <w:t>How to apply</w:t>
      </w:r>
    </w:p>
    <w:p w:rsidR="005F232C" w:rsidP="55364704" w:rsidRDefault="005F232C" w14:paraId="208EC500" w14:noSpellErr="1" w14:textId="392A54F2">
      <w:pPr>
        <w:pStyle w:val="Normal"/>
        <w:spacing w:line="276" w:lineRule="auto"/>
        <w:rPr>
          <w:rFonts w:ascii="Calibri" w:hAnsi="Calibri" w:eastAsia="Calibri" w:cs="Calibri" w:asciiTheme="minorAscii" w:hAnsiTheme="minorAscii" w:eastAsiaTheme="minorAscii" w:cstheme="minorAscii"/>
        </w:rPr>
      </w:pPr>
    </w:p>
    <w:p w:rsidR="005F232C" w:rsidP="55364704" w:rsidRDefault="005F232C" w14:paraId="20285F3A" w14:textId="72C8894D">
      <w:pPr>
        <w:spacing w:line="276" w:lineRule="auto"/>
        <w:rPr>
          <w:rFonts w:ascii="Calibri" w:hAnsi="Calibri" w:eastAsia="Calibri" w:cs="Calibri" w:asciiTheme="minorAscii" w:hAnsiTheme="minorAscii" w:eastAsiaTheme="minorAscii" w:cstheme="minorAscii"/>
          <w:sz w:val="22"/>
          <w:szCs w:val="22"/>
        </w:rPr>
      </w:pPr>
      <w:r w:rsidRPr="0A80199D" w:rsidR="005F232C">
        <w:rPr>
          <w:rFonts w:ascii="Calibri" w:hAnsi="Calibri" w:eastAsia="Calibri" w:cs="Calibri" w:asciiTheme="minorAscii" w:hAnsiTheme="minorAscii" w:eastAsiaTheme="minorAscii" w:cstheme="minorAscii"/>
          <w:sz w:val="22"/>
          <w:szCs w:val="22"/>
        </w:rPr>
        <w:t xml:space="preserve">We encourage you to </w:t>
      </w:r>
      <w:r w:rsidRPr="0A80199D" w:rsidR="00AA5DAB">
        <w:rPr>
          <w:rFonts w:ascii="Calibri" w:hAnsi="Calibri" w:eastAsia="Calibri" w:cs="Calibri" w:asciiTheme="minorAscii" w:hAnsiTheme="minorAscii" w:eastAsiaTheme="minorAscii" w:cstheme="minorAscii"/>
          <w:sz w:val="22"/>
          <w:szCs w:val="22"/>
        </w:rPr>
        <w:t xml:space="preserve">contact </w:t>
      </w:r>
      <w:r w:rsidRPr="0A80199D" w:rsidR="005F232C">
        <w:rPr>
          <w:rFonts w:ascii="Calibri" w:hAnsi="Calibri" w:eastAsia="Calibri" w:cs="Calibri" w:asciiTheme="minorAscii" w:hAnsiTheme="minorAscii" w:eastAsiaTheme="minorAscii" w:cstheme="minorAscii"/>
          <w:sz w:val="22"/>
          <w:szCs w:val="22"/>
        </w:rPr>
        <w:t xml:space="preserve">Philippa Bayley (Chair) on 07786 223661 or </w:t>
      </w:r>
      <w:hyperlink r:id="R1a0b1b36c61f4cfd">
        <w:r w:rsidRPr="0A80199D" w:rsidR="005F232C">
          <w:rPr>
            <w:rStyle w:val="Hyperlink"/>
            <w:rFonts w:ascii="Calibri" w:hAnsi="Calibri" w:eastAsia="Calibri" w:cs="Calibri" w:asciiTheme="minorAscii" w:hAnsiTheme="minorAscii" w:eastAsiaTheme="minorAscii" w:cstheme="minorAscii"/>
            <w:sz w:val="22"/>
            <w:szCs w:val="22"/>
          </w:rPr>
          <w:t>philippa</w:t>
        </w:r>
        <w:r w:rsidRPr="0A80199D" w:rsidR="005F232C">
          <w:rPr>
            <w:rStyle w:val="Hyperlink"/>
            <w:rFonts w:ascii="Calibri" w:hAnsi="Calibri" w:eastAsia="Calibri" w:cs="Calibri" w:asciiTheme="minorAscii" w:hAnsiTheme="minorAscii" w:eastAsiaTheme="minorAscii" w:cstheme="minorAscii"/>
            <w:sz w:val="22"/>
            <w:szCs w:val="22"/>
          </w:rPr>
          <w:t>@the-harbour.org.uk</w:t>
        </w:r>
      </w:hyperlink>
      <w:r w:rsidRPr="0A80199D" w:rsidR="005F232C">
        <w:rPr>
          <w:rFonts w:ascii="Calibri" w:hAnsi="Calibri" w:eastAsia="Calibri" w:cs="Calibri" w:asciiTheme="minorAscii" w:hAnsiTheme="minorAscii" w:eastAsiaTheme="minorAscii" w:cstheme="minorAscii"/>
          <w:sz w:val="22"/>
          <w:szCs w:val="22"/>
        </w:rPr>
        <w:t xml:space="preserve"> or </w:t>
      </w:r>
      <w:r w:rsidRPr="0A80199D" w:rsidR="00AA5DAB">
        <w:rPr>
          <w:rFonts w:ascii="Calibri" w:hAnsi="Calibri" w:eastAsia="Calibri" w:cs="Calibri" w:asciiTheme="minorAscii" w:hAnsiTheme="minorAscii" w:eastAsiaTheme="minorAscii" w:cstheme="minorAscii"/>
          <w:sz w:val="22"/>
          <w:szCs w:val="22"/>
        </w:rPr>
        <w:t>Natasha Davies</w:t>
      </w:r>
      <w:r w:rsidRPr="0A80199D" w:rsidR="005F232C">
        <w:rPr>
          <w:rFonts w:ascii="Calibri" w:hAnsi="Calibri" w:eastAsia="Calibri" w:cs="Calibri" w:asciiTheme="minorAscii" w:hAnsiTheme="minorAscii" w:eastAsiaTheme="minorAscii" w:cstheme="minorAscii"/>
          <w:sz w:val="22"/>
          <w:szCs w:val="22"/>
        </w:rPr>
        <w:t xml:space="preserve"> (Chief Executive) on 07428 121421 or </w:t>
      </w:r>
      <w:hyperlink r:id="R40b8e5441f1c4e40">
        <w:r w:rsidRPr="0A80199D" w:rsidR="00AA5DAB">
          <w:rPr>
            <w:rStyle w:val="Hyperlink"/>
            <w:rFonts w:ascii="Calibri" w:hAnsi="Calibri" w:eastAsia="Calibri" w:cs="Calibri" w:asciiTheme="minorAscii" w:hAnsiTheme="minorAscii" w:eastAsiaTheme="minorAscii" w:cstheme="minorAscii"/>
            <w:sz w:val="22"/>
            <w:szCs w:val="22"/>
          </w:rPr>
          <w:t>natasha@the-harbour.org.uk</w:t>
        </w:r>
      </w:hyperlink>
      <w:r w:rsidRPr="0A80199D" w:rsidR="00AA5DAB">
        <w:rPr>
          <w:rFonts w:ascii="Calibri" w:hAnsi="Calibri" w:eastAsia="Calibri" w:cs="Calibri" w:asciiTheme="minorAscii" w:hAnsiTheme="minorAscii" w:eastAsiaTheme="minorAscii" w:cstheme="minorAscii"/>
          <w:sz w:val="22"/>
          <w:szCs w:val="22"/>
        </w:rPr>
        <w:t xml:space="preserve"> to have a chat about any trustee role.</w:t>
      </w:r>
      <w:bookmarkStart w:name="_GoBack" w:id="0"/>
      <w:bookmarkEnd w:id="0"/>
    </w:p>
    <w:p w:rsidRPr="00242C17" w:rsidR="005F232C" w:rsidP="55364704" w:rsidRDefault="005F232C" w14:paraId="47D9FFD3" w14:textId="77777777" w14:noSpellErr="1">
      <w:pPr>
        <w:spacing w:line="276" w:lineRule="auto"/>
        <w:rPr>
          <w:rFonts w:ascii="Calibri" w:hAnsi="Calibri" w:eastAsia="Calibri" w:cs="Calibri" w:asciiTheme="minorAscii" w:hAnsiTheme="minorAscii" w:eastAsiaTheme="minorAscii" w:cstheme="minorAscii"/>
          <w:sz w:val="22"/>
          <w:szCs w:val="22"/>
        </w:rPr>
      </w:pPr>
    </w:p>
    <w:p w:rsidRPr="00242C17" w:rsidR="005F232C" w:rsidP="55364704" w:rsidRDefault="005F232C" w14:paraId="11380DA2" w14:textId="77777777" w14:noSpellErr="1">
      <w:pPr>
        <w:pStyle w:val="Normal"/>
        <w:rPr>
          <w:rFonts w:ascii="Calibri" w:hAnsi="Calibri" w:eastAsia="Calibri" w:cs="Calibri" w:asciiTheme="minorAscii" w:hAnsiTheme="minorAscii" w:eastAsiaTheme="minorAscii" w:cstheme="minorAscii"/>
          <w:sz w:val="22"/>
          <w:szCs w:val="22"/>
        </w:rPr>
      </w:pPr>
      <w:r w:rsidRPr="55364704" w:rsidR="005F232C">
        <w:rPr>
          <w:rFonts w:ascii="Calibri" w:hAnsi="Calibri" w:eastAsia="Calibri" w:cs="Calibri" w:asciiTheme="minorAscii" w:hAnsiTheme="minorAscii" w:eastAsiaTheme="minorAscii" w:cstheme="minorAscii"/>
          <w:sz w:val="22"/>
          <w:szCs w:val="22"/>
        </w:rPr>
        <w:t>To apply please send your CV and a brief covering letter to the contacts listed above. We look forward to seeing your application. For more information about The Harbour: </w:t>
      </w:r>
      <w:r w:rsidRPr="55364704">
        <w:rPr>
          <w:rFonts w:ascii="Arial" w:hAnsi="Arial" w:cs="Arial"/>
        </w:rPr>
        <w:fldChar w:fldCharType="begin"/>
      </w:r>
      <w:r w:rsidRPr="55364704">
        <w:rPr>
          <w:rFonts w:ascii="Arial" w:hAnsi="Arial" w:cs="Arial"/>
        </w:rPr>
        <w:instrText xml:space="preserve"> HYPERLINK "http://www.the-harbour.org.uk/" \t "_blank" </w:instrText>
      </w:r>
      <w:r w:rsidRPr="55364704">
        <w:rPr>
          <w:rFonts w:ascii="Arial" w:hAnsi="Arial" w:cs="Arial"/>
        </w:rPr>
        <w:fldChar w:fldCharType="separate"/>
      </w:r>
      <w:r w:rsidRPr="55364704" w:rsidR="005F232C">
        <w:rPr>
          <w:rStyle w:val="Hyperlink"/>
          <w:rFonts w:ascii="Arial" w:hAnsi="Arial" w:cs="Arial"/>
        </w:rPr>
        <w:t>http://www.the-harbour.org.uk</w:t>
      </w:r>
      <w:r w:rsidRPr="55364704">
        <w:rPr>
          <w:rFonts w:ascii="Arial" w:hAnsi="Arial" w:cs="Arial"/>
        </w:rPr>
        <w:fldChar w:fldCharType="end"/>
      </w:r>
      <w:r w:rsidRPr="55364704" w:rsidR="005F232C">
        <w:rPr>
          <w:rFonts w:ascii="Calibri" w:hAnsi="Calibri" w:eastAsia="Calibri" w:cs="Calibri" w:asciiTheme="minorAscii" w:hAnsiTheme="minorAscii" w:eastAsiaTheme="minorAscii" w:cstheme="minorAscii"/>
          <w:sz w:val="22"/>
          <w:szCs w:val="22"/>
        </w:rPr>
        <w:t> and find us on social media.</w:t>
      </w:r>
    </w:p>
    <w:p w:rsidRPr="0016192B" w:rsidR="44E5A1E7" w:rsidP="55364704" w:rsidRDefault="1B20BF0D" w14:paraId="153739F4" w14:noSpellErr="1" w14:textId="43AA1B1A">
      <w:pPr>
        <w:spacing w:line="276" w:lineRule="auto"/>
        <w:rPr>
          <w:rFonts w:ascii="Calibri" w:hAnsi="Calibri" w:eastAsia="Calibri" w:cs="Calibri" w:asciiTheme="minorAscii" w:hAnsiTheme="minorAscii" w:eastAsiaTheme="minorAscii" w:cstheme="minorAscii"/>
        </w:rPr>
      </w:pPr>
    </w:p>
    <w:p w:rsidR="55364704" w:rsidP="55364704" w:rsidRDefault="55364704" w14:paraId="7760F8CF" w14:textId="1578BFE7">
      <w:pPr>
        <w:pStyle w:val="Heading2"/>
        <w:bidi w:val="0"/>
        <w:spacing w:before="200" w:beforeAutospacing="off" w:after="0" w:afterAutospacing="off" w:line="276" w:lineRule="auto"/>
        <w:ind w:left="0" w:right="0"/>
        <w:jc w:val="left"/>
        <w:rPr>
          <w:rFonts w:ascii="Calibri Light" w:hAnsi="Calibri Light" w:eastAsia="游ゴシック Light" w:cs="Times New Roman"/>
          <w:b w:val="1"/>
          <w:bCs w:val="1"/>
          <w:color w:val="4472C4" w:themeColor="accent1" w:themeTint="FF" w:themeShade="FF"/>
          <w:sz w:val="26"/>
          <w:szCs w:val="26"/>
        </w:rPr>
      </w:pPr>
      <w:r w:rsidRPr="55364704" w:rsidR="55364704">
        <w:rPr>
          <w:rFonts w:ascii="Calibri" w:hAnsi="Calibri" w:eastAsia="Calibri" w:cs="Calibri" w:asciiTheme="minorAscii" w:hAnsiTheme="minorAscii" w:eastAsiaTheme="minorAscii" w:cstheme="minorAscii"/>
        </w:rPr>
        <w:t>Specific requirements for the treasurer role</w:t>
      </w:r>
    </w:p>
    <w:p w:rsidR="55364704" w:rsidP="55364704" w:rsidRDefault="55364704" w14:paraId="67EE3CEE" w14:textId="034D17A6">
      <w:p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p>
    <w:p w:rsidR="55364704" w:rsidP="55364704" w:rsidRDefault="55364704" w14:paraId="44002DE5" w14:textId="60B58F5F">
      <w:p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Experience:</w:t>
      </w:r>
    </w:p>
    <w:p w:rsidR="55364704" w:rsidP="55364704" w:rsidRDefault="55364704" w14:paraId="0DD5A21E" w14:textId="30B3A994">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Accountancy qualification and experience</w:t>
      </w:r>
    </w:p>
    <w:p w:rsidR="55364704" w:rsidP="55364704" w:rsidRDefault="55364704" w14:paraId="72599B09" w14:textId="7F619C21">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Experience of strategic financial management</w:t>
      </w:r>
    </w:p>
    <w:p w:rsidR="55364704" w:rsidP="55364704" w:rsidRDefault="55364704" w14:paraId="309062E3" w14:textId="523060CB">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Ability to communicate financial information to those who may have little or no financial background</w:t>
      </w:r>
    </w:p>
    <w:p w:rsidR="55364704" w:rsidP="55364704" w:rsidRDefault="55364704" w14:paraId="4FF2B739" w14:textId="4D058234">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Experience of charity finances and/or working with a Board would be an advantage</w:t>
      </w:r>
    </w:p>
    <w:p w:rsidR="55364704" w:rsidP="55364704" w:rsidRDefault="55364704" w14:paraId="40F5AD11" w14:textId="70E734CB">
      <w:p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p>
    <w:p w:rsidR="55364704" w:rsidP="55364704" w:rsidRDefault="55364704" w14:paraId="511D7119" w14:textId="4D61D480">
      <w:p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Responsibilities:</w:t>
      </w:r>
    </w:p>
    <w:p w:rsidR="55364704" w:rsidP="55364704" w:rsidRDefault="55364704" w14:paraId="4D2B33DE" w14:textId="67F7646E">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364704" w:rsidR="55364704">
        <w:rPr>
          <w:b w:val="0"/>
          <w:bCs w:val="0"/>
          <w:i w:val="0"/>
          <w:iCs w:val="0"/>
          <w:noProof w:val="0"/>
          <w:color w:val="000000" w:themeColor="text1" w:themeTint="FF" w:themeShade="FF"/>
          <w:sz w:val="22"/>
          <w:szCs w:val="22"/>
          <w:lang w:val="en-GB"/>
        </w:rPr>
        <w:t>To oversee all financial aspects of the charity, on behalf of the board of trustees, to ensure its short- and long-term viability</w:t>
      </w:r>
    </w:p>
    <w:p w:rsidR="55364704" w:rsidP="55364704" w:rsidRDefault="55364704" w14:paraId="441DCC14" w14:textId="2A0E37F8">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364704" w:rsidR="55364704">
        <w:rPr>
          <w:b w:val="0"/>
          <w:bCs w:val="0"/>
          <w:i w:val="0"/>
          <w:iCs w:val="0"/>
          <w:noProof w:val="0"/>
          <w:color w:val="000000" w:themeColor="text1" w:themeTint="FF" w:themeShade="FF"/>
          <w:sz w:val="22"/>
          <w:szCs w:val="22"/>
          <w:lang w:val="en-GB"/>
        </w:rPr>
        <w:t>Lead in the Board’s duty to ensure that proper accounting records are kept; financial resources are properly controlled, invested and economically spent, in line with good governance, legal and regulatory requirements.</w:t>
      </w:r>
    </w:p>
    <w:p w:rsidR="55364704" w:rsidP="55364704" w:rsidRDefault="55364704" w14:paraId="61166656" w14:textId="11B1856C">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Provide strategic oversight and determine the financial implication of business plans.</w:t>
      </w:r>
    </w:p>
    <w:p w:rsidR="55364704" w:rsidP="55364704" w:rsidRDefault="55364704" w14:paraId="59259D89" w14:textId="102F0A05">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364704" w:rsidR="55364704">
        <w:rPr>
          <w:b w:val="0"/>
          <w:bCs w:val="0"/>
          <w:i w:val="0"/>
          <w:iCs w:val="0"/>
          <w:noProof w:val="0"/>
          <w:color w:val="000000" w:themeColor="text1" w:themeTint="FF" w:themeShade="FF"/>
          <w:sz w:val="22"/>
          <w:szCs w:val="22"/>
          <w:lang w:val="en-GB"/>
        </w:rPr>
        <w:t>Monitor and advise on the financial viability of the organisation.</w:t>
      </w:r>
    </w:p>
    <w:p w:rsidR="55364704" w:rsidP="55364704" w:rsidRDefault="55364704" w14:paraId="2AAE7953" w14:textId="27A27C27">
      <w:pPr>
        <w:pStyle w:val="ListParagraph"/>
        <w:numPr>
          <w:ilvl w:val="0"/>
          <w:numId w:val="10"/>
        </w:numPr>
        <w:rPr>
          <w:rFonts w:ascii="Calibri" w:hAnsi="Calibri" w:eastAsia="Calibri" w:cs="Calibri" w:asciiTheme="minorAscii" w:hAnsiTheme="minorAscii" w:eastAsiaTheme="minorAscii" w:cstheme="minorAscii"/>
          <w:b w:val="0"/>
          <w:bCs w:val="0"/>
          <w:i w:val="0"/>
          <w:iCs w:val="0"/>
          <w:color w:val="201F1E"/>
          <w:sz w:val="22"/>
          <w:szCs w:val="22"/>
        </w:rPr>
      </w:pPr>
      <w:r w:rsidRPr="55364704" w:rsidR="55364704">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GB"/>
        </w:rPr>
        <w:t>To work with the CEO to prepare and present financial reports.</w:t>
      </w:r>
    </w:p>
    <w:sectPr w:rsidRPr="0016192B" w:rsidR="44E5A1E7" w:rsidSect="0016192B">
      <w:headerReference w:type="default" r:id="rId12"/>
      <w:footerReference w:type="default" r:id="rId13"/>
      <w:pgSz w:w="11900" w:h="16840" w:orient="portrait"/>
      <w:pgMar w:top="1871" w:right="720" w:bottom="720" w:left="720" w:header="709" w:footer="136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AC" w:rsidP="00436AA6" w:rsidRDefault="00AD2CAC" w14:paraId="36800FEE" w14:textId="77777777">
      <w:r>
        <w:separator/>
      </w:r>
    </w:p>
  </w:endnote>
  <w:endnote w:type="continuationSeparator" w:id="0">
    <w:p w:rsidR="00AD2CAC" w:rsidP="00436AA6" w:rsidRDefault="00AD2CAC" w14:paraId="34E6A28B" w14:textId="77777777">
      <w:r>
        <w:continuationSeparator/>
      </w:r>
    </w:p>
  </w:endnote>
  <w:endnote w:type="continuationNotice" w:id="1">
    <w:p w:rsidR="00DD68EB" w:rsidRDefault="00DD68EB" w14:paraId="3E4F35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937433" w:rsidRDefault="005E53BA" w14:paraId="03CDCC43" w14:textId="78D080EA">
    <w:pPr>
      <w:pStyle w:val="Footer"/>
    </w:pPr>
    <w:r>
      <w:rPr>
        <w:noProof/>
        <w:lang w:val="en-US"/>
      </w:rPr>
      <w:drawing>
        <wp:anchor distT="0" distB="0" distL="114300" distR="114300" simplePos="0" relativeHeight="251658240" behindDoc="1" locked="0" layoutInCell="1" allowOverlap="1" wp14:anchorId="7605323B" wp14:editId="6DAAF8CD">
          <wp:simplePos x="0" y="0"/>
          <wp:positionH relativeFrom="column">
            <wp:posOffset>103505</wp:posOffset>
          </wp:positionH>
          <wp:positionV relativeFrom="paragraph">
            <wp:posOffset>-2400425</wp:posOffset>
          </wp:positionV>
          <wp:extent cx="7089775" cy="4491990"/>
          <wp:effectExtent l="0" t="0" r="0" b="381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bourfooter.jpg"/>
                  <pic:cNvPicPr/>
                </pic:nvPicPr>
                <pic:blipFill>
                  <a:blip r:embed="rId1">
                    <a:extLst>
                      <a:ext uri="{28A0092B-C50C-407E-A947-70E740481C1C}">
                        <a14:useLocalDpi xmlns:a14="http://schemas.microsoft.com/office/drawing/2010/main" val="0"/>
                      </a:ext>
                    </a:extLst>
                  </a:blip>
                  <a:stretch>
                    <a:fillRect/>
                  </a:stretch>
                </pic:blipFill>
                <pic:spPr>
                  <a:xfrm>
                    <a:off x="0" y="0"/>
                    <a:ext cx="7089775" cy="4491990"/>
                  </a:xfrm>
                  <a:prstGeom prst="rect">
                    <a:avLst/>
                  </a:prstGeom>
                </pic:spPr>
              </pic:pic>
            </a:graphicData>
          </a:graphic>
          <wp14:sizeRelH relativeFrom="page">
            <wp14:pctWidth>0</wp14:pctWidth>
          </wp14:sizeRelH>
          <wp14:sizeRelV relativeFrom="page">
            <wp14:pctHeight>0</wp14:pctHeight>
          </wp14:sizeRelV>
        </wp:anchor>
      </w:drawing>
    </w:r>
  </w:p>
  <w:p w:rsidR="00436AA6" w:rsidRDefault="00436AA6" w14:paraId="7E229A4C" w14:textId="298BC537">
    <w:pPr>
      <w:pStyle w:val="Footer"/>
    </w:pPr>
  </w:p>
  <w:p w:rsidR="00436AA6" w:rsidRDefault="00436AA6" w14:paraId="444993FB" w14:textId="7AF4E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AC" w:rsidP="00436AA6" w:rsidRDefault="00AD2CAC" w14:paraId="70394EF2" w14:textId="77777777">
      <w:r>
        <w:separator/>
      </w:r>
    </w:p>
  </w:footnote>
  <w:footnote w:type="continuationSeparator" w:id="0">
    <w:p w:rsidR="00AD2CAC" w:rsidP="00436AA6" w:rsidRDefault="00AD2CAC" w14:paraId="676A1C40" w14:textId="77777777">
      <w:r>
        <w:continuationSeparator/>
      </w:r>
    </w:p>
  </w:footnote>
  <w:footnote w:type="continuationNotice" w:id="1">
    <w:p w:rsidR="00DD68EB" w:rsidRDefault="00DD68EB" w14:paraId="1E22C1A0" w14:textId="77777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436AA6" w:rsidP="00436AA6" w:rsidRDefault="00436AA6" w14:paraId="0BD28B49" w14:textId="0B7DEBEC">
    <w:pPr>
      <w:pStyle w:val="Header"/>
    </w:pPr>
    <w:r>
      <w:rPr>
        <w:noProof/>
        <w:lang w:val="en-US"/>
      </w:rPr>
      <w:drawing>
        <wp:anchor distT="0" distB="0" distL="114300" distR="114300" simplePos="0" relativeHeight="251658241" behindDoc="1" locked="0" layoutInCell="1" allowOverlap="1" wp14:anchorId="524E3023" wp14:editId="66506E2B">
          <wp:simplePos x="0" y="0"/>
          <wp:positionH relativeFrom="column">
            <wp:posOffset>104931</wp:posOffset>
          </wp:positionH>
          <wp:positionV relativeFrom="paragraph">
            <wp:posOffset>0</wp:posOffset>
          </wp:positionV>
          <wp:extent cx="5727700" cy="138303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ur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383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05D6582"/>
    <w:multiLevelType w:val="hybridMultilevel"/>
    <w:tmpl w:val="F73435EE"/>
    <w:lvl w:ilvl="0" w:tplc="4ACCEB76">
      <w:start w:val="1"/>
      <w:numFmt w:val="bullet"/>
      <w:lvlText w:val=""/>
      <w:lvlJc w:val="left"/>
      <w:pPr>
        <w:ind w:left="720" w:hanging="360"/>
      </w:pPr>
      <w:rPr>
        <w:rFonts w:hint="default" w:ascii="Symbol" w:hAnsi="Symbol"/>
      </w:rPr>
    </w:lvl>
    <w:lvl w:ilvl="1" w:tplc="AAE48F12">
      <w:start w:val="1"/>
      <w:numFmt w:val="bullet"/>
      <w:lvlText w:val="o"/>
      <w:lvlJc w:val="left"/>
      <w:pPr>
        <w:ind w:left="1440" w:hanging="360"/>
      </w:pPr>
      <w:rPr>
        <w:rFonts w:hint="default" w:ascii="Courier New" w:hAnsi="Courier New"/>
      </w:rPr>
    </w:lvl>
    <w:lvl w:ilvl="2" w:tplc="0EE6E8AC">
      <w:start w:val="1"/>
      <w:numFmt w:val="bullet"/>
      <w:lvlText w:val=""/>
      <w:lvlJc w:val="left"/>
      <w:pPr>
        <w:ind w:left="2160" w:hanging="360"/>
      </w:pPr>
      <w:rPr>
        <w:rFonts w:hint="default" w:ascii="Wingdings" w:hAnsi="Wingdings"/>
      </w:rPr>
    </w:lvl>
    <w:lvl w:ilvl="3" w:tplc="AFF86100">
      <w:start w:val="1"/>
      <w:numFmt w:val="bullet"/>
      <w:lvlText w:val=""/>
      <w:lvlJc w:val="left"/>
      <w:pPr>
        <w:ind w:left="2880" w:hanging="360"/>
      </w:pPr>
      <w:rPr>
        <w:rFonts w:hint="default" w:ascii="Symbol" w:hAnsi="Symbol"/>
      </w:rPr>
    </w:lvl>
    <w:lvl w:ilvl="4" w:tplc="BCF23FCC">
      <w:start w:val="1"/>
      <w:numFmt w:val="bullet"/>
      <w:lvlText w:val="o"/>
      <w:lvlJc w:val="left"/>
      <w:pPr>
        <w:ind w:left="3600" w:hanging="360"/>
      </w:pPr>
      <w:rPr>
        <w:rFonts w:hint="default" w:ascii="Courier New" w:hAnsi="Courier New"/>
      </w:rPr>
    </w:lvl>
    <w:lvl w:ilvl="5" w:tplc="EF8691B4">
      <w:start w:val="1"/>
      <w:numFmt w:val="bullet"/>
      <w:lvlText w:val=""/>
      <w:lvlJc w:val="left"/>
      <w:pPr>
        <w:ind w:left="4320" w:hanging="360"/>
      </w:pPr>
      <w:rPr>
        <w:rFonts w:hint="default" w:ascii="Wingdings" w:hAnsi="Wingdings"/>
      </w:rPr>
    </w:lvl>
    <w:lvl w:ilvl="6" w:tplc="181A1CB6">
      <w:start w:val="1"/>
      <w:numFmt w:val="bullet"/>
      <w:lvlText w:val=""/>
      <w:lvlJc w:val="left"/>
      <w:pPr>
        <w:ind w:left="5040" w:hanging="360"/>
      </w:pPr>
      <w:rPr>
        <w:rFonts w:hint="default" w:ascii="Symbol" w:hAnsi="Symbol"/>
      </w:rPr>
    </w:lvl>
    <w:lvl w:ilvl="7" w:tplc="B1A0F670">
      <w:start w:val="1"/>
      <w:numFmt w:val="bullet"/>
      <w:lvlText w:val="o"/>
      <w:lvlJc w:val="left"/>
      <w:pPr>
        <w:ind w:left="5760" w:hanging="360"/>
      </w:pPr>
      <w:rPr>
        <w:rFonts w:hint="default" w:ascii="Courier New" w:hAnsi="Courier New"/>
      </w:rPr>
    </w:lvl>
    <w:lvl w:ilvl="8" w:tplc="AC663EA2">
      <w:start w:val="1"/>
      <w:numFmt w:val="bullet"/>
      <w:lvlText w:val=""/>
      <w:lvlJc w:val="left"/>
      <w:pPr>
        <w:ind w:left="6480" w:hanging="360"/>
      </w:pPr>
      <w:rPr>
        <w:rFonts w:hint="default" w:ascii="Wingdings" w:hAnsi="Wingdings"/>
      </w:rPr>
    </w:lvl>
  </w:abstractNum>
  <w:abstractNum w:abstractNumId="1">
    <w:nsid w:val="179B45BC"/>
    <w:multiLevelType w:val="hybridMultilevel"/>
    <w:tmpl w:val="EBD4B148"/>
    <w:lvl w:ilvl="0" w:tplc="8460C22C">
      <w:start w:val="1"/>
      <w:numFmt w:val="bullet"/>
      <w:lvlText w:val=""/>
      <w:lvlJc w:val="left"/>
      <w:pPr>
        <w:ind w:left="720" w:hanging="360"/>
      </w:pPr>
      <w:rPr>
        <w:rFonts w:hint="default" w:ascii="Symbol" w:hAnsi="Symbol"/>
      </w:rPr>
    </w:lvl>
    <w:lvl w:ilvl="1" w:tplc="A9722340">
      <w:start w:val="1"/>
      <w:numFmt w:val="bullet"/>
      <w:lvlText w:val="o"/>
      <w:lvlJc w:val="left"/>
      <w:pPr>
        <w:ind w:left="1440" w:hanging="360"/>
      </w:pPr>
      <w:rPr>
        <w:rFonts w:hint="default" w:ascii="Courier New" w:hAnsi="Courier New"/>
      </w:rPr>
    </w:lvl>
    <w:lvl w:ilvl="2" w:tplc="920449CE">
      <w:start w:val="1"/>
      <w:numFmt w:val="bullet"/>
      <w:lvlText w:val=""/>
      <w:lvlJc w:val="left"/>
      <w:pPr>
        <w:ind w:left="2160" w:hanging="360"/>
      </w:pPr>
      <w:rPr>
        <w:rFonts w:hint="default" w:ascii="Wingdings" w:hAnsi="Wingdings"/>
      </w:rPr>
    </w:lvl>
    <w:lvl w:ilvl="3" w:tplc="C5CE115C">
      <w:start w:val="1"/>
      <w:numFmt w:val="bullet"/>
      <w:lvlText w:val=""/>
      <w:lvlJc w:val="left"/>
      <w:pPr>
        <w:ind w:left="2880" w:hanging="360"/>
      </w:pPr>
      <w:rPr>
        <w:rFonts w:hint="default" w:ascii="Symbol" w:hAnsi="Symbol"/>
      </w:rPr>
    </w:lvl>
    <w:lvl w:ilvl="4" w:tplc="64BA92F0">
      <w:start w:val="1"/>
      <w:numFmt w:val="bullet"/>
      <w:lvlText w:val="o"/>
      <w:lvlJc w:val="left"/>
      <w:pPr>
        <w:ind w:left="3600" w:hanging="360"/>
      </w:pPr>
      <w:rPr>
        <w:rFonts w:hint="default" w:ascii="Courier New" w:hAnsi="Courier New"/>
      </w:rPr>
    </w:lvl>
    <w:lvl w:ilvl="5" w:tplc="672C9566">
      <w:start w:val="1"/>
      <w:numFmt w:val="bullet"/>
      <w:lvlText w:val=""/>
      <w:lvlJc w:val="left"/>
      <w:pPr>
        <w:ind w:left="4320" w:hanging="360"/>
      </w:pPr>
      <w:rPr>
        <w:rFonts w:hint="default" w:ascii="Wingdings" w:hAnsi="Wingdings"/>
      </w:rPr>
    </w:lvl>
    <w:lvl w:ilvl="6" w:tplc="0C64D6B8">
      <w:start w:val="1"/>
      <w:numFmt w:val="bullet"/>
      <w:lvlText w:val=""/>
      <w:lvlJc w:val="left"/>
      <w:pPr>
        <w:ind w:left="5040" w:hanging="360"/>
      </w:pPr>
      <w:rPr>
        <w:rFonts w:hint="default" w:ascii="Symbol" w:hAnsi="Symbol"/>
      </w:rPr>
    </w:lvl>
    <w:lvl w:ilvl="7" w:tplc="EA7AFC3E">
      <w:start w:val="1"/>
      <w:numFmt w:val="bullet"/>
      <w:lvlText w:val="o"/>
      <w:lvlJc w:val="left"/>
      <w:pPr>
        <w:ind w:left="5760" w:hanging="360"/>
      </w:pPr>
      <w:rPr>
        <w:rFonts w:hint="default" w:ascii="Courier New" w:hAnsi="Courier New"/>
      </w:rPr>
    </w:lvl>
    <w:lvl w:ilvl="8" w:tplc="8B00FF8C">
      <w:start w:val="1"/>
      <w:numFmt w:val="bullet"/>
      <w:lvlText w:val=""/>
      <w:lvlJc w:val="left"/>
      <w:pPr>
        <w:ind w:left="6480" w:hanging="360"/>
      </w:pPr>
      <w:rPr>
        <w:rFonts w:hint="default" w:ascii="Wingdings" w:hAnsi="Wingdings"/>
      </w:rPr>
    </w:lvl>
  </w:abstractNum>
  <w:abstractNum w:abstractNumId="2">
    <w:nsid w:val="1C121477"/>
    <w:multiLevelType w:val="hybridMultilevel"/>
    <w:tmpl w:val="AB2A14B8"/>
    <w:lvl w:ilvl="0" w:tplc="47444ADC">
      <w:start w:val="1"/>
      <w:numFmt w:val="bullet"/>
      <w:lvlText w:val=""/>
      <w:lvlJc w:val="left"/>
      <w:pPr>
        <w:ind w:left="720" w:hanging="360"/>
      </w:pPr>
      <w:rPr>
        <w:rFonts w:hint="default" w:ascii="Symbol" w:hAnsi="Symbol"/>
      </w:rPr>
    </w:lvl>
    <w:lvl w:ilvl="1" w:tplc="65E0D1D0">
      <w:start w:val="1"/>
      <w:numFmt w:val="bullet"/>
      <w:lvlText w:val="o"/>
      <w:lvlJc w:val="left"/>
      <w:pPr>
        <w:ind w:left="1440" w:hanging="360"/>
      </w:pPr>
      <w:rPr>
        <w:rFonts w:hint="default" w:ascii="Courier New" w:hAnsi="Courier New"/>
      </w:rPr>
    </w:lvl>
    <w:lvl w:ilvl="2" w:tplc="9C923E2E">
      <w:start w:val="1"/>
      <w:numFmt w:val="bullet"/>
      <w:lvlText w:val=""/>
      <w:lvlJc w:val="left"/>
      <w:pPr>
        <w:ind w:left="2160" w:hanging="360"/>
      </w:pPr>
      <w:rPr>
        <w:rFonts w:hint="default" w:ascii="Wingdings" w:hAnsi="Wingdings"/>
      </w:rPr>
    </w:lvl>
    <w:lvl w:ilvl="3" w:tplc="BB4034A0">
      <w:start w:val="1"/>
      <w:numFmt w:val="bullet"/>
      <w:lvlText w:val=""/>
      <w:lvlJc w:val="left"/>
      <w:pPr>
        <w:ind w:left="2880" w:hanging="360"/>
      </w:pPr>
      <w:rPr>
        <w:rFonts w:hint="default" w:ascii="Symbol" w:hAnsi="Symbol"/>
      </w:rPr>
    </w:lvl>
    <w:lvl w:ilvl="4" w:tplc="6204C2EC">
      <w:start w:val="1"/>
      <w:numFmt w:val="bullet"/>
      <w:lvlText w:val="o"/>
      <w:lvlJc w:val="left"/>
      <w:pPr>
        <w:ind w:left="3600" w:hanging="360"/>
      </w:pPr>
      <w:rPr>
        <w:rFonts w:hint="default" w:ascii="Courier New" w:hAnsi="Courier New"/>
      </w:rPr>
    </w:lvl>
    <w:lvl w:ilvl="5" w:tplc="804C7036">
      <w:start w:val="1"/>
      <w:numFmt w:val="bullet"/>
      <w:lvlText w:val=""/>
      <w:lvlJc w:val="left"/>
      <w:pPr>
        <w:ind w:left="4320" w:hanging="360"/>
      </w:pPr>
      <w:rPr>
        <w:rFonts w:hint="default" w:ascii="Wingdings" w:hAnsi="Wingdings"/>
      </w:rPr>
    </w:lvl>
    <w:lvl w:ilvl="6" w:tplc="22E40BFA">
      <w:start w:val="1"/>
      <w:numFmt w:val="bullet"/>
      <w:lvlText w:val=""/>
      <w:lvlJc w:val="left"/>
      <w:pPr>
        <w:ind w:left="5040" w:hanging="360"/>
      </w:pPr>
      <w:rPr>
        <w:rFonts w:hint="default" w:ascii="Symbol" w:hAnsi="Symbol"/>
      </w:rPr>
    </w:lvl>
    <w:lvl w:ilvl="7" w:tplc="DC2AD140">
      <w:start w:val="1"/>
      <w:numFmt w:val="bullet"/>
      <w:lvlText w:val="o"/>
      <w:lvlJc w:val="left"/>
      <w:pPr>
        <w:ind w:left="5760" w:hanging="360"/>
      </w:pPr>
      <w:rPr>
        <w:rFonts w:hint="default" w:ascii="Courier New" w:hAnsi="Courier New"/>
      </w:rPr>
    </w:lvl>
    <w:lvl w:ilvl="8" w:tplc="17EAE9A0">
      <w:start w:val="1"/>
      <w:numFmt w:val="bullet"/>
      <w:lvlText w:val=""/>
      <w:lvlJc w:val="left"/>
      <w:pPr>
        <w:ind w:left="6480" w:hanging="360"/>
      </w:pPr>
      <w:rPr>
        <w:rFonts w:hint="default" w:ascii="Wingdings" w:hAnsi="Wingdings"/>
      </w:rPr>
    </w:lvl>
  </w:abstractNum>
  <w:abstractNum w:abstractNumId="3">
    <w:nsid w:val="2F9E730D"/>
    <w:multiLevelType w:val="hybridMultilevel"/>
    <w:tmpl w:val="071623B8"/>
    <w:lvl w:ilvl="0" w:tplc="B0CE540C">
      <w:start w:val="1"/>
      <w:numFmt w:val="bullet"/>
      <w:lvlText w:val=""/>
      <w:lvlJc w:val="left"/>
      <w:pPr>
        <w:ind w:left="720" w:hanging="360"/>
      </w:pPr>
      <w:rPr>
        <w:rFonts w:hint="default" w:ascii="Symbol" w:hAnsi="Symbol"/>
      </w:rPr>
    </w:lvl>
    <w:lvl w:ilvl="1" w:tplc="D9948A86">
      <w:start w:val="1"/>
      <w:numFmt w:val="bullet"/>
      <w:lvlText w:val="o"/>
      <w:lvlJc w:val="left"/>
      <w:pPr>
        <w:ind w:left="1440" w:hanging="360"/>
      </w:pPr>
      <w:rPr>
        <w:rFonts w:hint="default" w:ascii="Courier New" w:hAnsi="Courier New"/>
      </w:rPr>
    </w:lvl>
    <w:lvl w:ilvl="2" w:tplc="CF7C8770">
      <w:start w:val="1"/>
      <w:numFmt w:val="bullet"/>
      <w:lvlText w:val=""/>
      <w:lvlJc w:val="left"/>
      <w:pPr>
        <w:ind w:left="2160" w:hanging="360"/>
      </w:pPr>
      <w:rPr>
        <w:rFonts w:hint="default" w:ascii="Wingdings" w:hAnsi="Wingdings"/>
      </w:rPr>
    </w:lvl>
    <w:lvl w:ilvl="3" w:tplc="6D7CB6F4">
      <w:start w:val="1"/>
      <w:numFmt w:val="bullet"/>
      <w:lvlText w:val=""/>
      <w:lvlJc w:val="left"/>
      <w:pPr>
        <w:ind w:left="2880" w:hanging="360"/>
      </w:pPr>
      <w:rPr>
        <w:rFonts w:hint="default" w:ascii="Symbol" w:hAnsi="Symbol"/>
      </w:rPr>
    </w:lvl>
    <w:lvl w:ilvl="4" w:tplc="37201486">
      <w:start w:val="1"/>
      <w:numFmt w:val="bullet"/>
      <w:lvlText w:val="o"/>
      <w:lvlJc w:val="left"/>
      <w:pPr>
        <w:ind w:left="3600" w:hanging="360"/>
      </w:pPr>
      <w:rPr>
        <w:rFonts w:hint="default" w:ascii="Courier New" w:hAnsi="Courier New"/>
      </w:rPr>
    </w:lvl>
    <w:lvl w:ilvl="5" w:tplc="D82E159C">
      <w:start w:val="1"/>
      <w:numFmt w:val="bullet"/>
      <w:lvlText w:val=""/>
      <w:lvlJc w:val="left"/>
      <w:pPr>
        <w:ind w:left="4320" w:hanging="360"/>
      </w:pPr>
      <w:rPr>
        <w:rFonts w:hint="default" w:ascii="Wingdings" w:hAnsi="Wingdings"/>
      </w:rPr>
    </w:lvl>
    <w:lvl w:ilvl="6" w:tplc="46B27A14">
      <w:start w:val="1"/>
      <w:numFmt w:val="bullet"/>
      <w:lvlText w:val=""/>
      <w:lvlJc w:val="left"/>
      <w:pPr>
        <w:ind w:left="5040" w:hanging="360"/>
      </w:pPr>
      <w:rPr>
        <w:rFonts w:hint="default" w:ascii="Symbol" w:hAnsi="Symbol"/>
      </w:rPr>
    </w:lvl>
    <w:lvl w:ilvl="7" w:tplc="D690F346">
      <w:start w:val="1"/>
      <w:numFmt w:val="bullet"/>
      <w:lvlText w:val="o"/>
      <w:lvlJc w:val="left"/>
      <w:pPr>
        <w:ind w:left="5760" w:hanging="360"/>
      </w:pPr>
      <w:rPr>
        <w:rFonts w:hint="default" w:ascii="Courier New" w:hAnsi="Courier New"/>
      </w:rPr>
    </w:lvl>
    <w:lvl w:ilvl="8" w:tplc="7102E8B6">
      <w:start w:val="1"/>
      <w:numFmt w:val="bullet"/>
      <w:lvlText w:val=""/>
      <w:lvlJc w:val="left"/>
      <w:pPr>
        <w:ind w:left="6480" w:hanging="360"/>
      </w:pPr>
      <w:rPr>
        <w:rFonts w:hint="default" w:ascii="Wingdings" w:hAnsi="Wingdings"/>
      </w:rPr>
    </w:lvl>
  </w:abstractNum>
  <w:abstractNum w:abstractNumId="4">
    <w:nsid w:val="3D3C786E"/>
    <w:multiLevelType w:val="hybridMultilevel"/>
    <w:tmpl w:val="D3482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502E4C48"/>
    <w:multiLevelType w:val="hybridMultilevel"/>
    <w:tmpl w:val="0409001F"/>
    <w:lvl w:ilvl="0" w:tplc="C5F016C8">
      <w:start w:val="1"/>
      <w:numFmt w:val="decimal"/>
      <w:lvlText w:val="%1."/>
      <w:lvlJc w:val="left"/>
      <w:pPr>
        <w:ind w:left="360" w:hanging="360"/>
      </w:pPr>
    </w:lvl>
    <w:lvl w:ilvl="1" w:tplc="6658AB2E">
      <w:start w:val="1"/>
      <w:numFmt w:val="decimal"/>
      <w:lvlText w:val="%1.%2."/>
      <w:lvlJc w:val="left"/>
      <w:pPr>
        <w:ind w:left="792" w:hanging="432"/>
      </w:pPr>
    </w:lvl>
    <w:lvl w:ilvl="2" w:tplc="A80447C6">
      <w:start w:val="1"/>
      <w:numFmt w:val="decimal"/>
      <w:lvlText w:val="%1.%2.%3."/>
      <w:lvlJc w:val="left"/>
      <w:pPr>
        <w:ind w:left="1224" w:hanging="504"/>
      </w:pPr>
    </w:lvl>
    <w:lvl w:ilvl="3" w:tplc="C5D87A90">
      <w:start w:val="1"/>
      <w:numFmt w:val="decimal"/>
      <w:lvlText w:val="%1.%2.%3.%4."/>
      <w:lvlJc w:val="left"/>
      <w:pPr>
        <w:ind w:left="1728" w:hanging="648"/>
      </w:pPr>
    </w:lvl>
    <w:lvl w:ilvl="4" w:tplc="5AEA4DCA">
      <w:start w:val="1"/>
      <w:numFmt w:val="decimal"/>
      <w:lvlText w:val="%1.%2.%3.%4.%5."/>
      <w:lvlJc w:val="left"/>
      <w:pPr>
        <w:ind w:left="2232" w:hanging="792"/>
      </w:pPr>
    </w:lvl>
    <w:lvl w:ilvl="5" w:tplc="90E63052">
      <w:start w:val="1"/>
      <w:numFmt w:val="decimal"/>
      <w:lvlText w:val="%1.%2.%3.%4.%5.%6."/>
      <w:lvlJc w:val="left"/>
      <w:pPr>
        <w:ind w:left="2736" w:hanging="936"/>
      </w:pPr>
    </w:lvl>
    <w:lvl w:ilvl="6" w:tplc="0ED2DE46">
      <w:start w:val="1"/>
      <w:numFmt w:val="decimal"/>
      <w:lvlText w:val="%1.%2.%3.%4.%5.%6.%7."/>
      <w:lvlJc w:val="left"/>
      <w:pPr>
        <w:ind w:left="3240" w:hanging="1080"/>
      </w:pPr>
    </w:lvl>
    <w:lvl w:ilvl="7" w:tplc="A1A6E180">
      <w:start w:val="1"/>
      <w:numFmt w:val="decimal"/>
      <w:lvlText w:val="%1.%2.%3.%4.%5.%6.%7.%8."/>
      <w:lvlJc w:val="left"/>
      <w:pPr>
        <w:ind w:left="3744" w:hanging="1224"/>
      </w:pPr>
    </w:lvl>
    <w:lvl w:ilvl="8" w:tplc="738E7BEC">
      <w:start w:val="1"/>
      <w:numFmt w:val="decimal"/>
      <w:lvlText w:val="%1.%2.%3.%4.%5.%6.%7.%8.%9."/>
      <w:lvlJc w:val="left"/>
      <w:pPr>
        <w:ind w:left="4320" w:hanging="1440"/>
      </w:pPr>
    </w:lvl>
  </w:abstractNum>
  <w:abstractNum w:abstractNumId="6">
    <w:nsid w:val="510D37A1"/>
    <w:multiLevelType w:val="hybridMultilevel"/>
    <w:tmpl w:val="C8260584"/>
    <w:lvl w:ilvl="0" w:tplc="153ACD44">
      <w:start w:val="1"/>
      <w:numFmt w:val="bullet"/>
      <w:lvlText w:val=""/>
      <w:lvlJc w:val="left"/>
      <w:pPr>
        <w:ind w:left="720" w:hanging="360"/>
      </w:pPr>
      <w:rPr>
        <w:rFonts w:hint="default" w:ascii="Symbol" w:hAnsi="Symbol"/>
      </w:rPr>
    </w:lvl>
    <w:lvl w:ilvl="1" w:tplc="6966D664">
      <w:start w:val="1"/>
      <w:numFmt w:val="bullet"/>
      <w:lvlText w:val=""/>
      <w:lvlJc w:val="left"/>
      <w:pPr>
        <w:ind w:left="1440" w:hanging="360"/>
      </w:pPr>
      <w:rPr>
        <w:rFonts w:hint="default" w:ascii="Symbol" w:hAnsi="Symbol"/>
      </w:rPr>
    </w:lvl>
    <w:lvl w:ilvl="2" w:tplc="34FE7A96">
      <w:start w:val="1"/>
      <w:numFmt w:val="bullet"/>
      <w:lvlText w:val=""/>
      <w:lvlJc w:val="left"/>
      <w:pPr>
        <w:ind w:left="2160" w:hanging="360"/>
      </w:pPr>
      <w:rPr>
        <w:rFonts w:hint="default" w:ascii="Wingdings" w:hAnsi="Wingdings"/>
      </w:rPr>
    </w:lvl>
    <w:lvl w:ilvl="3" w:tplc="3A202C40">
      <w:start w:val="1"/>
      <w:numFmt w:val="bullet"/>
      <w:lvlText w:val=""/>
      <w:lvlJc w:val="left"/>
      <w:pPr>
        <w:ind w:left="2880" w:hanging="360"/>
      </w:pPr>
      <w:rPr>
        <w:rFonts w:hint="default" w:ascii="Symbol" w:hAnsi="Symbol"/>
      </w:rPr>
    </w:lvl>
    <w:lvl w:ilvl="4" w:tplc="1AC8BE0A">
      <w:start w:val="1"/>
      <w:numFmt w:val="bullet"/>
      <w:lvlText w:val="o"/>
      <w:lvlJc w:val="left"/>
      <w:pPr>
        <w:ind w:left="3600" w:hanging="360"/>
      </w:pPr>
      <w:rPr>
        <w:rFonts w:hint="default" w:ascii="Courier New" w:hAnsi="Courier New"/>
      </w:rPr>
    </w:lvl>
    <w:lvl w:ilvl="5" w:tplc="0AC0A210">
      <w:start w:val="1"/>
      <w:numFmt w:val="bullet"/>
      <w:lvlText w:val=""/>
      <w:lvlJc w:val="left"/>
      <w:pPr>
        <w:ind w:left="4320" w:hanging="360"/>
      </w:pPr>
      <w:rPr>
        <w:rFonts w:hint="default" w:ascii="Wingdings" w:hAnsi="Wingdings"/>
      </w:rPr>
    </w:lvl>
    <w:lvl w:ilvl="6" w:tplc="A9CED0EE">
      <w:start w:val="1"/>
      <w:numFmt w:val="bullet"/>
      <w:lvlText w:val=""/>
      <w:lvlJc w:val="left"/>
      <w:pPr>
        <w:ind w:left="5040" w:hanging="360"/>
      </w:pPr>
      <w:rPr>
        <w:rFonts w:hint="default" w:ascii="Symbol" w:hAnsi="Symbol"/>
      </w:rPr>
    </w:lvl>
    <w:lvl w:ilvl="7" w:tplc="CE26219C">
      <w:start w:val="1"/>
      <w:numFmt w:val="bullet"/>
      <w:lvlText w:val="o"/>
      <w:lvlJc w:val="left"/>
      <w:pPr>
        <w:ind w:left="5760" w:hanging="360"/>
      </w:pPr>
      <w:rPr>
        <w:rFonts w:hint="default" w:ascii="Courier New" w:hAnsi="Courier New"/>
      </w:rPr>
    </w:lvl>
    <w:lvl w:ilvl="8" w:tplc="E418FB52">
      <w:start w:val="1"/>
      <w:numFmt w:val="bullet"/>
      <w:lvlText w:val=""/>
      <w:lvlJc w:val="left"/>
      <w:pPr>
        <w:ind w:left="6480" w:hanging="360"/>
      </w:pPr>
      <w:rPr>
        <w:rFonts w:hint="default" w:ascii="Wingdings" w:hAnsi="Wingdings"/>
      </w:rPr>
    </w:lvl>
  </w:abstractNum>
  <w:abstractNum w:abstractNumId="7">
    <w:nsid w:val="537325DD"/>
    <w:multiLevelType w:val="hybridMultilevel"/>
    <w:tmpl w:val="7C46F8C0"/>
    <w:lvl w:ilvl="0" w:tplc="90EC38F6">
      <w:start w:val="1"/>
      <w:numFmt w:val="bullet"/>
      <w:lvlText w:val=""/>
      <w:lvlJc w:val="left"/>
      <w:pPr>
        <w:ind w:left="720" w:hanging="360"/>
      </w:pPr>
      <w:rPr>
        <w:rFonts w:hint="default" w:ascii="Symbol" w:hAnsi="Symbol"/>
      </w:rPr>
    </w:lvl>
    <w:lvl w:ilvl="1" w:tplc="876EE666">
      <w:start w:val="1"/>
      <w:numFmt w:val="bullet"/>
      <w:lvlText w:val="o"/>
      <w:lvlJc w:val="left"/>
      <w:pPr>
        <w:ind w:left="1440" w:hanging="360"/>
      </w:pPr>
      <w:rPr>
        <w:rFonts w:hint="default" w:ascii="Courier New" w:hAnsi="Courier New"/>
      </w:rPr>
    </w:lvl>
    <w:lvl w:ilvl="2" w:tplc="57A0ED78">
      <w:start w:val="1"/>
      <w:numFmt w:val="bullet"/>
      <w:lvlText w:val=""/>
      <w:lvlJc w:val="left"/>
      <w:pPr>
        <w:ind w:left="2160" w:hanging="360"/>
      </w:pPr>
      <w:rPr>
        <w:rFonts w:hint="default" w:ascii="Wingdings" w:hAnsi="Wingdings"/>
      </w:rPr>
    </w:lvl>
    <w:lvl w:ilvl="3" w:tplc="99B8C17E">
      <w:start w:val="1"/>
      <w:numFmt w:val="bullet"/>
      <w:lvlText w:val=""/>
      <w:lvlJc w:val="left"/>
      <w:pPr>
        <w:ind w:left="2880" w:hanging="360"/>
      </w:pPr>
      <w:rPr>
        <w:rFonts w:hint="default" w:ascii="Symbol" w:hAnsi="Symbol"/>
      </w:rPr>
    </w:lvl>
    <w:lvl w:ilvl="4" w:tplc="85EAF0E6">
      <w:start w:val="1"/>
      <w:numFmt w:val="bullet"/>
      <w:lvlText w:val="o"/>
      <w:lvlJc w:val="left"/>
      <w:pPr>
        <w:ind w:left="3600" w:hanging="360"/>
      </w:pPr>
      <w:rPr>
        <w:rFonts w:hint="default" w:ascii="Courier New" w:hAnsi="Courier New"/>
      </w:rPr>
    </w:lvl>
    <w:lvl w:ilvl="5" w:tplc="500A072C">
      <w:start w:val="1"/>
      <w:numFmt w:val="bullet"/>
      <w:lvlText w:val=""/>
      <w:lvlJc w:val="left"/>
      <w:pPr>
        <w:ind w:left="4320" w:hanging="360"/>
      </w:pPr>
      <w:rPr>
        <w:rFonts w:hint="default" w:ascii="Wingdings" w:hAnsi="Wingdings"/>
      </w:rPr>
    </w:lvl>
    <w:lvl w:ilvl="6" w:tplc="69D6AA28">
      <w:start w:val="1"/>
      <w:numFmt w:val="bullet"/>
      <w:lvlText w:val=""/>
      <w:lvlJc w:val="left"/>
      <w:pPr>
        <w:ind w:left="5040" w:hanging="360"/>
      </w:pPr>
      <w:rPr>
        <w:rFonts w:hint="default" w:ascii="Symbol" w:hAnsi="Symbol"/>
      </w:rPr>
    </w:lvl>
    <w:lvl w:ilvl="7" w:tplc="35E4E17C">
      <w:start w:val="1"/>
      <w:numFmt w:val="bullet"/>
      <w:lvlText w:val="o"/>
      <w:lvlJc w:val="left"/>
      <w:pPr>
        <w:ind w:left="5760" w:hanging="360"/>
      </w:pPr>
      <w:rPr>
        <w:rFonts w:hint="default" w:ascii="Courier New" w:hAnsi="Courier New"/>
      </w:rPr>
    </w:lvl>
    <w:lvl w:ilvl="8" w:tplc="089238D4">
      <w:start w:val="1"/>
      <w:numFmt w:val="bullet"/>
      <w:lvlText w:val=""/>
      <w:lvlJc w:val="left"/>
      <w:pPr>
        <w:ind w:left="6480" w:hanging="360"/>
      </w:pPr>
      <w:rPr>
        <w:rFonts w:hint="default" w:ascii="Wingdings" w:hAnsi="Wingdings"/>
      </w:rPr>
    </w:lvl>
  </w:abstractNum>
  <w:abstractNum w:abstractNumId="8">
    <w:nsid w:val="620A7343"/>
    <w:multiLevelType w:val="hybridMultilevel"/>
    <w:tmpl w:val="431C0DFA"/>
    <w:lvl w:ilvl="0" w:tplc="AC94472A">
      <w:start w:val="1"/>
      <w:numFmt w:val="bullet"/>
      <w:lvlText w:val=""/>
      <w:lvlJc w:val="left"/>
      <w:pPr>
        <w:ind w:left="720" w:hanging="360"/>
      </w:pPr>
      <w:rPr>
        <w:rFonts w:hint="default" w:ascii="Symbol" w:hAnsi="Symbol"/>
      </w:rPr>
    </w:lvl>
    <w:lvl w:ilvl="1" w:tplc="9A0681C8">
      <w:start w:val="1"/>
      <w:numFmt w:val="bullet"/>
      <w:lvlText w:val="o"/>
      <w:lvlJc w:val="left"/>
      <w:pPr>
        <w:ind w:left="1440" w:hanging="360"/>
      </w:pPr>
      <w:rPr>
        <w:rFonts w:hint="default" w:ascii="Courier New" w:hAnsi="Courier New"/>
      </w:rPr>
    </w:lvl>
    <w:lvl w:ilvl="2" w:tplc="6D328B1C">
      <w:start w:val="1"/>
      <w:numFmt w:val="bullet"/>
      <w:lvlText w:val=""/>
      <w:lvlJc w:val="left"/>
      <w:pPr>
        <w:ind w:left="2160" w:hanging="360"/>
      </w:pPr>
      <w:rPr>
        <w:rFonts w:hint="default" w:ascii="Wingdings" w:hAnsi="Wingdings"/>
      </w:rPr>
    </w:lvl>
    <w:lvl w:ilvl="3" w:tplc="1F8223CE">
      <w:start w:val="1"/>
      <w:numFmt w:val="bullet"/>
      <w:lvlText w:val=""/>
      <w:lvlJc w:val="left"/>
      <w:pPr>
        <w:ind w:left="2880" w:hanging="360"/>
      </w:pPr>
      <w:rPr>
        <w:rFonts w:hint="default" w:ascii="Symbol" w:hAnsi="Symbol"/>
      </w:rPr>
    </w:lvl>
    <w:lvl w:ilvl="4" w:tplc="02107DF0">
      <w:start w:val="1"/>
      <w:numFmt w:val="bullet"/>
      <w:lvlText w:val="o"/>
      <w:lvlJc w:val="left"/>
      <w:pPr>
        <w:ind w:left="3600" w:hanging="360"/>
      </w:pPr>
      <w:rPr>
        <w:rFonts w:hint="default" w:ascii="Courier New" w:hAnsi="Courier New"/>
      </w:rPr>
    </w:lvl>
    <w:lvl w:ilvl="5" w:tplc="C7882DC6">
      <w:start w:val="1"/>
      <w:numFmt w:val="bullet"/>
      <w:lvlText w:val=""/>
      <w:lvlJc w:val="left"/>
      <w:pPr>
        <w:ind w:left="4320" w:hanging="360"/>
      </w:pPr>
      <w:rPr>
        <w:rFonts w:hint="default" w:ascii="Wingdings" w:hAnsi="Wingdings"/>
      </w:rPr>
    </w:lvl>
    <w:lvl w:ilvl="6" w:tplc="5906C3B0">
      <w:start w:val="1"/>
      <w:numFmt w:val="bullet"/>
      <w:lvlText w:val=""/>
      <w:lvlJc w:val="left"/>
      <w:pPr>
        <w:ind w:left="5040" w:hanging="360"/>
      </w:pPr>
      <w:rPr>
        <w:rFonts w:hint="default" w:ascii="Symbol" w:hAnsi="Symbol"/>
      </w:rPr>
    </w:lvl>
    <w:lvl w:ilvl="7" w:tplc="C6424F98">
      <w:start w:val="1"/>
      <w:numFmt w:val="bullet"/>
      <w:lvlText w:val="o"/>
      <w:lvlJc w:val="left"/>
      <w:pPr>
        <w:ind w:left="5760" w:hanging="360"/>
      </w:pPr>
      <w:rPr>
        <w:rFonts w:hint="default" w:ascii="Courier New" w:hAnsi="Courier New"/>
      </w:rPr>
    </w:lvl>
    <w:lvl w:ilvl="8" w:tplc="CE0C29A0">
      <w:start w:val="1"/>
      <w:numFmt w:val="bullet"/>
      <w:lvlText w:val=""/>
      <w:lvlJc w:val="left"/>
      <w:pPr>
        <w:ind w:left="6480" w:hanging="360"/>
      </w:pPr>
      <w:rPr>
        <w:rFonts w:hint="default" w:ascii="Wingdings" w:hAnsi="Wingdings"/>
      </w:rPr>
    </w:lvl>
  </w:abstractNum>
  <w:num w:numId="10">
    <w:abstractNumId w:val="9"/>
  </w:num>
  <w:num w:numId="1">
    <w:abstractNumId w:val="8"/>
  </w:num>
  <w:num w:numId="2">
    <w:abstractNumId w:val="7"/>
  </w:num>
  <w:num w:numId="3">
    <w:abstractNumId w:val="6"/>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A6"/>
    <w:rsid w:val="00025935"/>
    <w:rsid w:val="001565A1"/>
    <w:rsid w:val="0016192B"/>
    <w:rsid w:val="001D10F0"/>
    <w:rsid w:val="00211AD3"/>
    <w:rsid w:val="002519C0"/>
    <w:rsid w:val="00280824"/>
    <w:rsid w:val="002B7783"/>
    <w:rsid w:val="002E4F59"/>
    <w:rsid w:val="003405A5"/>
    <w:rsid w:val="0034496D"/>
    <w:rsid w:val="004165B1"/>
    <w:rsid w:val="00436AA6"/>
    <w:rsid w:val="00472B0C"/>
    <w:rsid w:val="004D63F9"/>
    <w:rsid w:val="004F1A15"/>
    <w:rsid w:val="0055313C"/>
    <w:rsid w:val="0058244B"/>
    <w:rsid w:val="005A0528"/>
    <w:rsid w:val="005C5F51"/>
    <w:rsid w:val="005E53BA"/>
    <w:rsid w:val="005E7218"/>
    <w:rsid w:val="005F232C"/>
    <w:rsid w:val="0063482F"/>
    <w:rsid w:val="00703DD1"/>
    <w:rsid w:val="00730E01"/>
    <w:rsid w:val="00762811"/>
    <w:rsid w:val="00780F20"/>
    <w:rsid w:val="007F37EF"/>
    <w:rsid w:val="008271A3"/>
    <w:rsid w:val="0085038F"/>
    <w:rsid w:val="008535B4"/>
    <w:rsid w:val="00855011"/>
    <w:rsid w:val="00855371"/>
    <w:rsid w:val="008D18F0"/>
    <w:rsid w:val="00937433"/>
    <w:rsid w:val="00972E64"/>
    <w:rsid w:val="009A2BB6"/>
    <w:rsid w:val="00A3714A"/>
    <w:rsid w:val="00A60478"/>
    <w:rsid w:val="00AA050D"/>
    <w:rsid w:val="00AA3593"/>
    <w:rsid w:val="00AA5DAB"/>
    <w:rsid w:val="00AD2CAC"/>
    <w:rsid w:val="00B34210"/>
    <w:rsid w:val="00B72D67"/>
    <w:rsid w:val="00BD04CE"/>
    <w:rsid w:val="00C14A7F"/>
    <w:rsid w:val="00C244F3"/>
    <w:rsid w:val="00C424CE"/>
    <w:rsid w:val="00CB0359"/>
    <w:rsid w:val="00D015FE"/>
    <w:rsid w:val="00D40F51"/>
    <w:rsid w:val="00D47E92"/>
    <w:rsid w:val="00D657F1"/>
    <w:rsid w:val="00D774A5"/>
    <w:rsid w:val="00DC4847"/>
    <w:rsid w:val="00DD68EB"/>
    <w:rsid w:val="00E82455"/>
    <w:rsid w:val="00EA19E7"/>
    <w:rsid w:val="00F0661C"/>
    <w:rsid w:val="00FF163F"/>
    <w:rsid w:val="038F5D44"/>
    <w:rsid w:val="04138191"/>
    <w:rsid w:val="04508E96"/>
    <w:rsid w:val="05299CFD"/>
    <w:rsid w:val="05FD9038"/>
    <w:rsid w:val="06917092"/>
    <w:rsid w:val="069F027E"/>
    <w:rsid w:val="07CBF757"/>
    <w:rsid w:val="085ECEE8"/>
    <w:rsid w:val="0875AB1A"/>
    <w:rsid w:val="0A29ADD8"/>
    <w:rsid w:val="0A80199D"/>
    <w:rsid w:val="0B04486E"/>
    <w:rsid w:val="0C0BA117"/>
    <w:rsid w:val="0C3D1D4F"/>
    <w:rsid w:val="0EFA1086"/>
    <w:rsid w:val="10319CA8"/>
    <w:rsid w:val="106FC087"/>
    <w:rsid w:val="11C258BC"/>
    <w:rsid w:val="123004F8"/>
    <w:rsid w:val="1362A9D2"/>
    <w:rsid w:val="14117CFC"/>
    <w:rsid w:val="14881A21"/>
    <w:rsid w:val="14B7AAC6"/>
    <w:rsid w:val="15E47295"/>
    <w:rsid w:val="15EC96F1"/>
    <w:rsid w:val="17392357"/>
    <w:rsid w:val="174BF8DF"/>
    <w:rsid w:val="1878EDB8"/>
    <w:rsid w:val="18BF5302"/>
    <w:rsid w:val="1A69527F"/>
    <w:rsid w:val="1A70C419"/>
    <w:rsid w:val="1AD264A2"/>
    <w:rsid w:val="1AE8CB6E"/>
    <w:rsid w:val="1B20BF0D"/>
    <w:rsid w:val="1B26EC4A"/>
    <w:rsid w:val="1CC2BCAB"/>
    <w:rsid w:val="1F472AE1"/>
    <w:rsid w:val="1FFA5D6D"/>
    <w:rsid w:val="2142C2B6"/>
    <w:rsid w:val="22F342B0"/>
    <w:rsid w:val="2339EBB5"/>
    <w:rsid w:val="24D5BC16"/>
    <w:rsid w:val="24E5FF5B"/>
    <w:rsid w:val="24F94B18"/>
    <w:rsid w:val="256F1C29"/>
    <w:rsid w:val="260D745F"/>
    <w:rsid w:val="2748325B"/>
    <w:rsid w:val="2925E419"/>
    <w:rsid w:val="2A235516"/>
    <w:rsid w:val="2B44FD9A"/>
    <w:rsid w:val="2B8FCD82"/>
    <w:rsid w:val="2E0696A6"/>
    <w:rsid w:val="2E5B3553"/>
    <w:rsid w:val="2E7C9E5C"/>
    <w:rsid w:val="2EB0EC24"/>
    <w:rsid w:val="2F9D4B7A"/>
    <w:rsid w:val="300BEEAB"/>
    <w:rsid w:val="30C2C0F8"/>
    <w:rsid w:val="30DE9BBB"/>
    <w:rsid w:val="31D77EE1"/>
    <w:rsid w:val="321BE07B"/>
    <w:rsid w:val="32DADA64"/>
    <w:rsid w:val="32FD0745"/>
    <w:rsid w:val="3336E722"/>
    <w:rsid w:val="34BD87FA"/>
    <w:rsid w:val="3659585B"/>
    <w:rsid w:val="37C34A57"/>
    <w:rsid w:val="380A5845"/>
    <w:rsid w:val="39356325"/>
    <w:rsid w:val="3983D2D1"/>
    <w:rsid w:val="39B2D0F1"/>
    <w:rsid w:val="3A27A4A0"/>
    <w:rsid w:val="3A9945EC"/>
    <w:rsid w:val="3A99EB99"/>
    <w:rsid w:val="3BCB9B37"/>
    <w:rsid w:val="3C18C0D2"/>
    <w:rsid w:val="3CB6119D"/>
    <w:rsid w:val="3DA917CC"/>
    <w:rsid w:val="3DC50C49"/>
    <w:rsid w:val="3E310662"/>
    <w:rsid w:val="3FA4A880"/>
    <w:rsid w:val="403C9F16"/>
    <w:rsid w:val="40D0FFA5"/>
    <w:rsid w:val="40F4BF85"/>
    <w:rsid w:val="44344DCD"/>
    <w:rsid w:val="44E5A1E7"/>
    <w:rsid w:val="45C830A8"/>
    <w:rsid w:val="46C24670"/>
    <w:rsid w:val="4752C632"/>
    <w:rsid w:val="47797D3E"/>
    <w:rsid w:val="485FB182"/>
    <w:rsid w:val="4D19FA48"/>
    <w:rsid w:val="4D3322A5"/>
    <w:rsid w:val="4DE8BEC2"/>
    <w:rsid w:val="4DEFA079"/>
    <w:rsid w:val="4F75334E"/>
    <w:rsid w:val="4F770074"/>
    <w:rsid w:val="50AD3102"/>
    <w:rsid w:val="5165A9A6"/>
    <w:rsid w:val="5229EE1B"/>
    <w:rsid w:val="54858A1F"/>
    <w:rsid w:val="54CD91FB"/>
    <w:rsid w:val="55364704"/>
    <w:rsid w:val="55573E26"/>
    <w:rsid w:val="56F485A5"/>
    <w:rsid w:val="57590ADB"/>
    <w:rsid w:val="5770D782"/>
    <w:rsid w:val="577D5794"/>
    <w:rsid w:val="59007AC6"/>
    <w:rsid w:val="5A11A5AD"/>
    <w:rsid w:val="5A1E25BF"/>
    <w:rsid w:val="5A6ABAEA"/>
    <w:rsid w:val="5AF6F683"/>
    <w:rsid w:val="5B944DB1"/>
    <w:rsid w:val="5BF13E0D"/>
    <w:rsid w:val="5C2428C2"/>
    <w:rsid w:val="5CB796C2"/>
    <w:rsid w:val="5DB19343"/>
    <w:rsid w:val="5FF3B887"/>
    <w:rsid w:val="60BA5DAB"/>
    <w:rsid w:val="621CB792"/>
    <w:rsid w:val="6396B01F"/>
    <w:rsid w:val="639F5F96"/>
    <w:rsid w:val="64DF572A"/>
    <w:rsid w:val="65632B7F"/>
    <w:rsid w:val="675F1C90"/>
    <w:rsid w:val="6822AE24"/>
    <w:rsid w:val="6B5502E4"/>
    <w:rsid w:val="6CF0D345"/>
    <w:rsid w:val="6D04C701"/>
    <w:rsid w:val="6D6D865E"/>
    <w:rsid w:val="6D909CFD"/>
    <w:rsid w:val="6F1B1195"/>
    <w:rsid w:val="700C2077"/>
    <w:rsid w:val="7114CB54"/>
    <w:rsid w:val="7177F866"/>
    <w:rsid w:val="74C18FA4"/>
    <w:rsid w:val="7792B307"/>
    <w:rsid w:val="77F7332C"/>
    <w:rsid w:val="782B4236"/>
    <w:rsid w:val="7830F533"/>
    <w:rsid w:val="788439BE"/>
    <w:rsid w:val="7A138A0D"/>
    <w:rsid w:val="7C24A05D"/>
    <w:rsid w:val="7CA31D61"/>
    <w:rsid w:val="7D4C2625"/>
    <w:rsid w:val="7FD2D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D9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16192B"/>
    <w:pPr>
      <w:keepNext/>
      <w:keepLines/>
      <w:spacing w:before="480"/>
      <w:outlineLvl w:val="0"/>
    </w:pPr>
    <w:rPr>
      <w:rFonts w:asciiTheme="majorHAnsi" w:hAnsiTheme="majorHAnsi" w:eastAsiaTheme="majorEastAs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5F232C"/>
    <w:pPr>
      <w:keepNext/>
      <w:keepLines/>
      <w:spacing w:before="20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36AA6"/>
    <w:pPr>
      <w:tabs>
        <w:tab w:val="center" w:pos="4680"/>
        <w:tab w:val="right" w:pos="9360"/>
      </w:tabs>
    </w:pPr>
  </w:style>
  <w:style w:type="character" w:styleId="HeaderChar" w:customStyle="1">
    <w:name w:val="Header Char"/>
    <w:basedOn w:val="DefaultParagraphFont"/>
    <w:link w:val="Header"/>
    <w:uiPriority w:val="99"/>
    <w:rsid w:val="00436AA6"/>
  </w:style>
  <w:style w:type="paragraph" w:styleId="Footer">
    <w:name w:val="footer"/>
    <w:basedOn w:val="Normal"/>
    <w:link w:val="FooterChar"/>
    <w:uiPriority w:val="99"/>
    <w:unhideWhenUsed/>
    <w:rsid w:val="00436AA6"/>
    <w:pPr>
      <w:tabs>
        <w:tab w:val="center" w:pos="4680"/>
        <w:tab w:val="right" w:pos="9360"/>
      </w:tabs>
    </w:pPr>
  </w:style>
  <w:style w:type="character" w:styleId="FooterChar" w:customStyle="1">
    <w:name w:val="Footer Char"/>
    <w:basedOn w:val="DefaultParagraphFont"/>
    <w:link w:val="Footer"/>
    <w:uiPriority w:val="99"/>
    <w:rsid w:val="00436AA6"/>
  </w:style>
  <w:style w:type="paragraph" w:styleId="BalloonText">
    <w:name w:val="Balloon Text"/>
    <w:basedOn w:val="Normal"/>
    <w:link w:val="BalloonTextChar"/>
    <w:uiPriority w:val="99"/>
    <w:semiHidden/>
    <w:unhideWhenUsed/>
    <w:rsid w:val="00A6047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0478"/>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sid w:val="0016192B"/>
    <w:rPr>
      <w:rFonts w:ascii="Cambria" w:hAnsi="Cambria" w:cs="Times New Roman"/>
    </w:rPr>
  </w:style>
  <w:style w:type="character" w:styleId="CommentTextChar" w:customStyle="1">
    <w:name w:val="Comment Text Char"/>
    <w:basedOn w:val="DefaultParagraphFont"/>
    <w:link w:val="CommentText"/>
    <w:uiPriority w:val="99"/>
    <w:semiHidden/>
    <w:rsid w:val="0016192B"/>
    <w:rPr>
      <w:rFonts w:ascii="Cambria" w:hAnsi="Cambria" w:cs="Times New Roman"/>
    </w:rPr>
  </w:style>
  <w:style w:type="character" w:styleId="Heading1Char" w:customStyle="1">
    <w:name w:val="Heading 1 Char"/>
    <w:basedOn w:val="DefaultParagraphFont"/>
    <w:link w:val="Heading1"/>
    <w:uiPriority w:val="9"/>
    <w:rsid w:val="0016192B"/>
    <w:rPr>
      <w:rFonts w:asciiTheme="majorHAnsi" w:hAnsiTheme="majorHAnsi" w:eastAsiaTheme="majorEastAsia" w:cstheme="majorBidi"/>
      <w:b/>
      <w:bCs/>
      <w:color w:val="2D4F8E" w:themeColor="accent1" w:themeShade="B5"/>
      <w:sz w:val="32"/>
      <w:szCs w:val="32"/>
    </w:rPr>
  </w:style>
  <w:style w:type="character" w:styleId="Heading2Char" w:customStyle="1">
    <w:name w:val="Heading 2 Char"/>
    <w:basedOn w:val="DefaultParagraphFont"/>
    <w:link w:val="Heading2"/>
    <w:uiPriority w:val="9"/>
    <w:rsid w:val="005F232C"/>
    <w:rPr>
      <w:rFonts w:asciiTheme="majorHAnsi" w:hAnsiTheme="majorHAnsi" w:eastAsiaTheme="majorEastAsia" w:cstheme="majorBidi"/>
      <w:b/>
      <w:bCs/>
      <w:color w:val="4472C4" w:themeColor="accent1"/>
      <w:sz w:val="26"/>
      <w:szCs w:val="26"/>
    </w:rPr>
  </w:style>
  <w:style w:type="character" w:styleId="FollowedHyperlink">
    <w:name w:val="FollowedHyperlink"/>
    <w:basedOn w:val="DefaultParagraphFont"/>
    <w:uiPriority w:val="99"/>
    <w:semiHidden/>
    <w:unhideWhenUsed/>
    <w:rsid w:val="00AA5DA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192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5F232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AA6"/>
    <w:pPr>
      <w:tabs>
        <w:tab w:val="center" w:pos="4680"/>
        <w:tab w:val="right" w:pos="9360"/>
      </w:tabs>
    </w:pPr>
  </w:style>
  <w:style w:type="character" w:customStyle="1" w:styleId="HeaderChar">
    <w:name w:val="Header Char"/>
    <w:basedOn w:val="DefaultParagraphFont"/>
    <w:link w:val="Header"/>
    <w:uiPriority w:val="99"/>
    <w:rsid w:val="00436AA6"/>
  </w:style>
  <w:style w:type="paragraph" w:styleId="Footer">
    <w:name w:val="footer"/>
    <w:basedOn w:val="Normal"/>
    <w:link w:val="FooterChar"/>
    <w:uiPriority w:val="99"/>
    <w:unhideWhenUsed/>
    <w:rsid w:val="00436AA6"/>
    <w:pPr>
      <w:tabs>
        <w:tab w:val="center" w:pos="4680"/>
        <w:tab w:val="right" w:pos="9360"/>
      </w:tabs>
    </w:pPr>
  </w:style>
  <w:style w:type="character" w:customStyle="1" w:styleId="FooterChar">
    <w:name w:val="Footer Char"/>
    <w:basedOn w:val="DefaultParagraphFont"/>
    <w:link w:val="Footer"/>
    <w:uiPriority w:val="99"/>
    <w:rsid w:val="00436AA6"/>
  </w:style>
  <w:style w:type="paragraph" w:styleId="BalloonText">
    <w:name w:val="Balloon Text"/>
    <w:basedOn w:val="Normal"/>
    <w:link w:val="BalloonTextChar"/>
    <w:uiPriority w:val="99"/>
    <w:semiHidden/>
    <w:unhideWhenUsed/>
    <w:rsid w:val="00A6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78"/>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sid w:val="0016192B"/>
    <w:rPr>
      <w:rFonts w:ascii="Cambria" w:hAnsi="Cambria" w:cs="Times New Roman"/>
    </w:rPr>
  </w:style>
  <w:style w:type="character" w:customStyle="1" w:styleId="CommentTextChar">
    <w:name w:val="Comment Text Char"/>
    <w:basedOn w:val="DefaultParagraphFont"/>
    <w:link w:val="CommentText"/>
    <w:uiPriority w:val="99"/>
    <w:semiHidden/>
    <w:rsid w:val="0016192B"/>
    <w:rPr>
      <w:rFonts w:ascii="Cambria" w:hAnsi="Cambria" w:cs="Times New Roman"/>
    </w:rPr>
  </w:style>
  <w:style w:type="character" w:customStyle="1" w:styleId="Heading1Char">
    <w:name w:val="Heading 1 Char"/>
    <w:basedOn w:val="DefaultParagraphFont"/>
    <w:link w:val="Heading1"/>
    <w:uiPriority w:val="9"/>
    <w:rsid w:val="0016192B"/>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5F232C"/>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AA5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52170">
      <w:bodyDiv w:val="1"/>
      <w:marLeft w:val="0"/>
      <w:marRight w:val="0"/>
      <w:marTop w:val="0"/>
      <w:marBottom w:val="0"/>
      <w:divBdr>
        <w:top w:val="none" w:sz="0" w:space="0" w:color="auto"/>
        <w:left w:val="none" w:sz="0" w:space="0" w:color="auto"/>
        <w:bottom w:val="none" w:sz="0" w:space="0" w:color="auto"/>
        <w:right w:val="none" w:sz="0" w:space="0" w:color="auto"/>
      </w:divBdr>
      <w:divsChild>
        <w:div w:id="114179614">
          <w:marLeft w:val="0"/>
          <w:marRight w:val="0"/>
          <w:marTop w:val="0"/>
          <w:marBottom w:val="0"/>
          <w:divBdr>
            <w:top w:val="none" w:sz="0" w:space="0" w:color="auto"/>
            <w:left w:val="none" w:sz="0" w:space="0" w:color="auto"/>
            <w:bottom w:val="none" w:sz="0" w:space="0" w:color="auto"/>
            <w:right w:val="none" w:sz="0" w:space="0" w:color="auto"/>
          </w:divBdr>
        </w:div>
        <w:div w:id="116802317">
          <w:marLeft w:val="0"/>
          <w:marRight w:val="0"/>
          <w:marTop w:val="0"/>
          <w:marBottom w:val="0"/>
          <w:divBdr>
            <w:top w:val="none" w:sz="0" w:space="0" w:color="auto"/>
            <w:left w:val="none" w:sz="0" w:space="0" w:color="auto"/>
            <w:bottom w:val="none" w:sz="0" w:space="0" w:color="auto"/>
            <w:right w:val="none" w:sz="0" w:space="0" w:color="auto"/>
          </w:divBdr>
        </w:div>
        <w:div w:id="161504587">
          <w:marLeft w:val="0"/>
          <w:marRight w:val="0"/>
          <w:marTop w:val="0"/>
          <w:marBottom w:val="0"/>
          <w:divBdr>
            <w:top w:val="none" w:sz="0" w:space="0" w:color="auto"/>
            <w:left w:val="none" w:sz="0" w:space="0" w:color="auto"/>
            <w:bottom w:val="none" w:sz="0" w:space="0" w:color="auto"/>
            <w:right w:val="none" w:sz="0" w:space="0" w:color="auto"/>
          </w:divBdr>
        </w:div>
        <w:div w:id="194582400">
          <w:marLeft w:val="0"/>
          <w:marRight w:val="0"/>
          <w:marTop w:val="0"/>
          <w:marBottom w:val="0"/>
          <w:divBdr>
            <w:top w:val="none" w:sz="0" w:space="0" w:color="auto"/>
            <w:left w:val="none" w:sz="0" w:space="0" w:color="auto"/>
            <w:bottom w:val="none" w:sz="0" w:space="0" w:color="auto"/>
            <w:right w:val="none" w:sz="0" w:space="0" w:color="auto"/>
          </w:divBdr>
        </w:div>
        <w:div w:id="248858008">
          <w:marLeft w:val="0"/>
          <w:marRight w:val="0"/>
          <w:marTop w:val="0"/>
          <w:marBottom w:val="0"/>
          <w:divBdr>
            <w:top w:val="none" w:sz="0" w:space="0" w:color="auto"/>
            <w:left w:val="none" w:sz="0" w:space="0" w:color="auto"/>
            <w:bottom w:val="none" w:sz="0" w:space="0" w:color="auto"/>
            <w:right w:val="none" w:sz="0" w:space="0" w:color="auto"/>
          </w:divBdr>
        </w:div>
        <w:div w:id="398674889">
          <w:marLeft w:val="0"/>
          <w:marRight w:val="0"/>
          <w:marTop w:val="0"/>
          <w:marBottom w:val="0"/>
          <w:divBdr>
            <w:top w:val="none" w:sz="0" w:space="0" w:color="auto"/>
            <w:left w:val="none" w:sz="0" w:space="0" w:color="auto"/>
            <w:bottom w:val="none" w:sz="0" w:space="0" w:color="auto"/>
            <w:right w:val="none" w:sz="0" w:space="0" w:color="auto"/>
          </w:divBdr>
        </w:div>
        <w:div w:id="511183877">
          <w:marLeft w:val="0"/>
          <w:marRight w:val="0"/>
          <w:marTop w:val="0"/>
          <w:marBottom w:val="0"/>
          <w:divBdr>
            <w:top w:val="none" w:sz="0" w:space="0" w:color="auto"/>
            <w:left w:val="none" w:sz="0" w:space="0" w:color="auto"/>
            <w:bottom w:val="none" w:sz="0" w:space="0" w:color="auto"/>
            <w:right w:val="none" w:sz="0" w:space="0" w:color="auto"/>
          </w:divBdr>
        </w:div>
        <w:div w:id="526407904">
          <w:marLeft w:val="0"/>
          <w:marRight w:val="0"/>
          <w:marTop w:val="0"/>
          <w:marBottom w:val="0"/>
          <w:divBdr>
            <w:top w:val="none" w:sz="0" w:space="0" w:color="auto"/>
            <w:left w:val="none" w:sz="0" w:space="0" w:color="auto"/>
            <w:bottom w:val="none" w:sz="0" w:space="0" w:color="auto"/>
            <w:right w:val="none" w:sz="0" w:space="0" w:color="auto"/>
          </w:divBdr>
        </w:div>
        <w:div w:id="592126661">
          <w:marLeft w:val="0"/>
          <w:marRight w:val="0"/>
          <w:marTop w:val="0"/>
          <w:marBottom w:val="0"/>
          <w:divBdr>
            <w:top w:val="none" w:sz="0" w:space="0" w:color="auto"/>
            <w:left w:val="none" w:sz="0" w:space="0" w:color="auto"/>
            <w:bottom w:val="none" w:sz="0" w:space="0" w:color="auto"/>
            <w:right w:val="none" w:sz="0" w:space="0" w:color="auto"/>
          </w:divBdr>
        </w:div>
        <w:div w:id="615408832">
          <w:marLeft w:val="0"/>
          <w:marRight w:val="0"/>
          <w:marTop w:val="0"/>
          <w:marBottom w:val="0"/>
          <w:divBdr>
            <w:top w:val="none" w:sz="0" w:space="0" w:color="auto"/>
            <w:left w:val="none" w:sz="0" w:space="0" w:color="auto"/>
            <w:bottom w:val="none" w:sz="0" w:space="0" w:color="auto"/>
            <w:right w:val="none" w:sz="0" w:space="0" w:color="auto"/>
          </w:divBdr>
        </w:div>
        <w:div w:id="816457182">
          <w:marLeft w:val="0"/>
          <w:marRight w:val="0"/>
          <w:marTop w:val="0"/>
          <w:marBottom w:val="0"/>
          <w:divBdr>
            <w:top w:val="none" w:sz="0" w:space="0" w:color="auto"/>
            <w:left w:val="none" w:sz="0" w:space="0" w:color="auto"/>
            <w:bottom w:val="none" w:sz="0" w:space="0" w:color="auto"/>
            <w:right w:val="none" w:sz="0" w:space="0" w:color="auto"/>
          </w:divBdr>
        </w:div>
        <w:div w:id="818883775">
          <w:marLeft w:val="0"/>
          <w:marRight w:val="0"/>
          <w:marTop w:val="0"/>
          <w:marBottom w:val="0"/>
          <w:divBdr>
            <w:top w:val="none" w:sz="0" w:space="0" w:color="auto"/>
            <w:left w:val="none" w:sz="0" w:space="0" w:color="auto"/>
            <w:bottom w:val="none" w:sz="0" w:space="0" w:color="auto"/>
            <w:right w:val="none" w:sz="0" w:space="0" w:color="auto"/>
          </w:divBdr>
        </w:div>
        <w:div w:id="843787015">
          <w:marLeft w:val="0"/>
          <w:marRight w:val="0"/>
          <w:marTop w:val="0"/>
          <w:marBottom w:val="0"/>
          <w:divBdr>
            <w:top w:val="none" w:sz="0" w:space="0" w:color="auto"/>
            <w:left w:val="none" w:sz="0" w:space="0" w:color="auto"/>
            <w:bottom w:val="none" w:sz="0" w:space="0" w:color="auto"/>
            <w:right w:val="none" w:sz="0" w:space="0" w:color="auto"/>
          </w:divBdr>
        </w:div>
        <w:div w:id="861435145">
          <w:marLeft w:val="0"/>
          <w:marRight w:val="0"/>
          <w:marTop w:val="0"/>
          <w:marBottom w:val="0"/>
          <w:divBdr>
            <w:top w:val="none" w:sz="0" w:space="0" w:color="auto"/>
            <w:left w:val="none" w:sz="0" w:space="0" w:color="auto"/>
            <w:bottom w:val="none" w:sz="0" w:space="0" w:color="auto"/>
            <w:right w:val="none" w:sz="0" w:space="0" w:color="auto"/>
          </w:divBdr>
        </w:div>
        <w:div w:id="863831183">
          <w:marLeft w:val="0"/>
          <w:marRight w:val="0"/>
          <w:marTop w:val="0"/>
          <w:marBottom w:val="0"/>
          <w:divBdr>
            <w:top w:val="none" w:sz="0" w:space="0" w:color="auto"/>
            <w:left w:val="none" w:sz="0" w:space="0" w:color="auto"/>
            <w:bottom w:val="none" w:sz="0" w:space="0" w:color="auto"/>
            <w:right w:val="none" w:sz="0" w:space="0" w:color="auto"/>
          </w:divBdr>
        </w:div>
        <w:div w:id="966162341">
          <w:marLeft w:val="0"/>
          <w:marRight w:val="0"/>
          <w:marTop w:val="0"/>
          <w:marBottom w:val="0"/>
          <w:divBdr>
            <w:top w:val="none" w:sz="0" w:space="0" w:color="auto"/>
            <w:left w:val="none" w:sz="0" w:space="0" w:color="auto"/>
            <w:bottom w:val="none" w:sz="0" w:space="0" w:color="auto"/>
            <w:right w:val="none" w:sz="0" w:space="0" w:color="auto"/>
          </w:divBdr>
        </w:div>
        <w:div w:id="1124888492">
          <w:marLeft w:val="0"/>
          <w:marRight w:val="0"/>
          <w:marTop w:val="0"/>
          <w:marBottom w:val="0"/>
          <w:divBdr>
            <w:top w:val="none" w:sz="0" w:space="0" w:color="auto"/>
            <w:left w:val="none" w:sz="0" w:space="0" w:color="auto"/>
            <w:bottom w:val="none" w:sz="0" w:space="0" w:color="auto"/>
            <w:right w:val="none" w:sz="0" w:space="0" w:color="auto"/>
          </w:divBdr>
        </w:div>
        <w:div w:id="1434398607">
          <w:marLeft w:val="0"/>
          <w:marRight w:val="0"/>
          <w:marTop w:val="0"/>
          <w:marBottom w:val="0"/>
          <w:divBdr>
            <w:top w:val="none" w:sz="0" w:space="0" w:color="auto"/>
            <w:left w:val="none" w:sz="0" w:space="0" w:color="auto"/>
            <w:bottom w:val="none" w:sz="0" w:space="0" w:color="auto"/>
            <w:right w:val="none" w:sz="0" w:space="0" w:color="auto"/>
          </w:divBdr>
        </w:div>
        <w:div w:id="1623878540">
          <w:marLeft w:val="0"/>
          <w:marRight w:val="0"/>
          <w:marTop w:val="0"/>
          <w:marBottom w:val="0"/>
          <w:divBdr>
            <w:top w:val="none" w:sz="0" w:space="0" w:color="auto"/>
            <w:left w:val="none" w:sz="0" w:space="0" w:color="auto"/>
            <w:bottom w:val="none" w:sz="0" w:space="0" w:color="auto"/>
            <w:right w:val="none" w:sz="0" w:space="0" w:color="auto"/>
          </w:divBdr>
        </w:div>
        <w:div w:id="1642812166">
          <w:marLeft w:val="0"/>
          <w:marRight w:val="0"/>
          <w:marTop w:val="0"/>
          <w:marBottom w:val="0"/>
          <w:divBdr>
            <w:top w:val="none" w:sz="0" w:space="0" w:color="auto"/>
            <w:left w:val="none" w:sz="0" w:space="0" w:color="auto"/>
            <w:bottom w:val="none" w:sz="0" w:space="0" w:color="auto"/>
            <w:right w:val="none" w:sz="0" w:space="0" w:color="auto"/>
          </w:divBdr>
        </w:div>
        <w:div w:id="1777166924">
          <w:marLeft w:val="0"/>
          <w:marRight w:val="0"/>
          <w:marTop w:val="0"/>
          <w:marBottom w:val="0"/>
          <w:divBdr>
            <w:top w:val="none" w:sz="0" w:space="0" w:color="auto"/>
            <w:left w:val="none" w:sz="0" w:space="0" w:color="auto"/>
            <w:bottom w:val="none" w:sz="0" w:space="0" w:color="auto"/>
            <w:right w:val="none" w:sz="0" w:space="0" w:color="auto"/>
          </w:divBdr>
        </w:div>
        <w:div w:id="1806965461">
          <w:marLeft w:val="0"/>
          <w:marRight w:val="0"/>
          <w:marTop w:val="0"/>
          <w:marBottom w:val="0"/>
          <w:divBdr>
            <w:top w:val="none" w:sz="0" w:space="0" w:color="auto"/>
            <w:left w:val="none" w:sz="0" w:space="0" w:color="auto"/>
            <w:bottom w:val="none" w:sz="0" w:space="0" w:color="auto"/>
            <w:right w:val="none" w:sz="0" w:space="0" w:color="auto"/>
          </w:divBdr>
        </w:div>
        <w:div w:id="1815944207">
          <w:marLeft w:val="0"/>
          <w:marRight w:val="0"/>
          <w:marTop w:val="0"/>
          <w:marBottom w:val="0"/>
          <w:divBdr>
            <w:top w:val="none" w:sz="0" w:space="0" w:color="auto"/>
            <w:left w:val="none" w:sz="0" w:space="0" w:color="auto"/>
            <w:bottom w:val="none" w:sz="0" w:space="0" w:color="auto"/>
            <w:right w:val="none" w:sz="0" w:space="0" w:color="auto"/>
          </w:divBdr>
        </w:div>
        <w:div w:id="1905606326">
          <w:marLeft w:val="0"/>
          <w:marRight w:val="0"/>
          <w:marTop w:val="0"/>
          <w:marBottom w:val="0"/>
          <w:divBdr>
            <w:top w:val="none" w:sz="0" w:space="0" w:color="auto"/>
            <w:left w:val="none" w:sz="0" w:space="0" w:color="auto"/>
            <w:bottom w:val="none" w:sz="0" w:space="0" w:color="auto"/>
            <w:right w:val="none" w:sz="0" w:space="0" w:color="auto"/>
          </w:divBdr>
        </w:div>
        <w:div w:id="1907763826">
          <w:marLeft w:val="0"/>
          <w:marRight w:val="0"/>
          <w:marTop w:val="0"/>
          <w:marBottom w:val="0"/>
          <w:divBdr>
            <w:top w:val="none" w:sz="0" w:space="0" w:color="auto"/>
            <w:left w:val="none" w:sz="0" w:space="0" w:color="auto"/>
            <w:bottom w:val="none" w:sz="0" w:space="0" w:color="auto"/>
            <w:right w:val="none" w:sz="0" w:space="0" w:color="auto"/>
          </w:divBdr>
        </w:div>
        <w:div w:id="1982465249">
          <w:marLeft w:val="0"/>
          <w:marRight w:val="0"/>
          <w:marTop w:val="0"/>
          <w:marBottom w:val="0"/>
          <w:divBdr>
            <w:top w:val="none" w:sz="0" w:space="0" w:color="auto"/>
            <w:left w:val="none" w:sz="0" w:space="0" w:color="auto"/>
            <w:bottom w:val="none" w:sz="0" w:space="0" w:color="auto"/>
            <w:right w:val="none" w:sz="0" w:space="0" w:color="auto"/>
          </w:divBdr>
        </w:div>
        <w:div w:id="2056927825">
          <w:marLeft w:val="0"/>
          <w:marRight w:val="0"/>
          <w:marTop w:val="0"/>
          <w:marBottom w:val="0"/>
          <w:divBdr>
            <w:top w:val="none" w:sz="0" w:space="0" w:color="auto"/>
            <w:left w:val="none" w:sz="0" w:space="0" w:color="auto"/>
            <w:bottom w:val="none" w:sz="0" w:space="0" w:color="auto"/>
            <w:right w:val="none" w:sz="0" w:space="0" w:color="auto"/>
          </w:divBdr>
        </w:div>
        <w:div w:id="207566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2" /><Relationship Type="http://schemas.openxmlformats.org/officeDocument/2006/relationships/footer" Target="footer1.xml" Id="rId13"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hyperlink" Target="mailto:philippa@the-harbour.org.uk" TargetMode="External" Id="R1a0b1b36c61f4cfd" /><Relationship Type="http://schemas.openxmlformats.org/officeDocument/2006/relationships/hyperlink" Target="mailto:natasha@the-harbour.org.uk" TargetMode="External" Id="R40b8e5441f1c4e40"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48318401D5749A1CF70A679412780" ma:contentTypeVersion="6" ma:contentTypeDescription="Create a new document." ma:contentTypeScope="" ma:versionID="cfde287c6b8b7403c2aa5ca8d3b70455">
  <xsd:schema xmlns:xsd="http://www.w3.org/2001/XMLSchema" xmlns:xs="http://www.w3.org/2001/XMLSchema" xmlns:p="http://schemas.microsoft.com/office/2006/metadata/properties" xmlns:ns2="fb4b02ec-6ac9-44b8-843e-e3dae19c324c" xmlns:ns3="dd813dca-36ae-4fd5-83c9-b3b4d343facb" targetNamespace="http://schemas.microsoft.com/office/2006/metadata/properties" ma:root="true" ma:fieldsID="a72f6372e0b2072ca6779d54098ae5a4" ns2:_="" ns3:_="">
    <xsd:import namespace="fb4b02ec-6ac9-44b8-843e-e3dae19c324c"/>
    <xsd:import namespace="dd813dca-36ae-4fd5-83c9-b3b4d343f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b02ec-6ac9-44b8-843e-e3dae19c3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13dca-36ae-4fd5-83c9-b3b4d343fa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813dca-36ae-4fd5-83c9-b3b4d343facb">
      <UserInfo>
        <DisplayName>Natasha  Davies</DisplayName>
        <AccountId>12</AccountId>
        <AccountType/>
      </UserInfo>
      <UserInfo>
        <DisplayName>Anna Wardell</DisplayName>
        <AccountId>31</AccountId>
        <AccountType/>
      </UserInfo>
      <UserInfo>
        <DisplayName>Philippa Bayley</DisplayName>
        <AccountId>11</AccountId>
        <AccountType/>
      </UserInfo>
    </SharedWithUsers>
  </documentManagement>
</p:properties>
</file>

<file path=customXml/itemProps1.xml><?xml version="1.0" encoding="utf-8"?>
<ds:datastoreItem xmlns:ds="http://schemas.openxmlformats.org/officeDocument/2006/customXml" ds:itemID="{5EB44A96-4702-4B12-AEF4-AF29048CD435}"/>
</file>

<file path=customXml/itemProps2.xml><?xml version="1.0" encoding="utf-8"?>
<ds:datastoreItem xmlns:ds="http://schemas.openxmlformats.org/officeDocument/2006/customXml" ds:itemID="{7A818614-8473-46C9-8EEA-2AA993C118C3}">
  <ds:schemaRefs>
    <ds:schemaRef ds:uri="http://schemas.microsoft.com/sharepoint/v3/contenttype/forms"/>
  </ds:schemaRefs>
</ds:datastoreItem>
</file>

<file path=customXml/itemProps3.xml><?xml version="1.0" encoding="utf-8"?>
<ds:datastoreItem xmlns:ds="http://schemas.openxmlformats.org/officeDocument/2006/customXml" ds:itemID="{FD0FBDB1-D922-44D4-8E24-8C3BE2E4F09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Marks</dc:creator>
  <cp:keywords/>
  <cp:lastModifiedBy>Philippa Bayley</cp:lastModifiedBy>
  <cp:revision>5</cp:revision>
  <cp:lastPrinted>2020-08-19T16:12:00Z</cp:lastPrinted>
  <dcterms:created xsi:type="dcterms:W3CDTF">2021-11-23T13:51:00Z</dcterms:created>
  <dcterms:modified xsi:type="dcterms:W3CDTF">2022-04-21T20:42:59Z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0x01010093948318401D5749A1CF70A679412780</vt:lpwstr>
  </property>
</Properties>
</file>