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E622" w14:textId="77777777" w:rsidR="000614ED" w:rsidRPr="00760006" w:rsidRDefault="000614ED" w:rsidP="00E94FB5">
      <w:pPr>
        <w:pStyle w:val="paragraph"/>
        <w:spacing w:before="0" w:beforeAutospacing="0" w:after="360" w:afterAutospacing="0"/>
        <w:jc w:val="center"/>
        <w:textAlignment w:val="baseline"/>
        <w:rPr>
          <w:rFonts w:asciiTheme="minorHAnsi" w:hAnsiTheme="minorHAnsi" w:cstheme="minorHAnsi"/>
          <w:color w:val="39892E"/>
          <w:sz w:val="40"/>
          <w:szCs w:val="40"/>
        </w:rPr>
      </w:pPr>
      <w:r w:rsidRPr="00760006">
        <w:rPr>
          <w:rStyle w:val="normaltextrun"/>
          <w:rFonts w:asciiTheme="minorHAnsi" w:hAnsiTheme="minorHAnsi" w:cstheme="minorHAnsi"/>
          <w:b/>
          <w:bCs/>
          <w:color w:val="39892E"/>
          <w:sz w:val="40"/>
          <w:szCs w:val="40"/>
        </w:rPr>
        <w:t>Early Years Educator – Level 3</w:t>
      </w:r>
      <w:r w:rsidRPr="00760006">
        <w:rPr>
          <w:rStyle w:val="eop"/>
          <w:rFonts w:asciiTheme="minorHAnsi" w:hAnsiTheme="minorHAnsi" w:cstheme="minorHAnsi"/>
          <w:color w:val="39892E"/>
          <w:sz w:val="40"/>
          <w:szCs w:val="40"/>
        </w:rPr>
        <w:t> </w:t>
      </w:r>
    </w:p>
    <w:p w14:paraId="2D4B88E2" w14:textId="4F8DF623" w:rsidR="000614ED" w:rsidRPr="00760006" w:rsidRDefault="000614ED" w:rsidP="00E666DE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60006">
        <w:rPr>
          <w:rStyle w:val="normaltextrun"/>
          <w:rFonts w:asciiTheme="minorHAnsi" w:hAnsiTheme="minorHAnsi" w:cstheme="minorHAnsi"/>
          <w:sz w:val="22"/>
          <w:szCs w:val="22"/>
        </w:rPr>
        <w:t>Responsible to</w:t>
      </w:r>
      <w:r w:rsidR="00EB7DED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841722">
        <w:rPr>
          <w:rStyle w:val="tabchar"/>
          <w:rFonts w:asciiTheme="minorHAnsi" w:hAnsiTheme="minorHAnsi" w:cstheme="minorHAnsi"/>
          <w:sz w:val="22"/>
          <w:szCs w:val="22"/>
        </w:rPr>
        <w:tab/>
      </w:r>
      <w:r w:rsidR="0045250A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760006">
        <w:rPr>
          <w:rStyle w:val="normaltextrun"/>
          <w:rFonts w:asciiTheme="minorHAnsi" w:hAnsiTheme="minorHAnsi" w:cstheme="minorHAnsi"/>
          <w:sz w:val="22"/>
          <w:szCs w:val="22"/>
        </w:rPr>
        <w:t>Senior Early Years Educator</w:t>
      </w:r>
      <w:r w:rsidRPr="007600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CF1A8C" w14:textId="70336D6D" w:rsidR="000614ED" w:rsidRPr="00760006" w:rsidRDefault="000614ED" w:rsidP="00E666DE">
      <w:pPr>
        <w:pStyle w:val="paragraph"/>
        <w:spacing w:before="0" w:beforeAutospacing="0" w:after="12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760006">
        <w:rPr>
          <w:rStyle w:val="normaltextrun"/>
          <w:rFonts w:asciiTheme="minorHAnsi" w:hAnsiTheme="minorHAnsi" w:cstheme="minorHAnsi"/>
          <w:sz w:val="22"/>
          <w:szCs w:val="22"/>
        </w:rPr>
        <w:t>Responsible for</w:t>
      </w:r>
      <w:r w:rsidR="00EB7DED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841722">
        <w:rPr>
          <w:rStyle w:val="tabchar"/>
          <w:rFonts w:asciiTheme="minorHAnsi" w:hAnsiTheme="minorHAnsi" w:cstheme="minorHAnsi"/>
          <w:sz w:val="22"/>
          <w:szCs w:val="22"/>
        </w:rPr>
        <w:tab/>
      </w:r>
      <w:r w:rsidR="0045250A" w:rsidRPr="0045250A">
        <w:rPr>
          <w:rStyle w:val="normaltextrun"/>
          <w:rFonts w:asciiTheme="minorHAnsi" w:hAnsiTheme="minorHAnsi" w:cstheme="minorHAnsi"/>
          <w:sz w:val="22"/>
          <w:szCs w:val="22"/>
        </w:rPr>
        <w:t>None but</w:t>
      </w:r>
      <w:r w:rsidRPr="00841722">
        <w:rPr>
          <w:rStyle w:val="normaltextrun"/>
          <w:rFonts w:asciiTheme="minorHAnsi" w:hAnsiTheme="minorHAnsi" w:cstheme="minorHAnsi"/>
          <w:sz w:val="22"/>
          <w:szCs w:val="22"/>
        </w:rPr>
        <w:t xml:space="preserve"> may involve supporting volunteers and students under the supervision of Senior Early Years Educators</w:t>
      </w:r>
      <w:r w:rsidRPr="008417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3A3B89" w14:textId="77777777" w:rsidR="000614ED" w:rsidRPr="00760006" w:rsidRDefault="000614ED" w:rsidP="000614E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760006">
        <w:rPr>
          <w:rStyle w:val="normaltextrun"/>
          <w:rFonts w:asciiTheme="minorHAnsi" w:hAnsiTheme="minorHAnsi" w:cstheme="minorHAnsi"/>
          <w:sz w:val="22"/>
          <w:szCs w:val="22"/>
        </w:rPr>
        <w:t>Grade:</w:t>
      </w:r>
      <w:r w:rsidRPr="00760006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760006">
        <w:rPr>
          <w:rStyle w:val="normaltextrun"/>
          <w:rFonts w:asciiTheme="minorHAnsi" w:hAnsiTheme="minorHAnsi" w:cstheme="minorHAnsi"/>
          <w:sz w:val="22"/>
          <w:szCs w:val="22"/>
        </w:rPr>
        <w:t>B</w:t>
      </w:r>
      <w:r w:rsidRPr="007600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9E1F99" w14:textId="77777777" w:rsidR="000614ED" w:rsidRPr="00760006" w:rsidRDefault="000614ED" w:rsidP="000614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39892E"/>
          <w:sz w:val="22"/>
          <w:szCs w:val="22"/>
        </w:rPr>
      </w:pPr>
    </w:p>
    <w:p w14:paraId="160AC5F9" w14:textId="375C1BAA" w:rsidR="000614ED" w:rsidRPr="00760006" w:rsidRDefault="000614ED" w:rsidP="00A06C79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olor w:val="39892E"/>
          <w:sz w:val="28"/>
          <w:szCs w:val="28"/>
        </w:rPr>
      </w:pPr>
      <w:r w:rsidRPr="00760006">
        <w:rPr>
          <w:rStyle w:val="normaltextrun"/>
          <w:rFonts w:asciiTheme="minorHAnsi" w:hAnsiTheme="minorHAnsi" w:cstheme="minorHAnsi"/>
          <w:b/>
          <w:bCs/>
          <w:color w:val="39892E"/>
          <w:sz w:val="28"/>
          <w:szCs w:val="28"/>
        </w:rPr>
        <w:t>Purpose</w:t>
      </w:r>
      <w:r w:rsidRPr="00760006">
        <w:rPr>
          <w:rStyle w:val="eop"/>
          <w:rFonts w:asciiTheme="minorHAnsi" w:hAnsiTheme="minorHAnsi" w:cstheme="minorHAnsi"/>
          <w:b/>
          <w:bCs/>
          <w:color w:val="39892E"/>
          <w:sz w:val="28"/>
          <w:szCs w:val="28"/>
        </w:rPr>
        <w:t> </w:t>
      </w:r>
    </w:p>
    <w:p w14:paraId="25AAC6E3" w14:textId="275258E6" w:rsidR="000614ED" w:rsidRPr="00760006" w:rsidRDefault="000614ED" w:rsidP="00A06C79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60006">
        <w:rPr>
          <w:rStyle w:val="normaltextrun"/>
          <w:rFonts w:asciiTheme="minorHAnsi" w:hAnsiTheme="minorHAnsi" w:cstheme="minorHAnsi"/>
          <w:color w:val="272727"/>
          <w:sz w:val="22"/>
          <w:szCs w:val="22"/>
        </w:rPr>
        <w:t>To provide and maintain a high-quality Early Years’ service within Windmill Hill City Farm, Children and Family Services (CFS).</w:t>
      </w:r>
      <w:r w:rsidRPr="00760006">
        <w:rPr>
          <w:rStyle w:val="eop"/>
          <w:rFonts w:asciiTheme="minorHAnsi" w:hAnsiTheme="minorHAnsi" w:cstheme="minorHAnsi"/>
          <w:i/>
          <w:iCs/>
          <w:color w:val="272727"/>
          <w:sz w:val="22"/>
          <w:szCs w:val="22"/>
        </w:rPr>
        <w:t> </w:t>
      </w:r>
      <w:r w:rsidRPr="007600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9CB1DB" w14:textId="77777777" w:rsidR="000614ED" w:rsidRDefault="000614ED" w:rsidP="000614E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60006">
        <w:rPr>
          <w:rStyle w:val="normaltextrun"/>
          <w:rFonts w:asciiTheme="minorHAnsi" w:hAnsiTheme="minorHAnsi" w:cstheme="minorHAnsi"/>
          <w:sz w:val="22"/>
          <w:szCs w:val="22"/>
        </w:rPr>
        <w:t>To work as a member of the staff team to ensure that all children and their families receive a consistent service to the highest possible standard.</w:t>
      </w:r>
      <w:r w:rsidRPr="007600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ED6D9D" w14:textId="77777777" w:rsidR="00A06C79" w:rsidRPr="00760006" w:rsidRDefault="00A06C79" w:rsidP="000614E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8D393C" w14:textId="77777777" w:rsidR="00A06C79" w:rsidRDefault="000614ED" w:rsidP="00A06C79">
      <w:pPr>
        <w:shd w:val="clear" w:color="auto" w:fill="FFFFFF"/>
        <w:spacing w:after="100" w:afterAutospacing="1" w:line="240" w:lineRule="auto"/>
        <w:rPr>
          <w:rStyle w:val="normaltextrun"/>
          <w:rFonts w:cstheme="minorHAnsi"/>
          <w:b/>
          <w:bCs/>
          <w:color w:val="39892E"/>
          <w:sz w:val="28"/>
          <w:szCs w:val="28"/>
        </w:rPr>
      </w:pPr>
      <w:r w:rsidRPr="00760006">
        <w:rPr>
          <w:rStyle w:val="normaltextrun"/>
          <w:rFonts w:cstheme="minorHAnsi"/>
          <w:b/>
          <w:bCs/>
          <w:color w:val="39892E"/>
          <w:sz w:val="28"/>
          <w:szCs w:val="28"/>
        </w:rPr>
        <w:t>Main duties and responsibilities</w:t>
      </w:r>
    </w:p>
    <w:p w14:paraId="6F3C0E1D" w14:textId="189910DC" w:rsidR="00005D8F" w:rsidRPr="00005D8F" w:rsidRDefault="00E202CB" w:rsidP="00A06C79">
      <w:pPr>
        <w:pStyle w:val="ListParagraph"/>
        <w:numPr>
          <w:ilvl w:val="0"/>
          <w:numId w:val="59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005D8F">
        <w:rPr>
          <w:rFonts w:eastAsia="Times New Roman" w:cstheme="minorHAnsi"/>
          <w:lang w:eastAsia="en-GB"/>
        </w:rPr>
        <w:t xml:space="preserve">Provide a safe, </w:t>
      </w:r>
      <w:proofErr w:type="gramStart"/>
      <w:r w:rsidRPr="00005D8F">
        <w:rPr>
          <w:rFonts w:eastAsia="Times New Roman" w:cstheme="minorHAnsi"/>
          <w:lang w:eastAsia="en-GB"/>
        </w:rPr>
        <w:t>secure</w:t>
      </w:r>
      <w:proofErr w:type="gramEnd"/>
      <w:r w:rsidRPr="00005D8F">
        <w:rPr>
          <w:rFonts w:eastAsia="Times New Roman" w:cstheme="minorHAnsi"/>
          <w:lang w:eastAsia="en-GB"/>
        </w:rPr>
        <w:t xml:space="preserve"> and child</w:t>
      </w:r>
      <w:r w:rsidR="00E45035" w:rsidRPr="00005D8F">
        <w:rPr>
          <w:rFonts w:eastAsia="Times New Roman" w:cstheme="minorHAnsi"/>
          <w:lang w:eastAsia="en-GB"/>
        </w:rPr>
        <w:t>-</w:t>
      </w:r>
      <w:r w:rsidRPr="00005D8F">
        <w:rPr>
          <w:rFonts w:eastAsia="Times New Roman" w:cstheme="minorHAnsi"/>
          <w:lang w:eastAsia="en-GB"/>
        </w:rPr>
        <w:t>centred physical and emotional learning environment which supports the developmental need</w:t>
      </w:r>
      <w:r w:rsidR="00D6176B" w:rsidRPr="00005D8F">
        <w:rPr>
          <w:rFonts w:eastAsia="Times New Roman" w:cstheme="minorHAnsi"/>
          <w:lang w:eastAsia="en-GB"/>
        </w:rPr>
        <w:t>s</w:t>
      </w:r>
      <w:r w:rsidRPr="00005D8F">
        <w:rPr>
          <w:rFonts w:eastAsia="Times New Roman" w:cstheme="minorHAnsi"/>
          <w:lang w:eastAsia="en-GB"/>
        </w:rPr>
        <w:t xml:space="preserve"> of all children. </w:t>
      </w:r>
    </w:p>
    <w:p w14:paraId="44A170BB" w14:textId="3752F9BF" w:rsidR="00005D8F" w:rsidRPr="00005D8F" w:rsidRDefault="00105F6D" w:rsidP="00005D8F">
      <w:pPr>
        <w:pStyle w:val="ListParagraph"/>
        <w:numPr>
          <w:ilvl w:val="0"/>
          <w:numId w:val="59"/>
        </w:numPr>
        <w:shd w:val="clear" w:color="auto" w:fill="FFFFFF"/>
        <w:spacing w:after="120" w:line="240" w:lineRule="auto"/>
        <w:rPr>
          <w:rFonts w:eastAsia="Times New Roman" w:cstheme="minorHAnsi"/>
          <w:lang w:eastAsia="en-GB"/>
        </w:rPr>
      </w:pPr>
      <w:r w:rsidRPr="00005D8F">
        <w:rPr>
          <w:rFonts w:eastAsia="Times New Roman" w:cstheme="minorHAnsi"/>
          <w:lang w:eastAsia="en-GB"/>
        </w:rPr>
        <w:t>Help children develop curiosity and knowledge about their environment and the world around them.</w:t>
      </w:r>
    </w:p>
    <w:p w14:paraId="39FBFAC7" w14:textId="4E0DA449" w:rsidR="00005D8F" w:rsidRPr="00005D8F" w:rsidRDefault="00D8157A" w:rsidP="00005D8F">
      <w:pPr>
        <w:pStyle w:val="ListParagraph"/>
        <w:numPr>
          <w:ilvl w:val="0"/>
          <w:numId w:val="59"/>
        </w:numPr>
        <w:shd w:val="clear" w:color="auto" w:fill="FFFFFF"/>
        <w:spacing w:after="120" w:line="240" w:lineRule="auto"/>
        <w:rPr>
          <w:rFonts w:eastAsia="Times New Roman" w:cstheme="minorHAnsi"/>
          <w:lang w:eastAsia="en-GB"/>
        </w:rPr>
      </w:pPr>
      <w:r w:rsidRPr="00005D8F">
        <w:rPr>
          <w:rFonts w:eastAsia="Times New Roman" w:cstheme="minorHAnsi"/>
          <w:lang w:eastAsia="en-GB"/>
        </w:rPr>
        <w:t xml:space="preserve">Work within the Early Years Foundation Stage (EYFS) and Birth to five matters guidance to observe, assess, </w:t>
      </w:r>
      <w:r w:rsidR="000843BB" w:rsidRPr="00005D8F">
        <w:rPr>
          <w:rFonts w:eastAsia="Times New Roman" w:cstheme="minorHAnsi"/>
          <w:lang w:eastAsia="en-GB"/>
        </w:rPr>
        <w:t>monitor,</w:t>
      </w:r>
      <w:r w:rsidRPr="00005D8F">
        <w:rPr>
          <w:rFonts w:eastAsia="Times New Roman" w:cstheme="minorHAnsi"/>
          <w:lang w:eastAsia="en-GB"/>
        </w:rPr>
        <w:t xml:space="preserve"> and maintain records on children’s development</w:t>
      </w:r>
      <w:r w:rsidR="0002238E" w:rsidRPr="00005D8F">
        <w:rPr>
          <w:rFonts w:eastAsia="Times New Roman" w:cstheme="minorHAnsi"/>
          <w:lang w:eastAsia="en-GB"/>
        </w:rPr>
        <w:t>, including those with SEND</w:t>
      </w:r>
      <w:r w:rsidRPr="00005D8F">
        <w:rPr>
          <w:rFonts w:eastAsia="Times New Roman" w:cstheme="minorHAnsi"/>
          <w:lang w:eastAsia="en-GB"/>
        </w:rPr>
        <w:t>.</w:t>
      </w:r>
    </w:p>
    <w:p w14:paraId="2CA8F61F" w14:textId="43C1C4E4" w:rsidR="00D8157A" w:rsidRPr="00005D8F" w:rsidRDefault="00D8157A" w:rsidP="00005D8F">
      <w:pPr>
        <w:pStyle w:val="ListParagraph"/>
        <w:numPr>
          <w:ilvl w:val="0"/>
          <w:numId w:val="59"/>
        </w:numPr>
        <w:shd w:val="clear" w:color="auto" w:fill="FFFFFF"/>
        <w:spacing w:after="120" w:line="240" w:lineRule="auto"/>
        <w:rPr>
          <w:rFonts w:eastAsia="Times New Roman" w:cstheme="minorHAnsi"/>
          <w:lang w:eastAsia="en-GB"/>
        </w:rPr>
      </w:pPr>
      <w:r w:rsidRPr="00005D8F">
        <w:rPr>
          <w:rFonts w:eastAsia="Times New Roman" w:cstheme="minorHAnsi"/>
          <w:lang w:eastAsia="en-GB"/>
        </w:rPr>
        <w:t xml:space="preserve">Ensure safeguarding practices and </w:t>
      </w:r>
      <w:r w:rsidR="000843BB" w:rsidRPr="00005D8F">
        <w:rPr>
          <w:rFonts w:eastAsia="Times New Roman" w:cstheme="minorHAnsi"/>
          <w:lang w:eastAsia="en-GB"/>
        </w:rPr>
        <w:t xml:space="preserve">policy and </w:t>
      </w:r>
      <w:r w:rsidRPr="00005D8F">
        <w:rPr>
          <w:rFonts w:eastAsia="Times New Roman" w:cstheme="minorHAnsi"/>
          <w:lang w:eastAsia="en-GB"/>
        </w:rPr>
        <w:t xml:space="preserve">procedure are followed and adhered to. </w:t>
      </w:r>
    </w:p>
    <w:p w14:paraId="4F9091DA" w14:textId="77777777" w:rsidR="00005D8F" w:rsidRPr="00005D8F" w:rsidRDefault="00D8157A" w:rsidP="00005D8F">
      <w:pPr>
        <w:pStyle w:val="ListParagraph"/>
        <w:numPr>
          <w:ilvl w:val="0"/>
          <w:numId w:val="59"/>
        </w:numPr>
        <w:shd w:val="clear" w:color="auto" w:fill="FFFFFF"/>
        <w:spacing w:after="120" w:line="240" w:lineRule="auto"/>
        <w:rPr>
          <w:rFonts w:eastAsia="Times New Roman" w:cstheme="minorHAnsi"/>
          <w:lang w:eastAsia="en-GB"/>
        </w:rPr>
      </w:pPr>
      <w:r w:rsidRPr="00005D8F">
        <w:rPr>
          <w:rFonts w:eastAsia="Times New Roman" w:cstheme="minorHAnsi"/>
          <w:lang w:eastAsia="en-GB"/>
        </w:rPr>
        <w:t xml:space="preserve">Ensure the </w:t>
      </w:r>
      <w:r w:rsidR="000843BB" w:rsidRPr="00005D8F">
        <w:rPr>
          <w:rFonts w:eastAsia="Times New Roman" w:cstheme="minorHAnsi"/>
          <w:lang w:eastAsia="en-GB"/>
        </w:rPr>
        <w:t>health, safety</w:t>
      </w:r>
      <w:r w:rsidRPr="00005D8F">
        <w:rPr>
          <w:rFonts w:eastAsia="Times New Roman" w:cstheme="minorHAnsi"/>
          <w:lang w:eastAsia="en-GB"/>
        </w:rPr>
        <w:t xml:space="preserve"> </w:t>
      </w:r>
      <w:r w:rsidR="00105F6D" w:rsidRPr="00005D8F">
        <w:rPr>
          <w:rFonts w:eastAsia="Times New Roman" w:cstheme="minorHAnsi"/>
          <w:lang w:eastAsia="en-GB"/>
        </w:rPr>
        <w:t xml:space="preserve">and hygiene </w:t>
      </w:r>
      <w:r w:rsidRPr="00005D8F">
        <w:rPr>
          <w:rFonts w:eastAsia="Times New Roman" w:cstheme="minorHAnsi"/>
          <w:lang w:eastAsia="en-GB"/>
        </w:rPr>
        <w:t xml:space="preserve">of children and staff </w:t>
      </w:r>
      <w:r w:rsidR="0002238E" w:rsidRPr="00005D8F">
        <w:rPr>
          <w:rFonts w:eastAsia="Times New Roman" w:cstheme="minorHAnsi"/>
          <w:lang w:eastAsia="en-GB"/>
        </w:rPr>
        <w:t>are</w:t>
      </w:r>
      <w:r w:rsidRPr="00005D8F">
        <w:rPr>
          <w:rFonts w:eastAsia="Times New Roman" w:cstheme="minorHAnsi"/>
          <w:lang w:eastAsia="en-GB"/>
        </w:rPr>
        <w:t xml:space="preserve"> maintained, both inside and outside the setting. </w:t>
      </w:r>
    </w:p>
    <w:p w14:paraId="2B41009F" w14:textId="5F738F84" w:rsidR="00D8157A" w:rsidRPr="00005D8F" w:rsidRDefault="00105F6D" w:rsidP="00005D8F">
      <w:pPr>
        <w:pStyle w:val="ListParagraph"/>
        <w:numPr>
          <w:ilvl w:val="0"/>
          <w:numId w:val="59"/>
        </w:numPr>
        <w:shd w:val="clear" w:color="auto" w:fill="FFFFFF"/>
        <w:spacing w:after="120" w:line="240" w:lineRule="auto"/>
        <w:rPr>
          <w:rFonts w:eastAsia="Times New Roman" w:cstheme="minorHAnsi"/>
          <w:lang w:eastAsia="en-GB"/>
        </w:rPr>
      </w:pPr>
      <w:r w:rsidRPr="00005D8F">
        <w:rPr>
          <w:rFonts w:eastAsia="Times New Roman" w:cstheme="minorHAnsi"/>
          <w:lang w:eastAsia="en-GB"/>
        </w:rPr>
        <w:t>Respect and promote equity, equality</w:t>
      </w:r>
      <w:r w:rsidR="00E956E5">
        <w:rPr>
          <w:rFonts w:eastAsia="Times New Roman" w:cstheme="minorHAnsi"/>
          <w:lang w:eastAsia="en-GB"/>
        </w:rPr>
        <w:t>,</w:t>
      </w:r>
      <w:r w:rsidRPr="00005D8F">
        <w:rPr>
          <w:rFonts w:eastAsia="Times New Roman" w:cstheme="minorHAnsi"/>
          <w:lang w:eastAsia="en-GB"/>
        </w:rPr>
        <w:t xml:space="preserve"> diversity and inclusion and work in an anti-discriminatory and non-bias</w:t>
      </w:r>
      <w:r w:rsidR="00617AB5" w:rsidRPr="00005D8F">
        <w:rPr>
          <w:rFonts w:eastAsia="Times New Roman" w:cstheme="minorHAnsi"/>
          <w:lang w:eastAsia="en-GB"/>
        </w:rPr>
        <w:t>ed</w:t>
      </w:r>
      <w:r w:rsidRPr="00005D8F">
        <w:rPr>
          <w:rFonts w:eastAsia="Times New Roman" w:cstheme="minorHAnsi"/>
          <w:lang w:eastAsia="en-GB"/>
        </w:rPr>
        <w:t xml:space="preserve"> </w:t>
      </w:r>
      <w:r w:rsidR="000843BB" w:rsidRPr="00005D8F">
        <w:rPr>
          <w:rFonts w:eastAsia="Times New Roman" w:cstheme="minorHAnsi"/>
          <w:lang w:eastAsia="en-GB"/>
        </w:rPr>
        <w:t>manner</w:t>
      </w:r>
      <w:r w:rsidRPr="00005D8F">
        <w:rPr>
          <w:rFonts w:eastAsia="Times New Roman" w:cstheme="minorHAnsi"/>
          <w:lang w:eastAsia="en-GB"/>
        </w:rPr>
        <w:t xml:space="preserve">.  </w:t>
      </w:r>
    </w:p>
    <w:p w14:paraId="10EDBB95" w14:textId="77777777" w:rsidR="002F2F78" w:rsidRPr="00005D8F" w:rsidRDefault="0002238E" w:rsidP="00005D8F">
      <w:pPr>
        <w:pStyle w:val="ListParagraph"/>
        <w:numPr>
          <w:ilvl w:val="0"/>
          <w:numId w:val="59"/>
        </w:numPr>
        <w:shd w:val="clear" w:color="auto" w:fill="FFFFFF"/>
        <w:spacing w:after="120" w:line="240" w:lineRule="auto"/>
        <w:rPr>
          <w:rFonts w:eastAsia="Times New Roman" w:cstheme="minorHAnsi"/>
          <w:lang w:eastAsia="en-GB"/>
        </w:rPr>
      </w:pPr>
      <w:r w:rsidRPr="00005D8F">
        <w:rPr>
          <w:rFonts w:eastAsia="Times New Roman" w:cstheme="minorHAnsi"/>
          <w:lang w:eastAsia="en-GB"/>
        </w:rPr>
        <w:t>Develop and maintain respectful relationships with parents and carers, ensuring effective communication and listening skills.</w:t>
      </w:r>
    </w:p>
    <w:p w14:paraId="2BA9B91E" w14:textId="6DE9C189" w:rsidR="000614ED" w:rsidRPr="00005D8F" w:rsidRDefault="001B0ED4" w:rsidP="00005D8F">
      <w:pPr>
        <w:pStyle w:val="ListParagraph"/>
        <w:numPr>
          <w:ilvl w:val="0"/>
          <w:numId w:val="59"/>
        </w:numPr>
        <w:shd w:val="clear" w:color="auto" w:fill="FFFFFF"/>
        <w:spacing w:after="120" w:line="240" w:lineRule="auto"/>
        <w:rPr>
          <w:rFonts w:eastAsia="Times New Roman" w:cstheme="minorHAnsi"/>
          <w:color w:val="7030A0"/>
          <w:lang w:eastAsia="en-GB"/>
        </w:rPr>
      </w:pPr>
      <w:r w:rsidRPr="00005D8F">
        <w:rPr>
          <w:rFonts w:eastAsia="Times New Roman" w:cstheme="minorHAnsi"/>
          <w:lang w:eastAsia="en-GB"/>
        </w:rPr>
        <w:t>Promote teamwork and w</w:t>
      </w:r>
      <w:r w:rsidR="000614ED" w:rsidRPr="00005D8F">
        <w:rPr>
          <w:rFonts w:eastAsia="Times New Roman" w:cstheme="minorHAnsi"/>
          <w:lang w:eastAsia="en-GB"/>
        </w:rPr>
        <w:t xml:space="preserve">ork with </w:t>
      </w:r>
      <w:r w:rsidR="00D8157A" w:rsidRPr="00005D8F">
        <w:rPr>
          <w:rFonts w:eastAsia="Times New Roman" w:cstheme="minorHAnsi"/>
          <w:lang w:eastAsia="en-GB"/>
        </w:rPr>
        <w:t xml:space="preserve">and support </w:t>
      </w:r>
      <w:r w:rsidR="000614ED" w:rsidRPr="00005D8F">
        <w:rPr>
          <w:rFonts w:eastAsia="Times New Roman" w:cstheme="minorHAnsi"/>
          <w:lang w:eastAsia="en-GB"/>
        </w:rPr>
        <w:t xml:space="preserve">your colleagues and peers, including </w:t>
      </w:r>
      <w:r w:rsidR="00105F6D" w:rsidRPr="00005D8F">
        <w:rPr>
          <w:rFonts w:eastAsia="Times New Roman" w:cstheme="minorHAnsi"/>
          <w:lang w:eastAsia="en-GB"/>
        </w:rPr>
        <w:t xml:space="preserve">external professionals, </w:t>
      </w:r>
      <w:r w:rsidR="00D8157A" w:rsidRPr="00005D8F">
        <w:rPr>
          <w:rFonts w:eastAsia="Times New Roman" w:cstheme="minorHAnsi"/>
          <w:lang w:eastAsia="en-GB"/>
        </w:rPr>
        <w:t xml:space="preserve">apprentices, </w:t>
      </w:r>
      <w:r w:rsidR="000614ED" w:rsidRPr="00005D8F">
        <w:rPr>
          <w:rFonts w:eastAsia="Times New Roman" w:cstheme="minorHAnsi"/>
          <w:lang w:eastAsia="en-GB"/>
        </w:rPr>
        <w:t>agency staff</w:t>
      </w:r>
      <w:r w:rsidRPr="00005D8F">
        <w:rPr>
          <w:rFonts w:eastAsia="Times New Roman" w:cstheme="minorHAnsi"/>
          <w:lang w:eastAsia="en-GB"/>
        </w:rPr>
        <w:t xml:space="preserve">, </w:t>
      </w:r>
      <w:proofErr w:type="gramStart"/>
      <w:r w:rsidR="00D8157A" w:rsidRPr="00005D8F">
        <w:rPr>
          <w:rFonts w:eastAsia="Times New Roman" w:cstheme="minorHAnsi"/>
          <w:lang w:eastAsia="en-GB"/>
        </w:rPr>
        <w:t>students</w:t>
      </w:r>
      <w:proofErr w:type="gramEnd"/>
      <w:r w:rsidR="00D8157A" w:rsidRPr="00005D8F">
        <w:rPr>
          <w:rFonts w:eastAsia="Times New Roman" w:cstheme="minorHAnsi"/>
          <w:lang w:eastAsia="en-GB"/>
        </w:rPr>
        <w:t xml:space="preserve"> and </w:t>
      </w:r>
      <w:r w:rsidR="000614ED" w:rsidRPr="00005D8F">
        <w:rPr>
          <w:rFonts w:eastAsia="Times New Roman" w:cstheme="minorHAnsi"/>
          <w:lang w:eastAsia="en-GB"/>
        </w:rPr>
        <w:t>volunteer</w:t>
      </w:r>
      <w:r w:rsidR="00D8157A" w:rsidRPr="00005D8F">
        <w:rPr>
          <w:rFonts w:eastAsia="Times New Roman" w:cstheme="minorHAnsi"/>
          <w:lang w:eastAsia="en-GB"/>
        </w:rPr>
        <w:t>s</w:t>
      </w:r>
      <w:r w:rsidRPr="00005D8F">
        <w:rPr>
          <w:rFonts w:eastAsia="Times New Roman" w:cstheme="minorHAnsi"/>
          <w:lang w:eastAsia="en-GB"/>
        </w:rPr>
        <w:t xml:space="preserve">, in a warm and mutually respectful </w:t>
      </w:r>
      <w:r w:rsidR="00E956E5">
        <w:rPr>
          <w:rFonts w:eastAsia="Times New Roman" w:cstheme="minorHAnsi"/>
          <w:lang w:eastAsia="en-GB"/>
        </w:rPr>
        <w:t>way</w:t>
      </w:r>
      <w:r w:rsidRPr="00005D8F">
        <w:rPr>
          <w:rFonts w:eastAsia="Times New Roman" w:cstheme="minorHAnsi"/>
          <w:lang w:eastAsia="en-GB"/>
        </w:rPr>
        <w:t xml:space="preserve">. </w:t>
      </w:r>
      <w:r w:rsidR="000614ED" w:rsidRPr="00005D8F">
        <w:rPr>
          <w:rFonts w:eastAsia="Times New Roman" w:cstheme="minorHAnsi"/>
          <w:lang w:eastAsia="en-GB"/>
        </w:rPr>
        <w:t xml:space="preserve"> </w:t>
      </w:r>
    </w:p>
    <w:p w14:paraId="1DE4F9C9" w14:textId="260EBEAB" w:rsidR="000614ED" w:rsidRPr="00005D8F" w:rsidRDefault="000614ED" w:rsidP="00005D8F">
      <w:pPr>
        <w:pStyle w:val="ListParagraph"/>
        <w:numPr>
          <w:ilvl w:val="0"/>
          <w:numId w:val="59"/>
        </w:numPr>
        <w:shd w:val="clear" w:color="auto" w:fill="FFFFFF"/>
        <w:spacing w:after="120" w:line="240" w:lineRule="auto"/>
        <w:rPr>
          <w:rFonts w:eastAsia="Times New Roman" w:cstheme="minorHAnsi"/>
          <w:lang w:eastAsia="en-GB"/>
        </w:rPr>
      </w:pPr>
      <w:r w:rsidRPr="00005D8F">
        <w:rPr>
          <w:rFonts w:eastAsia="Times New Roman" w:cstheme="minorHAnsi"/>
          <w:lang w:eastAsia="en-GB"/>
        </w:rPr>
        <w:t>Attend staff meetings</w:t>
      </w:r>
      <w:r w:rsidR="00E956E5">
        <w:rPr>
          <w:rFonts w:eastAsia="Times New Roman" w:cstheme="minorHAnsi"/>
          <w:lang w:eastAsia="en-GB"/>
        </w:rPr>
        <w:t xml:space="preserve">, </w:t>
      </w:r>
      <w:r w:rsidRPr="00005D8F">
        <w:rPr>
          <w:rFonts w:eastAsia="Times New Roman" w:cstheme="minorHAnsi"/>
          <w:lang w:eastAsia="en-GB"/>
        </w:rPr>
        <w:t>staff training days</w:t>
      </w:r>
      <w:r w:rsidR="00005D8F" w:rsidRPr="00005D8F">
        <w:rPr>
          <w:rFonts w:eastAsia="Times New Roman" w:cstheme="minorHAnsi"/>
          <w:lang w:eastAsia="en-GB"/>
        </w:rPr>
        <w:t xml:space="preserve"> and other </w:t>
      </w:r>
      <w:r w:rsidR="00E956E5">
        <w:rPr>
          <w:rFonts w:eastAsia="Times New Roman" w:cstheme="minorHAnsi"/>
          <w:lang w:eastAsia="en-GB"/>
        </w:rPr>
        <w:t xml:space="preserve">relevant and necessary </w:t>
      </w:r>
      <w:r w:rsidR="00005D8F" w:rsidRPr="00005D8F">
        <w:rPr>
          <w:rFonts w:eastAsia="Times New Roman" w:cstheme="minorHAnsi"/>
          <w:lang w:eastAsia="en-GB"/>
        </w:rPr>
        <w:t>training as required</w:t>
      </w:r>
      <w:r w:rsidRPr="00005D8F">
        <w:rPr>
          <w:rFonts w:eastAsia="Times New Roman" w:cstheme="minorHAnsi"/>
          <w:lang w:eastAsia="en-GB"/>
        </w:rPr>
        <w:t xml:space="preserve">. </w:t>
      </w:r>
    </w:p>
    <w:p w14:paraId="79FB964B" w14:textId="77777777" w:rsidR="00F72C0D" w:rsidRPr="00005D8F" w:rsidRDefault="000614ED" w:rsidP="00005D8F">
      <w:pPr>
        <w:pStyle w:val="ListParagraph"/>
        <w:numPr>
          <w:ilvl w:val="0"/>
          <w:numId w:val="59"/>
        </w:numPr>
        <w:shd w:val="clear" w:color="auto" w:fill="FFFFFF"/>
        <w:spacing w:after="120" w:line="240" w:lineRule="auto"/>
        <w:rPr>
          <w:rFonts w:eastAsia="Times New Roman" w:cstheme="minorHAnsi"/>
          <w:lang w:eastAsia="en-GB"/>
        </w:rPr>
      </w:pPr>
      <w:r w:rsidRPr="00005D8F">
        <w:rPr>
          <w:rFonts w:eastAsia="Times New Roman" w:cstheme="minorHAnsi"/>
          <w:lang w:eastAsia="en-GB"/>
        </w:rPr>
        <w:t>Keep up to date with changes in the curriculum and developments in best practice.</w:t>
      </w:r>
    </w:p>
    <w:p w14:paraId="2408BBAF" w14:textId="4C808859" w:rsidR="000614ED" w:rsidRPr="00005D8F" w:rsidRDefault="000614ED" w:rsidP="00005D8F">
      <w:pPr>
        <w:pStyle w:val="ListParagraph"/>
        <w:numPr>
          <w:ilvl w:val="0"/>
          <w:numId w:val="59"/>
        </w:numPr>
        <w:shd w:val="clear" w:color="auto" w:fill="FFFFFF"/>
        <w:spacing w:after="120" w:line="240" w:lineRule="auto"/>
        <w:rPr>
          <w:rFonts w:eastAsia="Times New Roman" w:cstheme="minorHAnsi"/>
          <w:lang w:eastAsia="en-GB"/>
        </w:rPr>
      </w:pPr>
      <w:r w:rsidRPr="00005D8F">
        <w:rPr>
          <w:rFonts w:eastAsia="Times New Roman" w:cstheme="minorHAnsi"/>
          <w:lang w:eastAsia="en-GB"/>
        </w:rPr>
        <w:t xml:space="preserve">Work within the </w:t>
      </w:r>
      <w:r w:rsidR="000843BB" w:rsidRPr="00005D8F">
        <w:rPr>
          <w:rFonts w:eastAsia="Times New Roman" w:cstheme="minorHAnsi"/>
          <w:lang w:eastAsia="en-GB"/>
        </w:rPr>
        <w:t xml:space="preserve">professional expectations, </w:t>
      </w:r>
      <w:r w:rsidRPr="00005D8F">
        <w:rPr>
          <w:rFonts w:eastAsia="Times New Roman" w:cstheme="minorHAnsi"/>
          <w:lang w:eastAsia="en-GB"/>
        </w:rPr>
        <w:t xml:space="preserve">policies, </w:t>
      </w:r>
      <w:proofErr w:type="gramStart"/>
      <w:r w:rsidRPr="00005D8F">
        <w:rPr>
          <w:rFonts w:eastAsia="Times New Roman" w:cstheme="minorHAnsi"/>
          <w:lang w:eastAsia="en-GB"/>
        </w:rPr>
        <w:t>guidance</w:t>
      </w:r>
      <w:proofErr w:type="gramEnd"/>
      <w:r w:rsidRPr="00005D8F">
        <w:rPr>
          <w:rFonts w:eastAsia="Times New Roman" w:cstheme="minorHAnsi"/>
          <w:lang w:eastAsia="en-GB"/>
        </w:rPr>
        <w:t xml:space="preserve"> and ethos of Windmill Hill City Farm’s setting. </w:t>
      </w:r>
    </w:p>
    <w:p w14:paraId="38BE41FC" w14:textId="380B88AC" w:rsidR="000614ED" w:rsidRPr="0054273F" w:rsidRDefault="000614ED" w:rsidP="0054273F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olor w:val="39892E"/>
          <w:sz w:val="28"/>
          <w:szCs w:val="28"/>
        </w:rPr>
      </w:pPr>
      <w:r w:rsidRPr="0054273F">
        <w:rPr>
          <w:rStyle w:val="normaltextrun"/>
          <w:rFonts w:asciiTheme="minorHAnsi" w:hAnsiTheme="minorHAnsi" w:cstheme="minorHAnsi"/>
          <w:b/>
          <w:bCs/>
          <w:color w:val="39892E"/>
          <w:sz w:val="28"/>
          <w:szCs w:val="28"/>
        </w:rPr>
        <w:t>Person Specification</w:t>
      </w:r>
      <w:r w:rsidRPr="0054273F">
        <w:rPr>
          <w:rStyle w:val="eop"/>
          <w:rFonts w:asciiTheme="minorHAnsi" w:hAnsiTheme="minorHAnsi" w:cstheme="minorHAnsi"/>
          <w:b/>
          <w:bCs/>
          <w:color w:val="39892E"/>
          <w:sz w:val="28"/>
          <w:szCs w:val="28"/>
        </w:rPr>
        <w:t> </w:t>
      </w:r>
    </w:p>
    <w:p w14:paraId="75F628A0" w14:textId="77777777" w:rsidR="000614ED" w:rsidRPr="0054273F" w:rsidRDefault="000614ED" w:rsidP="000614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Essential</w:t>
      </w:r>
      <w:r w:rsidRPr="0054273F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7F817849" w14:textId="77777777" w:rsidR="000614ED" w:rsidRPr="0054273F" w:rsidRDefault="000614ED" w:rsidP="000614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F07398" w14:textId="77777777" w:rsidR="000614ED" w:rsidRPr="0054273F" w:rsidRDefault="000614ED" w:rsidP="00F72C0D">
      <w:pPr>
        <w:pStyle w:val="paragraph"/>
        <w:numPr>
          <w:ilvl w:val="0"/>
          <w:numId w:val="58"/>
        </w:numPr>
        <w:spacing w:before="0" w:beforeAutospacing="0" w:after="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NVQ 3 or equivalent childcare qualification.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8F576D" w14:textId="77777777" w:rsidR="000614ED" w:rsidRPr="0054273F" w:rsidRDefault="000614ED" w:rsidP="00F72C0D">
      <w:pPr>
        <w:pStyle w:val="paragraph"/>
        <w:numPr>
          <w:ilvl w:val="0"/>
          <w:numId w:val="58"/>
        </w:numPr>
        <w:spacing w:before="0" w:beforeAutospacing="0" w:after="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A minimum of one years’ experience of working in a day care setting.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19B5D6" w14:textId="77777777" w:rsidR="000614ED" w:rsidRPr="0054273F" w:rsidRDefault="000614ED" w:rsidP="00F72C0D">
      <w:pPr>
        <w:pStyle w:val="paragraph"/>
        <w:numPr>
          <w:ilvl w:val="0"/>
          <w:numId w:val="58"/>
        </w:numPr>
        <w:spacing w:before="0" w:beforeAutospacing="0" w:after="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Ability to work with high quality standards.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617FED" w14:textId="77777777" w:rsidR="000614ED" w:rsidRPr="0054273F" w:rsidRDefault="000614ED" w:rsidP="00F72C0D">
      <w:pPr>
        <w:pStyle w:val="paragraph"/>
        <w:numPr>
          <w:ilvl w:val="0"/>
          <w:numId w:val="56"/>
        </w:numPr>
        <w:spacing w:before="0" w:beforeAutospacing="0" w:after="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 xml:space="preserve">Ability to communicate professionally and effectively with children, colleagues, parents, </w:t>
      </w:r>
      <w:proofErr w:type="gramStart"/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carers</w:t>
      </w:r>
      <w:proofErr w:type="gramEnd"/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 xml:space="preserve"> and other professionals.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756EE2" w14:textId="77777777" w:rsidR="000614ED" w:rsidRPr="0054273F" w:rsidRDefault="000614ED" w:rsidP="00F72C0D">
      <w:pPr>
        <w:pStyle w:val="paragraph"/>
        <w:numPr>
          <w:ilvl w:val="0"/>
          <w:numId w:val="56"/>
        </w:numPr>
        <w:spacing w:before="0" w:beforeAutospacing="0" w:after="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Knowledge and experience of working with the EYFS.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2B8806" w14:textId="77777777" w:rsidR="000614ED" w:rsidRPr="0054273F" w:rsidRDefault="000614ED" w:rsidP="00F72C0D">
      <w:pPr>
        <w:pStyle w:val="paragraph"/>
        <w:numPr>
          <w:ilvl w:val="0"/>
          <w:numId w:val="56"/>
        </w:numPr>
        <w:spacing w:before="0" w:beforeAutospacing="0" w:after="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The ability to plan and carry out a variety of activities for all the children both indoors and outdoors.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E0E49A9" w14:textId="77777777" w:rsidR="000614ED" w:rsidRPr="0054273F" w:rsidRDefault="000614ED" w:rsidP="00F72C0D">
      <w:pPr>
        <w:pStyle w:val="paragraph"/>
        <w:numPr>
          <w:ilvl w:val="0"/>
          <w:numId w:val="56"/>
        </w:numPr>
        <w:spacing w:before="0" w:beforeAutospacing="0" w:after="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The ability to carry out observations and maintain accurate records for use in development logs and learning diaries.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2CBF6B" w14:textId="77777777" w:rsidR="000614ED" w:rsidRPr="0054273F" w:rsidRDefault="000614ED" w:rsidP="00F72C0D">
      <w:pPr>
        <w:pStyle w:val="paragraph"/>
        <w:numPr>
          <w:ilvl w:val="0"/>
          <w:numId w:val="56"/>
        </w:numPr>
        <w:spacing w:before="0" w:beforeAutospacing="0" w:after="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Ability to work alone as well as part of a team.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B862B6" w14:textId="77777777" w:rsidR="000614ED" w:rsidRPr="0054273F" w:rsidRDefault="000614ED" w:rsidP="00F72C0D">
      <w:pPr>
        <w:pStyle w:val="paragraph"/>
        <w:numPr>
          <w:ilvl w:val="0"/>
          <w:numId w:val="56"/>
        </w:numPr>
        <w:spacing w:before="0" w:beforeAutospacing="0" w:after="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Good planning and organisational skills.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AF96BE" w14:textId="77777777" w:rsidR="000614ED" w:rsidRPr="0054273F" w:rsidRDefault="000614ED" w:rsidP="00F72C0D">
      <w:pPr>
        <w:pStyle w:val="paragraph"/>
        <w:numPr>
          <w:ilvl w:val="0"/>
          <w:numId w:val="56"/>
        </w:numPr>
        <w:spacing w:before="0" w:beforeAutospacing="0" w:after="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 xml:space="preserve">To be enthusiastic, reliable, </w:t>
      </w:r>
      <w:proofErr w:type="gramStart"/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consistent</w:t>
      </w:r>
      <w:proofErr w:type="gramEnd"/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 xml:space="preserve"> and self-motivated.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36BA76" w14:textId="77777777" w:rsidR="000614ED" w:rsidRPr="0054273F" w:rsidRDefault="000614ED" w:rsidP="00F72C0D">
      <w:pPr>
        <w:pStyle w:val="paragraph"/>
        <w:numPr>
          <w:ilvl w:val="0"/>
          <w:numId w:val="56"/>
        </w:numPr>
        <w:spacing w:before="0" w:beforeAutospacing="0" w:after="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Practical understanding of, and a commitment to, anti-discriminatory practice.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9C1217" w14:textId="77777777" w:rsidR="000614ED" w:rsidRPr="0054273F" w:rsidRDefault="000614ED" w:rsidP="00F72C0D">
      <w:pPr>
        <w:pStyle w:val="paragraph"/>
        <w:numPr>
          <w:ilvl w:val="0"/>
          <w:numId w:val="56"/>
        </w:numPr>
        <w:spacing w:before="0" w:beforeAutospacing="0" w:after="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 xml:space="preserve">Ability to </w:t>
      </w:r>
      <w:proofErr w:type="gramStart"/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maintain a positive and welcoming environment at all times</w:t>
      </w:r>
      <w:proofErr w:type="gramEnd"/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6ED24D" w14:textId="77777777" w:rsidR="000614ED" w:rsidRPr="0054273F" w:rsidRDefault="000614ED" w:rsidP="00F72C0D">
      <w:pPr>
        <w:pStyle w:val="paragraph"/>
        <w:numPr>
          <w:ilvl w:val="0"/>
          <w:numId w:val="56"/>
        </w:numPr>
        <w:spacing w:before="0" w:beforeAutospacing="0" w:after="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The ability to stay calm under pressure and work with interruptions in a busy environment.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D86948F" w14:textId="77777777" w:rsidR="000614ED" w:rsidRPr="0054273F" w:rsidRDefault="000614ED" w:rsidP="00F72C0D">
      <w:pPr>
        <w:pStyle w:val="paragraph"/>
        <w:numPr>
          <w:ilvl w:val="0"/>
          <w:numId w:val="56"/>
        </w:numPr>
        <w:spacing w:before="0" w:beforeAutospacing="0" w:after="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Understanding and commitment to promoting equality of opportunity.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FE21D1" w14:textId="77777777" w:rsidR="000614ED" w:rsidRPr="0054273F" w:rsidRDefault="000614ED" w:rsidP="00F72C0D">
      <w:pPr>
        <w:pStyle w:val="paragraph"/>
        <w:numPr>
          <w:ilvl w:val="0"/>
          <w:numId w:val="56"/>
        </w:numPr>
        <w:spacing w:before="0" w:beforeAutospacing="0" w:after="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 xml:space="preserve">Understanding and commitment to working with all safeguarding policies, </w:t>
      </w:r>
      <w:proofErr w:type="gramStart"/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practices</w:t>
      </w:r>
      <w:proofErr w:type="gramEnd"/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 xml:space="preserve"> and procedures.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643009" w14:textId="77777777" w:rsidR="000614ED" w:rsidRPr="0054273F" w:rsidRDefault="000614ED" w:rsidP="00F72C0D">
      <w:pPr>
        <w:pStyle w:val="paragraph"/>
        <w:numPr>
          <w:ilvl w:val="0"/>
          <w:numId w:val="56"/>
        </w:numPr>
        <w:spacing w:before="0" w:beforeAutospacing="0" w:after="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The ability to take responsibility for your own health and safety and that of others.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938C55" w14:textId="77777777" w:rsidR="000614ED" w:rsidRPr="0054273F" w:rsidRDefault="000614ED" w:rsidP="00F72C0D">
      <w:pPr>
        <w:pStyle w:val="paragraph"/>
        <w:numPr>
          <w:ilvl w:val="0"/>
          <w:numId w:val="5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Willingness to undertake training.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7B622A" w14:textId="77777777" w:rsidR="000614ED" w:rsidRPr="0054273F" w:rsidRDefault="000614ED" w:rsidP="00C138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718B19" w14:textId="77777777" w:rsidR="000614ED" w:rsidRPr="0054273F" w:rsidRDefault="000614ED" w:rsidP="00C138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Desirable</w:t>
      </w:r>
      <w:r w:rsidRPr="0054273F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31F20D82" w14:textId="77777777" w:rsidR="000614ED" w:rsidRPr="0054273F" w:rsidRDefault="000614ED" w:rsidP="00C138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FCFC62" w14:textId="77777777" w:rsidR="000614ED" w:rsidRPr="0054273F" w:rsidRDefault="000614ED" w:rsidP="00F72C0D">
      <w:pPr>
        <w:pStyle w:val="paragraph"/>
        <w:numPr>
          <w:ilvl w:val="0"/>
          <w:numId w:val="57"/>
        </w:numPr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First Aid Certificate.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6B125E" w14:textId="77777777" w:rsidR="000614ED" w:rsidRPr="0054273F" w:rsidRDefault="000614ED" w:rsidP="00F72C0D">
      <w:pPr>
        <w:pStyle w:val="paragraph"/>
        <w:numPr>
          <w:ilvl w:val="0"/>
          <w:numId w:val="57"/>
        </w:numPr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Food Hygiene Certificate.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AC8706" w14:textId="77777777" w:rsidR="000614ED" w:rsidRPr="0054273F" w:rsidRDefault="000614ED" w:rsidP="00F72C0D">
      <w:pPr>
        <w:pStyle w:val="paragraph"/>
        <w:numPr>
          <w:ilvl w:val="0"/>
          <w:numId w:val="57"/>
        </w:numPr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Experience of working with vulnerable families.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C4DA14" w14:textId="6A46F878" w:rsidR="000614ED" w:rsidRPr="0054273F" w:rsidRDefault="000614ED" w:rsidP="00F72C0D">
      <w:pPr>
        <w:pStyle w:val="paragraph"/>
        <w:numPr>
          <w:ilvl w:val="0"/>
          <w:numId w:val="57"/>
        </w:numPr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Experience of working with children with additional needs.</w:t>
      </w:r>
    </w:p>
    <w:p w14:paraId="42EF167E" w14:textId="77777777" w:rsidR="000614ED" w:rsidRPr="0054273F" w:rsidRDefault="000614ED" w:rsidP="00F72C0D">
      <w:pPr>
        <w:pStyle w:val="paragraph"/>
        <w:numPr>
          <w:ilvl w:val="0"/>
          <w:numId w:val="57"/>
        </w:numPr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Experience of working with Tapestry.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3EC8D2" w14:textId="77777777" w:rsidR="000614ED" w:rsidRPr="0054273F" w:rsidRDefault="000614ED" w:rsidP="00F72C0D">
      <w:pPr>
        <w:pStyle w:val="paragraph"/>
        <w:numPr>
          <w:ilvl w:val="0"/>
          <w:numId w:val="57"/>
        </w:numPr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73F">
        <w:rPr>
          <w:rStyle w:val="normaltextrun"/>
          <w:rFonts w:asciiTheme="minorHAnsi" w:hAnsiTheme="minorHAnsi" w:cstheme="minorHAnsi"/>
          <w:sz w:val="22"/>
          <w:szCs w:val="22"/>
        </w:rPr>
        <w:t>An interest in the work of Windmill Hill City Farm, and an understanding of our aims and objectives.</w:t>
      </w:r>
      <w:r w:rsidRPr="00542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AB1375" w14:textId="22BB70BB" w:rsidR="000614ED" w:rsidRPr="0054273F" w:rsidRDefault="000614ED" w:rsidP="00C1387A">
      <w:pPr>
        <w:pStyle w:val="paragraph"/>
        <w:spacing w:before="0" w:beforeAutospacing="0" w:after="0" w:afterAutospacing="0"/>
        <w:ind w:left="45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29F4A2A" w14:textId="77777777" w:rsidR="00390735" w:rsidRPr="0045250A" w:rsidRDefault="00390735" w:rsidP="00C1387A">
      <w:pPr>
        <w:rPr>
          <w:rFonts w:cstheme="minorHAnsi"/>
        </w:rPr>
      </w:pPr>
    </w:p>
    <w:sectPr w:rsidR="00390735" w:rsidRPr="0045250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2ECB" w14:textId="77777777" w:rsidR="00A06C79" w:rsidRDefault="00A06C79" w:rsidP="00A06C79">
      <w:pPr>
        <w:spacing w:after="0" w:line="240" w:lineRule="auto"/>
      </w:pPr>
      <w:r>
        <w:separator/>
      </w:r>
    </w:p>
  </w:endnote>
  <w:endnote w:type="continuationSeparator" w:id="0">
    <w:p w14:paraId="78263854" w14:textId="77777777" w:rsidR="00A06C79" w:rsidRDefault="00A06C79" w:rsidP="00A0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93D8" w14:textId="4A91A4BC" w:rsidR="00CB6A8E" w:rsidRDefault="00CB6A8E">
    <w:pPr>
      <w:pStyle w:val="Footer"/>
    </w:pPr>
    <w:r>
      <w:t>Last revised: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B4C5" w14:textId="77777777" w:rsidR="00A06C79" w:rsidRDefault="00A06C79" w:rsidP="00A06C79">
      <w:pPr>
        <w:spacing w:after="0" w:line="240" w:lineRule="auto"/>
      </w:pPr>
      <w:r>
        <w:separator/>
      </w:r>
    </w:p>
  </w:footnote>
  <w:footnote w:type="continuationSeparator" w:id="0">
    <w:p w14:paraId="4330BEF0" w14:textId="77777777" w:rsidR="00A06C79" w:rsidRDefault="00A06C79" w:rsidP="00A0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1F8C" w14:textId="64153E7F" w:rsidR="00A06C79" w:rsidRDefault="00E94F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01B51C8" wp14:editId="246D7DE1">
          <wp:simplePos x="0" y="0"/>
          <wp:positionH relativeFrom="margin">
            <wp:posOffset>5143500</wp:posOffset>
          </wp:positionH>
          <wp:positionV relativeFrom="paragraph">
            <wp:posOffset>-182880</wp:posOffset>
          </wp:positionV>
          <wp:extent cx="666750" cy="638870"/>
          <wp:effectExtent l="0" t="0" r="0" b="8890"/>
          <wp:wrapNone/>
          <wp:docPr id="3" name="Picture 3" descr="A picture containing text, container, baske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ontainer, baske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3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79"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951"/>
    <w:multiLevelType w:val="multilevel"/>
    <w:tmpl w:val="E946CCAC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6FD366D"/>
    <w:multiLevelType w:val="multilevel"/>
    <w:tmpl w:val="588418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915BE"/>
    <w:multiLevelType w:val="hybridMultilevel"/>
    <w:tmpl w:val="A2E6C8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C715FB"/>
    <w:multiLevelType w:val="multilevel"/>
    <w:tmpl w:val="E220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30013"/>
    <w:multiLevelType w:val="multilevel"/>
    <w:tmpl w:val="F68AD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C48B4"/>
    <w:multiLevelType w:val="hybridMultilevel"/>
    <w:tmpl w:val="E970F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2865"/>
    <w:multiLevelType w:val="multilevel"/>
    <w:tmpl w:val="ECB680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95AE0"/>
    <w:multiLevelType w:val="multilevel"/>
    <w:tmpl w:val="1FDA6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B3933"/>
    <w:multiLevelType w:val="multilevel"/>
    <w:tmpl w:val="2CC4A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2F60E3"/>
    <w:multiLevelType w:val="multilevel"/>
    <w:tmpl w:val="458675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767D2"/>
    <w:multiLevelType w:val="hybridMultilevel"/>
    <w:tmpl w:val="B60C7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A12"/>
    <w:multiLevelType w:val="multilevel"/>
    <w:tmpl w:val="3AE84D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F3380B"/>
    <w:multiLevelType w:val="multilevel"/>
    <w:tmpl w:val="6CD2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B4B0F"/>
    <w:multiLevelType w:val="multilevel"/>
    <w:tmpl w:val="631ECA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06174F"/>
    <w:multiLevelType w:val="hybridMultilevel"/>
    <w:tmpl w:val="E1481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5310E"/>
    <w:multiLevelType w:val="multilevel"/>
    <w:tmpl w:val="301286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8C3D35"/>
    <w:multiLevelType w:val="hybridMultilevel"/>
    <w:tmpl w:val="D604D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634"/>
    <w:multiLevelType w:val="multilevel"/>
    <w:tmpl w:val="BF62C2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2435DB"/>
    <w:multiLevelType w:val="multilevel"/>
    <w:tmpl w:val="94D0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3B7EB9"/>
    <w:multiLevelType w:val="multilevel"/>
    <w:tmpl w:val="BFE448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A67D91"/>
    <w:multiLevelType w:val="multilevel"/>
    <w:tmpl w:val="04DE04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1227DC"/>
    <w:multiLevelType w:val="multilevel"/>
    <w:tmpl w:val="B0B81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B379C2"/>
    <w:multiLevelType w:val="multilevel"/>
    <w:tmpl w:val="93F80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1B02DA"/>
    <w:multiLevelType w:val="multilevel"/>
    <w:tmpl w:val="1E90E4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8361D7"/>
    <w:multiLevelType w:val="multilevel"/>
    <w:tmpl w:val="618CA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C11E4A"/>
    <w:multiLevelType w:val="multilevel"/>
    <w:tmpl w:val="4A1E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5F4E11"/>
    <w:multiLevelType w:val="multilevel"/>
    <w:tmpl w:val="61EAB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8211A7"/>
    <w:multiLevelType w:val="multilevel"/>
    <w:tmpl w:val="ECC85A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A71213"/>
    <w:multiLevelType w:val="multilevel"/>
    <w:tmpl w:val="1F927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7E4AC2"/>
    <w:multiLevelType w:val="hybridMultilevel"/>
    <w:tmpl w:val="7D161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E023C"/>
    <w:multiLevelType w:val="multilevel"/>
    <w:tmpl w:val="E370D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3E6B7D"/>
    <w:multiLevelType w:val="multilevel"/>
    <w:tmpl w:val="F3EEAD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5662754"/>
    <w:multiLevelType w:val="multilevel"/>
    <w:tmpl w:val="15D4E1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1D54CC"/>
    <w:multiLevelType w:val="multilevel"/>
    <w:tmpl w:val="D6D0A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B676DBD"/>
    <w:multiLevelType w:val="multilevel"/>
    <w:tmpl w:val="9286B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B048F6"/>
    <w:multiLevelType w:val="multilevel"/>
    <w:tmpl w:val="6CA6B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D3B17BC"/>
    <w:multiLevelType w:val="multilevel"/>
    <w:tmpl w:val="872E7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1C45F6"/>
    <w:multiLevelType w:val="multilevel"/>
    <w:tmpl w:val="3E86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931711"/>
    <w:multiLevelType w:val="multilevel"/>
    <w:tmpl w:val="213091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296100C"/>
    <w:multiLevelType w:val="multilevel"/>
    <w:tmpl w:val="9BFA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4783823"/>
    <w:multiLevelType w:val="hybridMultilevel"/>
    <w:tmpl w:val="95046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4D189B"/>
    <w:multiLevelType w:val="multilevel"/>
    <w:tmpl w:val="58705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976FD8"/>
    <w:multiLevelType w:val="multilevel"/>
    <w:tmpl w:val="05004D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C1C72BC"/>
    <w:multiLevelType w:val="multilevel"/>
    <w:tmpl w:val="F342C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E466E81"/>
    <w:multiLevelType w:val="multilevel"/>
    <w:tmpl w:val="4A8093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23965C9"/>
    <w:multiLevelType w:val="multilevel"/>
    <w:tmpl w:val="250242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58C7A03"/>
    <w:multiLevelType w:val="multilevel"/>
    <w:tmpl w:val="0DF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60A69DA"/>
    <w:multiLevelType w:val="hybridMultilevel"/>
    <w:tmpl w:val="5CD48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B61EC0"/>
    <w:multiLevelType w:val="multilevel"/>
    <w:tmpl w:val="DE68FD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73C4519"/>
    <w:multiLevelType w:val="multilevel"/>
    <w:tmpl w:val="0A3C1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8137434"/>
    <w:multiLevelType w:val="multilevel"/>
    <w:tmpl w:val="7B92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A161706"/>
    <w:multiLevelType w:val="multilevel"/>
    <w:tmpl w:val="00865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BFE3937"/>
    <w:multiLevelType w:val="multilevel"/>
    <w:tmpl w:val="500C49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16F03E8"/>
    <w:multiLevelType w:val="multilevel"/>
    <w:tmpl w:val="0D6072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45B09B7"/>
    <w:multiLevelType w:val="multilevel"/>
    <w:tmpl w:val="D7B49D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4BA489C"/>
    <w:multiLevelType w:val="multilevel"/>
    <w:tmpl w:val="A78047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6933997"/>
    <w:multiLevelType w:val="multilevel"/>
    <w:tmpl w:val="161EF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8E4112A"/>
    <w:multiLevelType w:val="multilevel"/>
    <w:tmpl w:val="41D29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BCB716B"/>
    <w:multiLevelType w:val="hybridMultilevel"/>
    <w:tmpl w:val="ACEC60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5804755">
    <w:abstractNumId w:val="39"/>
  </w:num>
  <w:num w:numId="2" w16cid:durableId="1155681161">
    <w:abstractNumId w:val="18"/>
  </w:num>
  <w:num w:numId="3" w16cid:durableId="231166026">
    <w:abstractNumId w:val="25"/>
  </w:num>
  <w:num w:numId="4" w16cid:durableId="1733845949">
    <w:abstractNumId w:val="26"/>
  </w:num>
  <w:num w:numId="5" w16cid:durableId="394015380">
    <w:abstractNumId w:val="49"/>
  </w:num>
  <w:num w:numId="6" w16cid:durableId="245068825">
    <w:abstractNumId w:val="0"/>
  </w:num>
  <w:num w:numId="7" w16cid:durableId="1007291915">
    <w:abstractNumId w:val="33"/>
  </w:num>
  <w:num w:numId="8" w16cid:durableId="1552573600">
    <w:abstractNumId w:val="36"/>
  </w:num>
  <w:num w:numId="9" w16cid:durableId="488404329">
    <w:abstractNumId w:val="37"/>
  </w:num>
  <w:num w:numId="10" w16cid:durableId="282687544">
    <w:abstractNumId w:val="8"/>
  </w:num>
  <w:num w:numId="11" w16cid:durableId="1199007844">
    <w:abstractNumId w:val="50"/>
  </w:num>
  <w:num w:numId="12" w16cid:durableId="167405134">
    <w:abstractNumId w:val="34"/>
  </w:num>
  <w:num w:numId="13" w16cid:durableId="37245211">
    <w:abstractNumId w:val="4"/>
  </w:num>
  <w:num w:numId="14" w16cid:durableId="1357656571">
    <w:abstractNumId w:val="3"/>
  </w:num>
  <w:num w:numId="15" w16cid:durableId="548298201">
    <w:abstractNumId w:val="51"/>
  </w:num>
  <w:num w:numId="16" w16cid:durableId="621569097">
    <w:abstractNumId w:val="22"/>
  </w:num>
  <w:num w:numId="17" w16cid:durableId="452557770">
    <w:abstractNumId w:val="7"/>
  </w:num>
  <w:num w:numId="18" w16cid:durableId="927999837">
    <w:abstractNumId w:val="53"/>
  </w:num>
  <w:num w:numId="19" w16cid:durableId="1396080464">
    <w:abstractNumId w:val="48"/>
  </w:num>
  <w:num w:numId="20" w16cid:durableId="1834367798">
    <w:abstractNumId w:val="52"/>
  </w:num>
  <w:num w:numId="21" w16cid:durableId="887031236">
    <w:abstractNumId w:val="57"/>
  </w:num>
  <w:num w:numId="22" w16cid:durableId="1502887380">
    <w:abstractNumId w:val="31"/>
  </w:num>
  <w:num w:numId="23" w16cid:durableId="601114392">
    <w:abstractNumId w:val="20"/>
  </w:num>
  <w:num w:numId="24" w16cid:durableId="724642277">
    <w:abstractNumId w:val="1"/>
  </w:num>
  <w:num w:numId="25" w16cid:durableId="1853571030">
    <w:abstractNumId w:val="45"/>
  </w:num>
  <w:num w:numId="26" w16cid:durableId="685787298">
    <w:abstractNumId w:val="11"/>
  </w:num>
  <w:num w:numId="27" w16cid:durableId="544373905">
    <w:abstractNumId w:val="12"/>
  </w:num>
  <w:num w:numId="28" w16cid:durableId="238373028">
    <w:abstractNumId w:val="28"/>
  </w:num>
  <w:num w:numId="29" w16cid:durableId="2083793828">
    <w:abstractNumId w:val="35"/>
  </w:num>
  <w:num w:numId="30" w16cid:durableId="1812601964">
    <w:abstractNumId w:val="41"/>
  </w:num>
  <w:num w:numId="31" w16cid:durableId="63376255">
    <w:abstractNumId w:val="24"/>
  </w:num>
  <w:num w:numId="32" w16cid:durableId="704333577">
    <w:abstractNumId w:val="38"/>
  </w:num>
  <w:num w:numId="33" w16cid:durableId="1462267810">
    <w:abstractNumId w:val="55"/>
  </w:num>
  <w:num w:numId="34" w16cid:durableId="1487740145">
    <w:abstractNumId w:val="23"/>
  </w:num>
  <w:num w:numId="35" w16cid:durableId="1939634405">
    <w:abstractNumId w:val="32"/>
  </w:num>
  <w:num w:numId="36" w16cid:durableId="1214392846">
    <w:abstractNumId w:val="6"/>
  </w:num>
  <w:num w:numId="37" w16cid:durableId="65106322">
    <w:abstractNumId w:val="44"/>
  </w:num>
  <w:num w:numId="38" w16cid:durableId="1334141737">
    <w:abstractNumId w:val="17"/>
  </w:num>
  <w:num w:numId="39" w16cid:durableId="1917281689">
    <w:abstractNumId w:val="9"/>
  </w:num>
  <w:num w:numId="40" w16cid:durableId="1521354115">
    <w:abstractNumId w:val="27"/>
  </w:num>
  <w:num w:numId="41" w16cid:durableId="722171404">
    <w:abstractNumId w:val="42"/>
  </w:num>
  <w:num w:numId="42" w16cid:durableId="18550096">
    <w:abstractNumId w:val="13"/>
  </w:num>
  <w:num w:numId="43" w16cid:durableId="1861117488">
    <w:abstractNumId w:val="15"/>
  </w:num>
  <w:num w:numId="44" w16cid:durableId="394134829">
    <w:abstractNumId w:val="30"/>
  </w:num>
  <w:num w:numId="45" w16cid:durableId="842353813">
    <w:abstractNumId w:val="21"/>
  </w:num>
  <w:num w:numId="46" w16cid:durableId="1214542952">
    <w:abstractNumId w:val="43"/>
  </w:num>
  <w:num w:numId="47" w16cid:durableId="485899180">
    <w:abstractNumId w:val="56"/>
  </w:num>
  <w:num w:numId="48" w16cid:durableId="1874538933">
    <w:abstractNumId w:val="19"/>
  </w:num>
  <w:num w:numId="49" w16cid:durableId="718013867">
    <w:abstractNumId w:val="54"/>
  </w:num>
  <w:num w:numId="50" w16cid:durableId="2067221395">
    <w:abstractNumId w:val="46"/>
  </w:num>
  <w:num w:numId="51" w16cid:durableId="1500802768">
    <w:abstractNumId w:val="14"/>
  </w:num>
  <w:num w:numId="52" w16cid:durableId="828863074">
    <w:abstractNumId w:val="58"/>
  </w:num>
  <w:num w:numId="53" w16cid:durableId="1852455605">
    <w:abstractNumId w:val="47"/>
  </w:num>
  <w:num w:numId="54" w16cid:durableId="1083068099">
    <w:abstractNumId w:val="10"/>
  </w:num>
  <w:num w:numId="55" w16cid:durableId="1120419986">
    <w:abstractNumId w:val="2"/>
  </w:num>
  <w:num w:numId="56" w16cid:durableId="1208955868">
    <w:abstractNumId w:val="29"/>
  </w:num>
  <w:num w:numId="57" w16cid:durableId="1091198060">
    <w:abstractNumId w:val="40"/>
  </w:num>
  <w:num w:numId="58" w16cid:durableId="717624934">
    <w:abstractNumId w:val="5"/>
  </w:num>
  <w:num w:numId="59" w16cid:durableId="514921046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ED"/>
    <w:rsid w:val="00005D8F"/>
    <w:rsid w:val="0002238E"/>
    <w:rsid w:val="000614ED"/>
    <w:rsid w:val="00074F96"/>
    <w:rsid w:val="000843BB"/>
    <w:rsid w:val="000D50B1"/>
    <w:rsid w:val="00105F6D"/>
    <w:rsid w:val="00176BD4"/>
    <w:rsid w:val="001B0ED4"/>
    <w:rsid w:val="002F2F78"/>
    <w:rsid w:val="00356E72"/>
    <w:rsid w:val="00381C86"/>
    <w:rsid w:val="00390735"/>
    <w:rsid w:val="0045250A"/>
    <w:rsid w:val="00504356"/>
    <w:rsid w:val="00532354"/>
    <w:rsid w:val="0054273F"/>
    <w:rsid w:val="00617AB5"/>
    <w:rsid w:val="00760006"/>
    <w:rsid w:val="00841722"/>
    <w:rsid w:val="00876DEE"/>
    <w:rsid w:val="008B28AB"/>
    <w:rsid w:val="008E5ECF"/>
    <w:rsid w:val="009C1295"/>
    <w:rsid w:val="00A06C79"/>
    <w:rsid w:val="00A55010"/>
    <w:rsid w:val="00A958F5"/>
    <w:rsid w:val="00C069F8"/>
    <w:rsid w:val="00C1387A"/>
    <w:rsid w:val="00CB6A8E"/>
    <w:rsid w:val="00CC6379"/>
    <w:rsid w:val="00D33A41"/>
    <w:rsid w:val="00D6176B"/>
    <w:rsid w:val="00D8157A"/>
    <w:rsid w:val="00E202CB"/>
    <w:rsid w:val="00E45035"/>
    <w:rsid w:val="00E666DE"/>
    <w:rsid w:val="00E94FB5"/>
    <w:rsid w:val="00E956E5"/>
    <w:rsid w:val="00EB7DED"/>
    <w:rsid w:val="00F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37BE"/>
  <w15:chartTrackingRefBased/>
  <w15:docId w15:val="{06BFCD4F-A464-4056-A572-8C23ADFE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614ED"/>
  </w:style>
  <w:style w:type="character" w:customStyle="1" w:styleId="eop">
    <w:name w:val="eop"/>
    <w:basedOn w:val="DefaultParagraphFont"/>
    <w:rsid w:val="000614ED"/>
  </w:style>
  <w:style w:type="character" w:customStyle="1" w:styleId="tabchar">
    <w:name w:val="tabchar"/>
    <w:basedOn w:val="DefaultParagraphFont"/>
    <w:rsid w:val="000614ED"/>
  </w:style>
  <w:style w:type="paragraph" w:styleId="Revision">
    <w:name w:val="Revision"/>
    <w:hidden/>
    <w:uiPriority w:val="99"/>
    <w:semiHidden/>
    <w:rsid w:val="000614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2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5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66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C79"/>
  </w:style>
  <w:style w:type="paragraph" w:styleId="Footer">
    <w:name w:val="footer"/>
    <w:basedOn w:val="Normal"/>
    <w:link w:val="FooterChar"/>
    <w:uiPriority w:val="99"/>
    <w:unhideWhenUsed/>
    <w:rsid w:val="00A06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ab918-aca7-470b-8c40-f210e9716a29">
      <Terms xmlns="http://schemas.microsoft.com/office/infopath/2007/PartnerControls"/>
    </lcf76f155ced4ddcb4097134ff3c332f>
    <TaxCatchAll xmlns="13b22791-01e0-430e-b4b4-a908ad2edc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BDDB082E0A548BBB7D9EA5C69D0DA" ma:contentTypeVersion="15" ma:contentTypeDescription="Create a new document." ma:contentTypeScope="" ma:versionID="503ce7da32ec00c9d425747c8feec85b">
  <xsd:schema xmlns:xsd="http://www.w3.org/2001/XMLSchema" xmlns:xs="http://www.w3.org/2001/XMLSchema" xmlns:p="http://schemas.microsoft.com/office/2006/metadata/properties" xmlns:ns2="f3aab918-aca7-470b-8c40-f210e9716a29" xmlns:ns3="13b22791-01e0-430e-b4b4-a908ad2edc2a" targetNamespace="http://schemas.microsoft.com/office/2006/metadata/properties" ma:root="true" ma:fieldsID="1e5887c5e1034d888a923f2b0e059261" ns2:_="" ns3:_="">
    <xsd:import namespace="f3aab918-aca7-470b-8c40-f210e9716a29"/>
    <xsd:import namespace="13b22791-01e0-430e-b4b4-a908ad2ed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918-aca7-470b-8c40-f210e9716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d3f637e-060f-4431-bb5f-6a62cb9b9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22791-01e0-430e-b4b4-a908ad2ed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77823-ac4e-43f8-820f-a74ccaf5d3ca}" ma:internalName="TaxCatchAll" ma:showField="CatchAllData" ma:web="13b22791-01e0-430e-b4b4-a908ad2ed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9B10B-4F8A-466A-88A9-BC3DE5036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8FFF7-DC10-458A-B947-ACA7336373A6}">
  <ds:schemaRefs>
    <ds:schemaRef ds:uri="http://schemas.microsoft.com/office/2006/metadata/properties"/>
    <ds:schemaRef ds:uri="http://schemas.microsoft.com/office/infopath/2007/PartnerControls"/>
    <ds:schemaRef ds:uri="f3aab918-aca7-470b-8c40-f210e9716a29"/>
    <ds:schemaRef ds:uri="13b22791-01e0-430e-b4b4-a908ad2edc2a"/>
  </ds:schemaRefs>
</ds:datastoreItem>
</file>

<file path=customXml/itemProps3.xml><?xml version="1.0" encoding="utf-8"?>
<ds:datastoreItem xmlns:ds="http://schemas.openxmlformats.org/officeDocument/2006/customXml" ds:itemID="{80706690-381F-4258-902C-49FE77530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ab918-aca7-470b-8c40-f210e9716a29"/>
    <ds:schemaRef ds:uri="13b22791-01e0-430e-b4b4-a908ad2ed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Mellor</dc:creator>
  <cp:keywords/>
  <dc:description/>
  <cp:lastModifiedBy>Kelley Boulton</cp:lastModifiedBy>
  <cp:revision>2</cp:revision>
  <dcterms:created xsi:type="dcterms:W3CDTF">2023-06-02T11:09:00Z</dcterms:created>
  <dcterms:modified xsi:type="dcterms:W3CDTF">2023-06-02T11:09:00Z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0x010100A53BDDB082E0A548BBB7D9EA5C69D0DA</vt:lpwstr>
  </property>
  <property fmtid="{D5CDD505-2E9C-101B-9397-08002B2CF9AE}" pid="3" name="MediaServiceImageTags">
    <vt:lpwstr/>
  </property>
</Properties>
</file>