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623B" w14:textId="02CEEA4C" w:rsidR="00E10ADC" w:rsidRDefault="008A12E8" w:rsidP="5FEF8B71">
      <w:pPr>
        <w:pStyle w:val="ADS2"/>
        <w:rPr>
          <w:rFonts w:eastAsia="Calibri" w:cs="Calibri"/>
          <w:color w:val="auto"/>
          <w:sz w:val="28"/>
          <w:szCs w:val="28"/>
          <w:lang w:val="en-GB"/>
        </w:rPr>
      </w:pPr>
      <w:r>
        <w:rPr>
          <w:rFonts w:eastAsia="Calibri" w:cs="Calibri"/>
          <w:noProof/>
          <w:color w:val="auto"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6FF15B6" wp14:editId="1CD97E9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663700" cy="110913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E14F" w14:textId="77777777" w:rsidR="00AD26BD" w:rsidRDefault="00AD26BD" w:rsidP="5FEF8B71">
      <w:pPr>
        <w:pStyle w:val="ADS2"/>
        <w:rPr>
          <w:rFonts w:asciiTheme="majorHAnsi" w:eastAsia="Calibri" w:hAnsiTheme="majorHAnsi" w:cstheme="majorHAnsi"/>
          <w:color w:val="auto"/>
          <w:lang w:val="en-GB"/>
        </w:rPr>
      </w:pPr>
    </w:p>
    <w:p w14:paraId="6D9F8E93" w14:textId="04367629" w:rsidR="003232A9" w:rsidRPr="008B2646" w:rsidRDefault="00A72F9A" w:rsidP="5FEF8B71">
      <w:pPr>
        <w:pStyle w:val="ADS2"/>
        <w:rPr>
          <w:rFonts w:asciiTheme="majorHAnsi" w:eastAsia="Calibri" w:hAnsiTheme="majorHAnsi" w:cstheme="majorHAnsi"/>
          <w:color w:val="auto"/>
          <w:lang w:val="en-GB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 xml:space="preserve">Job Title: </w:t>
      </w:r>
      <w:r w:rsidR="563A7EE1" w:rsidRPr="008B2646">
        <w:rPr>
          <w:rFonts w:asciiTheme="majorHAnsi" w:eastAsia="Calibri" w:hAnsiTheme="majorHAnsi" w:cstheme="majorHAnsi"/>
          <w:color w:val="auto"/>
          <w:lang w:val="en-GB"/>
        </w:rPr>
        <w:t xml:space="preserve"> Meeting Centre Manager </w:t>
      </w:r>
    </w:p>
    <w:p w14:paraId="7FCD4DF6" w14:textId="77777777" w:rsidR="005B277D" w:rsidRPr="008B2646" w:rsidRDefault="005B277D" w:rsidP="00A72F9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016F1F5A" w14:textId="326BCCBD" w:rsidR="00A72F9A" w:rsidRPr="008B2646" w:rsidRDefault="00A72F9A" w:rsidP="00A72F9A">
      <w:pPr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</w:pPr>
      <w:r w:rsidRPr="008B2646"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  <w:t>Salary:</w:t>
      </w:r>
      <w:r w:rsidR="005B277D" w:rsidRPr="008B2646"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  <w:t xml:space="preserve"> </w:t>
      </w:r>
      <w:r w:rsidR="005B277D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£25</w:t>
      </w:r>
      <w:r w:rsidR="0072466F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0</w:t>
      </w:r>
      <w:r w:rsidR="005B277D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00  FTE</w:t>
      </w:r>
      <w:r w:rsidR="005B277D" w:rsidRPr="008B2646"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  <w:t xml:space="preserve"> </w:t>
      </w:r>
    </w:p>
    <w:p w14:paraId="54445394" w14:textId="25114F11" w:rsidR="00A72F9A" w:rsidRPr="008B2646" w:rsidRDefault="004D217A" w:rsidP="00A72F9A">
      <w:pPr>
        <w:rPr>
          <w:rFonts w:asciiTheme="majorHAnsi" w:eastAsia="Calibri" w:hAnsiTheme="majorHAnsi" w:cstheme="majorHAnsi"/>
          <w:sz w:val="28"/>
          <w:szCs w:val="28"/>
          <w:lang w:val="en-GB"/>
        </w:rPr>
      </w:pPr>
      <w:r w:rsidRPr="008B2646">
        <w:rPr>
          <w:rFonts w:asciiTheme="majorHAnsi" w:eastAsia="Calibri" w:hAnsiTheme="majorHAnsi" w:cstheme="majorHAnsi"/>
          <w:b/>
          <w:bCs/>
          <w:sz w:val="28"/>
          <w:szCs w:val="28"/>
          <w:lang w:val="en-GB"/>
        </w:rPr>
        <w:t xml:space="preserve">Post: </w:t>
      </w:r>
      <w:r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 xml:space="preserve">0.6  </w:t>
      </w:r>
      <w:r w:rsidR="008A2095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>(3 days a week, 22.5 hours)</w:t>
      </w:r>
      <w:r w:rsidR="00EF03FB" w:rsidRPr="008B2646">
        <w:rPr>
          <w:rFonts w:asciiTheme="majorHAnsi" w:eastAsia="Calibri" w:hAnsiTheme="majorHAnsi" w:cstheme="majorHAnsi"/>
          <w:sz w:val="28"/>
          <w:szCs w:val="28"/>
          <w:lang w:val="en-GB"/>
        </w:rPr>
        <w:t xml:space="preserve"> 12 month initial contract</w:t>
      </w:r>
    </w:p>
    <w:p w14:paraId="34213F9E" w14:textId="64D0C5BD" w:rsidR="00685B8C" w:rsidRPr="008B2646" w:rsidRDefault="00685B8C" w:rsidP="5FEF8B71">
      <w:pPr>
        <w:pStyle w:val="ADSbodytext"/>
        <w:ind w:left="0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en-GB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Overall Job Purpose: 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27DF84A5" w14:textId="7EAEBEDB" w:rsidR="009565EF" w:rsidRPr="008B2646" w:rsidRDefault="0072466F" w:rsidP="5FEF8B71">
      <w:pPr>
        <w:pStyle w:val="ADSbodytext"/>
        <w:ind w:left="0"/>
        <w:rPr>
          <w:rFonts w:asciiTheme="majorHAnsi" w:eastAsia="Calibri" w:hAnsiTheme="majorHAnsi" w:cstheme="majorHAnsi"/>
          <w:color w:val="000000" w:themeColor="text1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be responsible for the day to day running and overseeing of the Bristol Meeting Centre.  T</w:t>
      </w:r>
      <w:r w:rsidR="000A2CCA" w:rsidRPr="008B2646">
        <w:rPr>
          <w:rFonts w:asciiTheme="majorHAnsi" w:eastAsia="Calibri" w:hAnsiTheme="majorHAnsi" w:cstheme="majorHAnsi"/>
          <w:color w:val="000000" w:themeColor="text1"/>
          <w:lang w:val="en-GB"/>
        </w:rPr>
        <w:t>o</w:t>
      </w:r>
      <w:r w:rsidR="563A7EE1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manage staff and volunteers within the Meeting Centre. </w:t>
      </w:r>
    </w:p>
    <w:p w14:paraId="56B06234" w14:textId="569A98A0" w:rsidR="009565EF" w:rsidRPr="008B2646" w:rsidRDefault="009565EF" w:rsidP="5FEF8B71">
      <w:pPr>
        <w:pStyle w:val="ADSbodytext"/>
        <w:ind w:left="0"/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Main tasks and responsibilities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3744A3F8" w14:textId="4B099121" w:rsidR="003232A9" w:rsidRPr="008B2646" w:rsidRDefault="563A7EE1" w:rsidP="009872B9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Providing structure and leadership in daily activities for members of the Meeting Centre</w:t>
      </w:r>
    </w:p>
    <w:p w14:paraId="17071003" w14:textId="5087A33F" w:rsidR="003232A9" w:rsidRPr="008B2646" w:rsidRDefault="563A7EE1" w:rsidP="009872B9">
      <w:pPr>
        <w:pStyle w:val="Lijstalinea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Maintaining an adequate staff team appropriate to contract requirements and client/staff ratios</w:t>
      </w:r>
    </w:p>
    <w:p w14:paraId="08425DCB" w14:textId="7CDA652C" w:rsidR="003232A9" w:rsidRPr="008B2646" w:rsidRDefault="563A7EE1" w:rsidP="009872B9">
      <w:pPr>
        <w:pStyle w:val="Lijstalinea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Responsibility for the recruitment, supervision, appraisal, induction, development and performance management of staff and volunteers working within the Meeting Centre</w:t>
      </w:r>
    </w:p>
    <w:p w14:paraId="00FDDFA0" w14:textId="4D0641D8" w:rsidR="003232A9" w:rsidRPr="008B2646" w:rsidRDefault="563A7EE1" w:rsidP="009872B9">
      <w:pPr>
        <w:pStyle w:val="Lijstalinea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Responsibility for managing the service-related budget</w:t>
      </w:r>
    </w:p>
    <w:p w14:paraId="5AA81E4A" w14:textId="3634A293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Drawing up an individual support plan and appropriate risk assessments for </w:t>
      </w:r>
      <w:r w:rsidR="009F617A">
        <w:rPr>
          <w:rFonts w:asciiTheme="majorHAnsi" w:eastAsia="Calibri" w:hAnsiTheme="majorHAnsi" w:cstheme="majorHAnsi"/>
          <w:color w:val="000000" w:themeColor="text1"/>
          <w:lang w:val="en-GB"/>
        </w:rPr>
        <w:t>venues</w:t>
      </w:r>
      <w:r w:rsidR="000E583E">
        <w:rPr>
          <w:rFonts w:asciiTheme="majorHAnsi" w:eastAsia="Calibri" w:hAnsiTheme="majorHAnsi" w:cstheme="majorHAnsi"/>
          <w:color w:val="000000" w:themeColor="text1"/>
          <w:lang w:val="en-GB"/>
        </w:rPr>
        <w:t>, settings</w:t>
      </w:r>
      <w:r w:rsidR="009F617A">
        <w:rPr>
          <w:rFonts w:asciiTheme="majorHAnsi" w:eastAsia="Calibri" w:hAnsiTheme="majorHAnsi" w:cstheme="majorHAnsi"/>
          <w:color w:val="000000" w:themeColor="text1"/>
          <w:lang w:val="en-GB"/>
        </w:rPr>
        <w:t xml:space="preserve">, </w:t>
      </w: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members and family members</w:t>
      </w:r>
    </w:p>
    <w:p w14:paraId="2A08C3CB" w14:textId="44364945" w:rsidR="003232A9" w:rsidRPr="00E7559A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Organising the group programme of activities and interventions</w:t>
      </w:r>
    </w:p>
    <w:p w14:paraId="71A5BD52" w14:textId="702D388C" w:rsidR="00E7559A" w:rsidRPr="008B2646" w:rsidRDefault="00E7559A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  <w:lang w:val="en-GB"/>
        </w:rPr>
        <w:t xml:space="preserve">Evaluating the impact and outcomes of the Meeting Centre </w:t>
      </w:r>
    </w:p>
    <w:p w14:paraId="7DF78FEE" w14:textId="08B5E8D2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Leading the discussion group for family members</w:t>
      </w:r>
    </w:p>
    <w:p w14:paraId="5F95330D" w14:textId="3CD364C4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Organising community meetings</w:t>
      </w:r>
    </w:p>
    <w:p w14:paraId="1906DAF1" w14:textId="34FDE996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Overseeing the opportunities for members to have individual and couples consultations</w:t>
      </w:r>
    </w:p>
    <w:p w14:paraId="5ED5EC9E" w14:textId="19D2F76A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Providing guidance regarding individual problems for couples and</w:t>
      </w:r>
      <w:r w:rsidR="77492D8C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</w:t>
      </w: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if necessary referring them to other support organisations</w:t>
      </w:r>
    </w:p>
    <w:p w14:paraId="0C8B9F49" w14:textId="721477A8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Evaluating the support plans</w:t>
      </w:r>
    </w:p>
    <w:p w14:paraId="220C3C28" w14:textId="5DBE5216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Maintaining contact with referrers</w:t>
      </w:r>
    </w:p>
    <w:p w14:paraId="7750FEBC" w14:textId="53985AE6" w:rsidR="003232A9" w:rsidRPr="008B2646" w:rsidRDefault="563A7EE1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Liaising with the host community centre or other organisation as appropriate</w:t>
      </w:r>
    </w:p>
    <w:p w14:paraId="0962B55C" w14:textId="2AC648D4" w:rsidR="003232A9" w:rsidRPr="00D84F0A" w:rsidRDefault="008871D4" w:rsidP="009872B9">
      <w:pPr>
        <w:pStyle w:val="ADSbodytext"/>
        <w:numPr>
          <w:ilvl w:val="0"/>
          <w:numId w:val="12"/>
        </w:numPr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Supplying </w:t>
      </w:r>
      <w:proofErr w:type="spellStart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Alive’s</w:t>
      </w:r>
      <w:proofErr w:type="spellEnd"/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marketing team with relevant social media content</w:t>
      </w:r>
    </w:p>
    <w:p w14:paraId="782F3DE1" w14:textId="77777777" w:rsidR="00D84F0A" w:rsidRPr="008B2646" w:rsidRDefault="00D84F0A" w:rsidP="009872B9">
      <w:pPr>
        <w:pStyle w:val="ADSbodytext"/>
        <w:spacing w:after="120" w:line="276" w:lineRule="auto"/>
        <w:rPr>
          <w:rFonts w:asciiTheme="majorHAnsi" w:eastAsiaTheme="minorEastAsia" w:hAnsiTheme="majorHAnsi" w:cstheme="majorHAnsi"/>
          <w:color w:val="000000" w:themeColor="text1"/>
          <w:lang w:val="en-GB"/>
        </w:rPr>
      </w:pPr>
    </w:p>
    <w:p w14:paraId="27478C3D" w14:textId="2B69CE40" w:rsidR="003232A9" w:rsidRPr="008B2646" w:rsidRDefault="563A7EE1" w:rsidP="5FEF8B71">
      <w:pPr>
        <w:pStyle w:val="ADS3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>Additional responsibilities:</w:t>
      </w:r>
    </w:p>
    <w:p w14:paraId="2E035381" w14:textId="0AA7A3A4" w:rsidR="003232A9" w:rsidRPr="008B2646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comply with data protection regulations, ensuring that</w:t>
      </w:r>
      <w:r w:rsidR="73149AA3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information about members remains</w:t>
      </w: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confidential</w:t>
      </w:r>
    </w:p>
    <w:p w14:paraId="37C174F9" w14:textId="3354DB39" w:rsidR="003232A9" w:rsidRPr="008B2646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be responsible for learning and development for self and for those managed by this post</w:t>
      </w:r>
    </w:p>
    <w:p w14:paraId="529F021F" w14:textId="18D66122" w:rsidR="003232A9" w:rsidRPr="00B4655A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work collaboratively with the Meeting Centre Advisory Group fundraising and media and campaigns, sharing responsibility for the achievement of jointly agreed objectives as appropriate.</w:t>
      </w:r>
    </w:p>
    <w:p w14:paraId="0D4E00BE" w14:textId="77777777" w:rsidR="00B4655A" w:rsidRPr="008B2646" w:rsidRDefault="00B4655A" w:rsidP="00B4655A">
      <w:pPr>
        <w:pStyle w:val="ADSbodytext"/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37067CC4" w14:textId="77777777" w:rsidR="00345AFD" w:rsidRPr="008B2646" w:rsidRDefault="00345AFD" w:rsidP="00345AFD">
      <w:pPr>
        <w:pStyle w:val="ADSbodytext"/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55341AF9" w14:textId="5FB64FB2" w:rsidR="003232A9" w:rsidRPr="008B2646" w:rsidRDefault="563A7EE1" w:rsidP="5FEF8B71">
      <w:pPr>
        <w:pStyle w:val="ADS3"/>
        <w:spacing w:line="276" w:lineRule="auto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 xml:space="preserve">Person Specification </w:t>
      </w:r>
    </w:p>
    <w:p w14:paraId="44E4265D" w14:textId="546C2828" w:rsidR="003232A9" w:rsidRPr="008B2646" w:rsidRDefault="003232A9" w:rsidP="5FEF8B71">
      <w:pPr>
        <w:spacing w:afterLines="20" w:after="48" w:line="24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189DBA5E" w14:textId="7125FB92" w:rsidR="008871D4" w:rsidRPr="008B2646" w:rsidRDefault="008871D4" w:rsidP="5FEF8B71">
      <w:pPr>
        <w:spacing w:afterLines="20" w:after="48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8B2646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Skills and Experience</w:t>
      </w:r>
    </w:p>
    <w:p w14:paraId="5FD5BFAD" w14:textId="77777777" w:rsidR="00C21683" w:rsidRPr="008B2646" w:rsidRDefault="00C21683" w:rsidP="00B4655A">
      <w:pPr>
        <w:spacing w:after="0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</w:p>
    <w:p w14:paraId="339443B7" w14:textId="59F69E71" w:rsidR="008871D4" w:rsidRPr="008B2646" w:rsidRDefault="008871D4" w:rsidP="00B4655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NVQ level 3 in health and social care or equivalent</w:t>
      </w:r>
    </w:p>
    <w:p w14:paraId="78353F12" w14:textId="0DFD9A99" w:rsidR="008871D4" w:rsidRPr="008B2646" w:rsidRDefault="008871D4" w:rsidP="00B4655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Personal or work experience in a care environment</w:t>
      </w:r>
    </w:p>
    <w:p w14:paraId="0C2D4F4B" w14:textId="4147ACB7" w:rsidR="008871D4" w:rsidRPr="008B2646" w:rsidRDefault="008871D4" w:rsidP="00B4655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An understanding of dementia</w:t>
      </w:r>
    </w:p>
    <w:p w14:paraId="71C03731" w14:textId="6D562D2E" w:rsidR="00CF67F9" w:rsidRPr="001D4118" w:rsidRDefault="00CF67F9" w:rsidP="001D411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Experience of managing and working with </w:t>
      </w:r>
      <w:r w:rsidR="001D4118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staff and </w:t>
      </w:r>
      <w:r w:rsidRPr="001D4118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volunteers</w:t>
      </w:r>
    </w:p>
    <w:p w14:paraId="1457ECAB" w14:textId="77777777" w:rsidR="00CF67F9" w:rsidRPr="008B2646" w:rsidRDefault="00CF67F9" w:rsidP="00B4655A">
      <w:pPr>
        <w:pStyle w:val="paragraph"/>
        <w:numPr>
          <w:ilvl w:val="0"/>
          <w:numId w:val="18"/>
        </w:numPr>
        <w:tabs>
          <w:tab w:val="clear" w:pos="720"/>
          <w:tab w:val="left" w:pos="709"/>
        </w:tabs>
        <w:spacing w:before="0" w:beforeAutospacing="0" w:after="0" w:afterAutospacing="0"/>
        <w:ind w:left="1080" w:hanging="654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eastAsia="en-US"/>
        </w:rPr>
        <w:t>Organisational and administrative skills </w:t>
      </w:r>
    </w:p>
    <w:p w14:paraId="1D58C142" w14:textId="77777777" w:rsidR="00CF67F9" w:rsidRPr="008B2646" w:rsidRDefault="00CF67F9" w:rsidP="00B4655A">
      <w:pPr>
        <w:pStyle w:val="paragraph"/>
        <w:numPr>
          <w:ilvl w:val="0"/>
          <w:numId w:val="19"/>
        </w:numPr>
        <w:tabs>
          <w:tab w:val="clear" w:pos="720"/>
          <w:tab w:val="left" w:pos="709"/>
        </w:tabs>
        <w:spacing w:before="0" w:beforeAutospacing="0" w:after="0" w:afterAutospacing="0"/>
        <w:ind w:left="1080" w:hanging="654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eastAsia="en-US"/>
        </w:rPr>
        <w:t>Excellent record-keeping skills </w:t>
      </w:r>
    </w:p>
    <w:p w14:paraId="70FAC5AF" w14:textId="77777777" w:rsidR="00CF67F9" w:rsidRPr="008B2646" w:rsidRDefault="00CF67F9" w:rsidP="00B4655A">
      <w:pPr>
        <w:pStyle w:val="paragraph"/>
        <w:numPr>
          <w:ilvl w:val="0"/>
          <w:numId w:val="19"/>
        </w:numPr>
        <w:tabs>
          <w:tab w:val="clear" w:pos="720"/>
          <w:tab w:val="left" w:pos="709"/>
        </w:tabs>
        <w:spacing w:before="0" w:beforeAutospacing="0" w:after="0" w:afterAutospacing="0"/>
        <w:ind w:left="1080" w:hanging="654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eastAsia="en-US"/>
        </w:rPr>
        <w:t>Computer literate, including using Office (365) suite  </w:t>
      </w:r>
    </w:p>
    <w:p w14:paraId="7DCB69C6" w14:textId="77777777" w:rsidR="00345AFD" w:rsidRPr="008B2646" w:rsidRDefault="00345AFD" w:rsidP="00345AFD">
      <w:pPr>
        <w:spacing w:afterLines="20" w:after="48" w:line="24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6E74F7DA" w14:textId="77777777" w:rsidR="00345AFD" w:rsidRPr="008B2646" w:rsidRDefault="00345AFD" w:rsidP="00345AFD">
      <w:pPr>
        <w:spacing w:afterLines="20" w:after="48" w:line="240" w:lineRule="auto"/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</w:pPr>
      <w:r w:rsidRPr="008B2646">
        <w:rPr>
          <w:rFonts w:asciiTheme="majorHAnsi" w:eastAsia="Arial" w:hAnsiTheme="majorHAnsi" w:cstheme="majorHAnsi"/>
          <w:b/>
          <w:bCs/>
          <w:color w:val="000000" w:themeColor="text1"/>
          <w:sz w:val="24"/>
          <w:szCs w:val="24"/>
        </w:rPr>
        <w:t>Attributes </w:t>
      </w:r>
    </w:p>
    <w:p w14:paraId="4A238E07" w14:textId="6D8A27E4" w:rsidR="008871D4" w:rsidRPr="008B2646" w:rsidRDefault="008871D4" w:rsidP="5FEF8B71">
      <w:pPr>
        <w:spacing w:afterLines="20" w:after="48" w:line="240" w:lineRule="auto"/>
        <w:rPr>
          <w:rFonts w:asciiTheme="majorHAnsi" w:eastAsia="Arial" w:hAnsiTheme="majorHAnsi" w:cstheme="majorHAnsi"/>
          <w:color w:val="000000" w:themeColor="text1"/>
          <w:sz w:val="24"/>
          <w:szCs w:val="24"/>
        </w:rPr>
      </w:pPr>
    </w:p>
    <w:p w14:paraId="1F11487D" w14:textId="60ABE9DC" w:rsidR="003232A9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Able to assess and evaluate client needs</w:t>
      </w:r>
    </w:p>
    <w:p w14:paraId="398ECA7D" w14:textId="77777777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Able to travel independently within the service area </w:t>
      </w:r>
    </w:p>
    <w:p w14:paraId="04349448" w14:textId="3CD50645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Empathy</w:t>
      </w:r>
      <w:r w:rsidR="00345AFD"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and compassion</w:t>
      </w:r>
    </w:p>
    <w:p w14:paraId="23BF4386" w14:textId="1628CA55" w:rsidR="008871D4" w:rsidRPr="001468D2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Non-judgemental communication</w:t>
      </w:r>
    </w:p>
    <w:p w14:paraId="35E6CFF5" w14:textId="2A730913" w:rsidR="001468D2" w:rsidRPr="008B2646" w:rsidRDefault="004130AA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  <w:lang w:val="en-GB"/>
        </w:rPr>
        <w:t>Good team motivator</w:t>
      </w:r>
    </w:p>
    <w:p w14:paraId="60727CEB" w14:textId="77777777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Able to act as a representative of the Meeting Centre externally </w:t>
      </w:r>
    </w:p>
    <w:p w14:paraId="2F6F73B3" w14:textId="6F18586D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Commitment to and understanding of equal opportunities</w:t>
      </w:r>
    </w:p>
    <w:p w14:paraId="39E00126" w14:textId="6198DA68" w:rsidR="008871D4" w:rsidRPr="008B2646" w:rsidRDefault="008871D4" w:rsidP="00085882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Understanding of the inclusion agenda and its relevance within a diverse society</w:t>
      </w:r>
    </w:p>
    <w:p w14:paraId="287024B9" w14:textId="3417E7F9" w:rsidR="00345AFD" w:rsidRPr="008B2646" w:rsidRDefault="00345AFD" w:rsidP="008E5654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 Ability to establish good working relationships with staff, service users  and volunteers  </w:t>
      </w:r>
    </w:p>
    <w:p w14:paraId="713DA6F8" w14:textId="77777777" w:rsidR="00345AFD" w:rsidRPr="008B2646" w:rsidRDefault="00345AFD" w:rsidP="005C1F04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Ability to work independently, proactively and under own initiative </w:t>
      </w:r>
    </w:p>
    <w:p w14:paraId="653B6929" w14:textId="77777777" w:rsidR="00345AFD" w:rsidRPr="008B2646" w:rsidRDefault="00345AFD" w:rsidP="005C1F04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Friendly and approachable </w:t>
      </w:r>
    </w:p>
    <w:p w14:paraId="727D6E80" w14:textId="77777777" w:rsidR="00345AFD" w:rsidRDefault="00345AFD" w:rsidP="005C1F04">
      <w:pPr>
        <w:pStyle w:val="ListParagraph"/>
        <w:numPr>
          <w:ilvl w:val="0"/>
          <w:numId w:val="17"/>
        </w:numPr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8B2646">
        <w:rPr>
          <w:rFonts w:asciiTheme="majorHAnsi" w:eastAsia="Calibri" w:hAnsiTheme="majorHAnsi" w:cstheme="majorHAnsi"/>
          <w:sz w:val="24"/>
          <w:szCs w:val="24"/>
          <w:lang w:val="en-GB"/>
        </w:rPr>
        <w:t>Ability to be flexible and make the best use of available resources </w:t>
      </w:r>
    </w:p>
    <w:p w14:paraId="2AB28C74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3C5F36A9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1C16C76E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2161F033" w14:textId="77777777" w:rsidR="00B4655A" w:rsidRDefault="00B4655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25A39CA4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3DC7BA9C" w14:textId="77777777" w:rsidR="00D84F0A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12A6FF2C" w14:textId="77777777" w:rsidR="00D84F0A" w:rsidRPr="008B2646" w:rsidRDefault="00D84F0A" w:rsidP="00D84F0A">
      <w:pPr>
        <w:pStyle w:val="ListParagraph"/>
        <w:spacing w:afterLines="20" w:after="48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5A99015C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1F4D78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en-GB"/>
        </w:rPr>
        <w:t>Terms and Conditions of employment</w:t>
      </w: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3AD60B47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407B6900" w14:textId="5BAB094B" w:rsidR="00934CEB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Salary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   £25,000 p.a. (pro rata) plus, contributory pension.  Salaries are paid monthly in arrears and reviewed annually. </w:t>
      </w:r>
    </w:p>
    <w:p w14:paraId="2D0EFFAC" w14:textId="150E9709" w:rsidR="00CF4CCC" w:rsidRDefault="00CF4CCC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n-GB" w:eastAsia="en-GB"/>
        </w:rPr>
      </w:pPr>
    </w:p>
    <w:p w14:paraId="6BC4FED2" w14:textId="58606013" w:rsidR="00CF4CCC" w:rsidRPr="008B2646" w:rsidRDefault="00CF4CCC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E00BD4">
        <w:rPr>
          <w:rFonts w:asciiTheme="majorHAnsi" w:eastAsia="Times New Roman" w:hAnsiTheme="majorHAnsi" w:cstheme="majorHAnsi"/>
          <w:u w:val="single"/>
          <w:lang w:val="en-GB" w:eastAsia="en-GB"/>
        </w:rPr>
        <w:t>Closing date:</w:t>
      </w:r>
      <w:r>
        <w:rPr>
          <w:rFonts w:asciiTheme="majorHAnsi" w:eastAsia="Times New Roman" w:hAnsiTheme="majorHAnsi" w:cstheme="majorHAnsi"/>
          <w:lang w:val="en-GB" w:eastAsia="en-GB"/>
        </w:rPr>
        <w:t xml:space="preserve"> </w:t>
      </w:r>
      <w:r w:rsidR="00E00BD4">
        <w:rPr>
          <w:rFonts w:asciiTheme="majorHAnsi" w:eastAsia="Times New Roman" w:hAnsiTheme="majorHAnsi" w:cstheme="majorHAnsi"/>
          <w:lang w:val="en-GB" w:eastAsia="en-GB"/>
        </w:rPr>
        <w:t>Applications on the Alive application form by Monday 16</w:t>
      </w:r>
      <w:r w:rsidR="00E00BD4" w:rsidRPr="00E00BD4">
        <w:rPr>
          <w:rFonts w:asciiTheme="majorHAnsi" w:eastAsia="Times New Roman" w:hAnsiTheme="majorHAnsi" w:cstheme="majorHAnsi"/>
          <w:vertAlign w:val="superscript"/>
          <w:lang w:val="en-GB" w:eastAsia="en-GB"/>
        </w:rPr>
        <w:t>th</w:t>
      </w:r>
      <w:r w:rsidR="00E00BD4">
        <w:rPr>
          <w:rFonts w:asciiTheme="majorHAnsi" w:eastAsia="Times New Roman" w:hAnsiTheme="majorHAnsi" w:cstheme="majorHAnsi"/>
          <w:lang w:val="en-GB" w:eastAsia="en-GB"/>
        </w:rPr>
        <w:t xml:space="preserve"> August at 12pm, and interviews will be held on Thursday 19</w:t>
      </w:r>
      <w:r w:rsidR="00E00BD4" w:rsidRPr="00E00BD4">
        <w:rPr>
          <w:rFonts w:asciiTheme="majorHAnsi" w:eastAsia="Times New Roman" w:hAnsiTheme="majorHAnsi" w:cstheme="majorHAnsi"/>
          <w:vertAlign w:val="superscript"/>
          <w:lang w:val="en-GB" w:eastAsia="en-GB"/>
        </w:rPr>
        <w:t>th</w:t>
      </w:r>
      <w:r w:rsidR="00E00BD4">
        <w:rPr>
          <w:rFonts w:asciiTheme="majorHAnsi" w:eastAsia="Times New Roman" w:hAnsiTheme="majorHAnsi" w:cstheme="majorHAnsi"/>
          <w:lang w:val="en-GB" w:eastAsia="en-GB"/>
        </w:rPr>
        <w:t xml:space="preserve"> August.  Please email applications to info@aliveactivites.org</w:t>
      </w:r>
    </w:p>
    <w:p w14:paraId="59780668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6C9AA2B7" w14:textId="66DA3188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Conditions of employment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   This post is for 3 days a week (0.6) – 22.5 hours a week</w:t>
      </w:r>
      <w:r w:rsidR="001C6B4F">
        <w:rPr>
          <w:rFonts w:asciiTheme="majorHAnsi" w:eastAsia="Times New Roman" w:hAnsiTheme="majorHAnsi" w:cstheme="majorHAnsi"/>
          <w:lang w:val="en-GB" w:eastAsia="en-GB"/>
        </w:rPr>
        <w:t xml:space="preserve"> – days will be dicta</w:t>
      </w:r>
      <w:r w:rsidR="00CF4CCC">
        <w:rPr>
          <w:rFonts w:asciiTheme="majorHAnsi" w:eastAsia="Times New Roman" w:hAnsiTheme="majorHAnsi" w:cstheme="majorHAnsi"/>
          <w:lang w:val="en-GB" w:eastAsia="en-GB"/>
        </w:rPr>
        <w:t>ted by venue availability</w:t>
      </w:r>
      <w:r w:rsidRPr="008B2646">
        <w:rPr>
          <w:rFonts w:asciiTheme="majorHAnsi" w:eastAsia="Times New Roman" w:hAnsiTheme="majorHAnsi" w:cstheme="majorHAnsi"/>
          <w:lang w:val="en-GB" w:eastAsia="en-GB"/>
        </w:rPr>
        <w:t>.  Hours can be worked flexibly provided they are between </w:t>
      </w:r>
      <w:proofErr w:type="spellStart"/>
      <w:r w:rsidRPr="008B2646">
        <w:rPr>
          <w:rFonts w:asciiTheme="majorHAnsi" w:eastAsia="Times New Roman" w:hAnsiTheme="majorHAnsi" w:cstheme="majorHAnsi"/>
          <w:lang w:val="en-GB" w:eastAsia="en-GB"/>
        </w:rPr>
        <w:t>Alive’s</w:t>
      </w:r>
      <w:proofErr w:type="spellEnd"/>
      <w:r w:rsidRPr="008B2646">
        <w:rPr>
          <w:rFonts w:asciiTheme="majorHAnsi" w:eastAsia="Times New Roman" w:hAnsiTheme="majorHAnsi" w:cstheme="majorHAnsi"/>
          <w:lang w:val="en-GB" w:eastAsia="en-GB"/>
        </w:rPr>
        <w:t> core working hours of 9 – 5.  Alive staff work a 7.5-hour day. Annual holiday allowance is 25 days (pro rata) plus Bank Holidays.  This is for a 12 month contact.  </w:t>
      </w:r>
    </w:p>
    <w:p w14:paraId="036125A5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40EDD26E" w14:textId="58133432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Location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  Alive is based at the Create Centre, Smeaton Road, Bristol BS1 6XN. </w:t>
      </w:r>
      <w:r w:rsidR="00E00BD4">
        <w:rPr>
          <w:rFonts w:asciiTheme="majorHAnsi" w:eastAsia="Times New Roman" w:hAnsiTheme="majorHAnsi" w:cstheme="majorHAnsi"/>
          <w:lang w:val="en-GB" w:eastAsia="en-GB"/>
        </w:rPr>
        <w:t>You will work remotely a t</w:t>
      </w:r>
      <w:r w:rsidR="00CF309B">
        <w:rPr>
          <w:rFonts w:asciiTheme="majorHAnsi" w:eastAsia="Times New Roman" w:hAnsiTheme="majorHAnsi" w:cstheme="majorHAnsi"/>
          <w:lang w:val="en-GB" w:eastAsia="en-GB"/>
        </w:rPr>
        <w:t>he Meeting Centre venues.</w:t>
      </w:r>
    </w:p>
    <w:p w14:paraId="7EAE953B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0A9FFF62" w14:textId="0B12AFEA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Training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 You will be encouraged to attend some Alive sessions and trainin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g. </w:t>
      </w:r>
      <w:r w:rsidR="005E2CD1">
        <w:rPr>
          <w:rFonts w:asciiTheme="majorHAnsi" w:eastAsia="Times New Roman" w:hAnsiTheme="majorHAnsi" w:cstheme="majorHAnsi"/>
          <w:lang w:val="en-GB" w:eastAsia="en-GB"/>
        </w:rPr>
        <w:t xml:space="preserve">You will also attend the 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Meeting Centre UK Support Group and attend any training run by the national body.  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</w:r>
      <w:r w:rsidRPr="003B3A9C">
        <w:rPr>
          <w:rFonts w:asciiTheme="majorHAnsi" w:eastAsia="Times New Roman" w:hAnsiTheme="majorHAnsi" w:cstheme="majorHAnsi"/>
          <w:b/>
          <w:bCs/>
          <w:lang w:val="en-GB" w:eastAsia="en-GB"/>
        </w:rPr>
        <w:t>Please note:</w:t>
      </w:r>
      <w:r w:rsidRPr="008B2646">
        <w:rPr>
          <w:rFonts w:asciiTheme="majorHAnsi" w:eastAsia="Times New Roman" w:hAnsiTheme="majorHAnsi" w:cstheme="majorHAnsi"/>
          <w:lang w:val="en-GB" w:eastAsia="en-GB"/>
        </w:rPr>
        <w:t xml:space="preserve"> This job description is for guidance.  Employees are expected to be flexible and co-operative and to undertake additional duties as required.</w:t>
      </w:r>
      <w:r w:rsidRPr="008B2646">
        <w:rPr>
          <w:rFonts w:asciiTheme="majorHAnsi" w:eastAsia="Times New Roman" w:hAnsiTheme="majorHAnsi" w:cstheme="majorHAnsi"/>
          <w:b/>
          <w:bCs/>
          <w:lang w:val="en-GB" w:eastAsia="en-GB"/>
        </w:rPr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sectPr w:rsidR="00934CEB" w:rsidRPr="008B2646" w:rsidSect="006444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1DCC" w14:textId="77777777" w:rsidR="00F71F0E" w:rsidRDefault="00F71F0E">
      <w:pPr>
        <w:spacing w:after="0" w:line="240" w:lineRule="auto"/>
      </w:pPr>
      <w:r>
        <w:separator/>
      </w:r>
    </w:p>
  </w:endnote>
  <w:endnote w:type="continuationSeparator" w:id="0">
    <w:p w14:paraId="2A45AC2A" w14:textId="77777777" w:rsidR="00F71F0E" w:rsidRDefault="00F71F0E">
      <w:pPr>
        <w:spacing w:after="0" w:line="240" w:lineRule="auto"/>
      </w:pPr>
      <w:r>
        <w:continuationSeparator/>
      </w:r>
    </w:p>
  </w:endnote>
  <w:endnote w:type="continuationNotice" w:id="1">
    <w:p w14:paraId="3AA0CB5F" w14:textId="77777777" w:rsidR="00F71F0E" w:rsidRDefault="00F71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AF4" w14:textId="77777777" w:rsidR="00F8329B" w:rsidRDefault="00F83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1AFA1E31" w14:textId="77777777" w:rsidTr="5FEF8B71">
      <w:tc>
        <w:tcPr>
          <w:tcW w:w="3120" w:type="dxa"/>
        </w:tcPr>
        <w:p w14:paraId="3A134A9F" w14:textId="70A9AAA0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503D4B14" w14:textId="1728E95A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197703D9" w14:textId="3E2A47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764B03BE" w14:textId="68100E12" w:rsidR="5FEF8B71" w:rsidRDefault="5FEF8B71" w:rsidP="5FEF8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3B9E" w14:textId="77777777" w:rsidR="00F8329B" w:rsidRDefault="00F8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DE8E" w14:textId="77777777" w:rsidR="00F71F0E" w:rsidRDefault="00F71F0E">
      <w:pPr>
        <w:spacing w:after="0" w:line="240" w:lineRule="auto"/>
      </w:pPr>
      <w:r>
        <w:separator/>
      </w:r>
    </w:p>
  </w:footnote>
  <w:footnote w:type="continuationSeparator" w:id="0">
    <w:p w14:paraId="79B2CC72" w14:textId="77777777" w:rsidR="00F71F0E" w:rsidRDefault="00F71F0E">
      <w:pPr>
        <w:spacing w:after="0" w:line="240" w:lineRule="auto"/>
      </w:pPr>
      <w:r>
        <w:continuationSeparator/>
      </w:r>
    </w:p>
  </w:footnote>
  <w:footnote w:type="continuationNotice" w:id="1">
    <w:p w14:paraId="2F1441CD" w14:textId="77777777" w:rsidR="00F71F0E" w:rsidRDefault="00F71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6910" w14:textId="77777777" w:rsidR="00F8329B" w:rsidRDefault="00F83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7D3C93B8" w14:textId="77777777" w:rsidTr="5FEF8B71">
      <w:tc>
        <w:tcPr>
          <w:tcW w:w="3120" w:type="dxa"/>
        </w:tcPr>
        <w:p w14:paraId="6CD8FEA0" w14:textId="717836C1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33E82747" w14:textId="35C884CF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5C647391" w14:textId="5E56E9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27F2FC3F" w14:textId="6DDEA35A" w:rsidR="5FEF8B71" w:rsidRDefault="5FEF8B71" w:rsidP="5FEF8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5AF4" w14:textId="77777777" w:rsidR="00F8329B" w:rsidRDefault="00F83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E39"/>
    <w:multiLevelType w:val="multilevel"/>
    <w:tmpl w:val="B1D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35F5B"/>
    <w:multiLevelType w:val="hybridMultilevel"/>
    <w:tmpl w:val="C4DE25C0"/>
    <w:lvl w:ilvl="0" w:tplc="7DB6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63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5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A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42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0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45"/>
    <w:multiLevelType w:val="multilevel"/>
    <w:tmpl w:val="F5E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6700C"/>
    <w:multiLevelType w:val="hybridMultilevel"/>
    <w:tmpl w:val="BDCE3152"/>
    <w:lvl w:ilvl="0" w:tplc="7172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E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AC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A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E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6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3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151"/>
    <w:multiLevelType w:val="hybridMultilevel"/>
    <w:tmpl w:val="F7422210"/>
    <w:lvl w:ilvl="0" w:tplc="13DE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2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E4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F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0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65A"/>
    <w:multiLevelType w:val="hybridMultilevel"/>
    <w:tmpl w:val="1C6253DE"/>
    <w:lvl w:ilvl="0" w:tplc="FB6A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C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9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C6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0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6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6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6C3"/>
    <w:multiLevelType w:val="hybridMultilevel"/>
    <w:tmpl w:val="99527BC4"/>
    <w:lvl w:ilvl="0" w:tplc="ADDA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0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E9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F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C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80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779"/>
    <w:multiLevelType w:val="hybridMultilevel"/>
    <w:tmpl w:val="4D70441C"/>
    <w:lvl w:ilvl="0" w:tplc="4FD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A2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7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4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EC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A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C3E"/>
    <w:multiLevelType w:val="hybridMultilevel"/>
    <w:tmpl w:val="FFFFFFFF"/>
    <w:lvl w:ilvl="0" w:tplc="7D70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6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2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B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E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C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01D4"/>
    <w:multiLevelType w:val="hybridMultilevel"/>
    <w:tmpl w:val="FFFFFFFF"/>
    <w:lvl w:ilvl="0" w:tplc="7F7A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8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7D3"/>
    <w:multiLevelType w:val="hybridMultilevel"/>
    <w:tmpl w:val="FFFFFFFF"/>
    <w:lvl w:ilvl="0" w:tplc="4D8A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C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C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D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21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6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A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E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2579"/>
    <w:multiLevelType w:val="hybridMultilevel"/>
    <w:tmpl w:val="FFFFFFFF"/>
    <w:lvl w:ilvl="0" w:tplc="A6B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8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5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4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8E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C60"/>
    <w:multiLevelType w:val="multilevel"/>
    <w:tmpl w:val="F12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AF3EAC"/>
    <w:multiLevelType w:val="hybridMultilevel"/>
    <w:tmpl w:val="FFFFFFFF"/>
    <w:lvl w:ilvl="0" w:tplc="138C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4F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6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4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E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E6"/>
    <w:multiLevelType w:val="hybridMultilevel"/>
    <w:tmpl w:val="FFFFFFFF"/>
    <w:lvl w:ilvl="0" w:tplc="727C9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1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4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C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4E8D"/>
    <w:multiLevelType w:val="hybridMultilevel"/>
    <w:tmpl w:val="FFFFFFFF"/>
    <w:lvl w:ilvl="0" w:tplc="6E648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E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2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A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A2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0B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0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8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5245E"/>
    <w:multiLevelType w:val="multilevel"/>
    <w:tmpl w:val="A16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1565DE"/>
    <w:multiLevelType w:val="hybridMultilevel"/>
    <w:tmpl w:val="7ADA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4D55"/>
    <w:multiLevelType w:val="hybridMultilevel"/>
    <w:tmpl w:val="138EA50A"/>
    <w:lvl w:ilvl="0" w:tplc="E0AE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7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0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E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F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0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6F5"/>
    <w:multiLevelType w:val="hybridMultilevel"/>
    <w:tmpl w:val="FFFFFFFF"/>
    <w:lvl w:ilvl="0" w:tplc="EF5A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A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A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9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E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14FE6"/>
    <w:multiLevelType w:val="hybridMultilevel"/>
    <w:tmpl w:val="DE144AB8"/>
    <w:lvl w:ilvl="0" w:tplc="F5C8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2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E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88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B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0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D99A8"/>
    <w:rsid w:val="00085882"/>
    <w:rsid w:val="000A2CCA"/>
    <w:rsid w:val="000E583E"/>
    <w:rsid w:val="00121EBE"/>
    <w:rsid w:val="001222BA"/>
    <w:rsid w:val="001468D2"/>
    <w:rsid w:val="001938AC"/>
    <w:rsid w:val="001C6B4F"/>
    <w:rsid w:val="001D4118"/>
    <w:rsid w:val="003232A9"/>
    <w:rsid w:val="00345AFD"/>
    <w:rsid w:val="00372768"/>
    <w:rsid w:val="0038568B"/>
    <w:rsid w:val="003B3A9C"/>
    <w:rsid w:val="004130AA"/>
    <w:rsid w:val="00475F1B"/>
    <w:rsid w:val="004C42EA"/>
    <w:rsid w:val="004D217A"/>
    <w:rsid w:val="00510E71"/>
    <w:rsid w:val="005B277D"/>
    <w:rsid w:val="005C1F04"/>
    <w:rsid w:val="005E2CD1"/>
    <w:rsid w:val="0060037E"/>
    <w:rsid w:val="0064442F"/>
    <w:rsid w:val="00685B8C"/>
    <w:rsid w:val="00713DEB"/>
    <w:rsid w:val="0072466F"/>
    <w:rsid w:val="007A4F4F"/>
    <w:rsid w:val="0086395C"/>
    <w:rsid w:val="008871D4"/>
    <w:rsid w:val="008A12E8"/>
    <w:rsid w:val="008A2095"/>
    <w:rsid w:val="008B2646"/>
    <w:rsid w:val="00934CEB"/>
    <w:rsid w:val="00935B3C"/>
    <w:rsid w:val="009565EF"/>
    <w:rsid w:val="00961685"/>
    <w:rsid w:val="00983CA5"/>
    <w:rsid w:val="009872B9"/>
    <w:rsid w:val="009F617A"/>
    <w:rsid w:val="00A43B8C"/>
    <w:rsid w:val="00A72F9A"/>
    <w:rsid w:val="00AD26BD"/>
    <w:rsid w:val="00AE3573"/>
    <w:rsid w:val="00B4655A"/>
    <w:rsid w:val="00B737BD"/>
    <w:rsid w:val="00B91F7C"/>
    <w:rsid w:val="00C21683"/>
    <w:rsid w:val="00CF309B"/>
    <w:rsid w:val="00CF4CCC"/>
    <w:rsid w:val="00CF67F9"/>
    <w:rsid w:val="00D84F0A"/>
    <w:rsid w:val="00E00BD4"/>
    <w:rsid w:val="00E10ADC"/>
    <w:rsid w:val="00E7559A"/>
    <w:rsid w:val="00EC679C"/>
    <w:rsid w:val="00ED660A"/>
    <w:rsid w:val="00EF03FB"/>
    <w:rsid w:val="00F71F0E"/>
    <w:rsid w:val="00F8329B"/>
    <w:rsid w:val="00FF0960"/>
    <w:rsid w:val="01E64168"/>
    <w:rsid w:val="025E594A"/>
    <w:rsid w:val="066BC60A"/>
    <w:rsid w:val="07EE6E0E"/>
    <w:rsid w:val="08D8CC8A"/>
    <w:rsid w:val="09A366CC"/>
    <w:rsid w:val="0C11E43D"/>
    <w:rsid w:val="0F480E0E"/>
    <w:rsid w:val="0F517285"/>
    <w:rsid w:val="13BB4069"/>
    <w:rsid w:val="13E36DF6"/>
    <w:rsid w:val="141FD96A"/>
    <w:rsid w:val="15408557"/>
    <w:rsid w:val="1651DCE5"/>
    <w:rsid w:val="16785DA8"/>
    <w:rsid w:val="174C080F"/>
    <w:rsid w:val="175C846A"/>
    <w:rsid w:val="182290D5"/>
    <w:rsid w:val="1A8AC0B5"/>
    <w:rsid w:val="1C0A9DBB"/>
    <w:rsid w:val="1DC26177"/>
    <w:rsid w:val="1F67A02A"/>
    <w:rsid w:val="20C943EC"/>
    <w:rsid w:val="21064E34"/>
    <w:rsid w:val="2381DFB9"/>
    <w:rsid w:val="23D951B9"/>
    <w:rsid w:val="2421DF15"/>
    <w:rsid w:val="25D560E2"/>
    <w:rsid w:val="2BD71B93"/>
    <w:rsid w:val="2C1A7998"/>
    <w:rsid w:val="2C9EABBA"/>
    <w:rsid w:val="2D670BA2"/>
    <w:rsid w:val="31926F57"/>
    <w:rsid w:val="32810FFC"/>
    <w:rsid w:val="34D7A8F0"/>
    <w:rsid w:val="35A802B2"/>
    <w:rsid w:val="35DE507C"/>
    <w:rsid w:val="3665E07A"/>
    <w:rsid w:val="37AA1D31"/>
    <w:rsid w:val="3C4B024A"/>
    <w:rsid w:val="3CF553C8"/>
    <w:rsid w:val="3D87372F"/>
    <w:rsid w:val="43A4A24A"/>
    <w:rsid w:val="4701465A"/>
    <w:rsid w:val="49A6CB12"/>
    <w:rsid w:val="4B02B74C"/>
    <w:rsid w:val="4D3BC0AA"/>
    <w:rsid w:val="4EFD99A8"/>
    <w:rsid w:val="4FD926C4"/>
    <w:rsid w:val="5069FCF5"/>
    <w:rsid w:val="515DBFE8"/>
    <w:rsid w:val="52995181"/>
    <w:rsid w:val="53494C75"/>
    <w:rsid w:val="5452A863"/>
    <w:rsid w:val="551D42D9"/>
    <w:rsid w:val="553D6E18"/>
    <w:rsid w:val="563A7EE1"/>
    <w:rsid w:val="591AF735"/>
    <w:rsid w:val="59C7CECA"/>
    <w:rsid w:val="5FD81351"/>
    <w:rsid w:val="5FE000D7"/>
    <w:rsid w:val="5FEF8B71"/>
    <w:rsid w:val="6239E7E6"/>
    <w:rsid w:val="62B762D1"/>
    <w:rsid w:val="6317A199"/>
    <w:rsid w:val="6552F38F"/>
    <w:rsid w:val="67EB12BC"/>
    <w:rsid w:val="6986E31D"/>
    <w:rsid w:val="6C5E4517"/>
    <w:rsid w:val="6CA55B82"/>
    <w:rsid w:val="6CA6D273"/>
    <w:rsid w:val="6E5A5440"/>
    <w:rsid w:val="6FDE7335"/>
    <w:rsid w:val="710EC0BE"/>
    <w:rsid w:val="71188DDD"/>
    <w:rsid w:val="72CD869B"/>
    <w:rsid w:val="72EE19E0"/>
    <w:rsid w:val="73149AA3"/>
    <w:rsid w:val="754547C0"/>
    <w:rsid w:val="77492D8C"/>
    <w:rsid w:val="77F172A0"/>
    <w:rsid w:val="79239FC2"/>
    <w:rsid w:val="798D4301"/>
    <w:rsid w:val="7AAEC259"/>
    <w:rsid w:val="7B1FA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9A8"/>
  <w15:chartTrackingRefBased/>
  <w15:docId w15:val="{C4AAA6BD-8C3A-4F8E-8785-FCB88325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S2">
    <w:name w:val="ADS 2"/>
    <w:basedOn w:val="Normal"/>
    <w:next w:val="Normal"/>
    <w:link w:val="ADS2Char"/>
    <w:qFormat/>
    <w:rsid w:val="5FEF8B71"/>
    <w:p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customStyle="1" w:styleId="ADS3">
    <w:name w:val="ADS 3"/>
    <w:basedOn w:val="Normal"/>
    <w:next w:val="ADSbodytext"/>
    <w:link w:val="ADS3Char"/>
    <w:qFormat/>
    <w:rsid w:val="5FEF8B71"/>
    <w:pPr>
      <w:spacing w:before="200" w:after="0"/>
      <w:ind w:left="72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customStyle="1" w:styleId="ADSbodytext">
    <w:name w:val="ADS body text"/>
    <w:basedOn w:val="Normal"/>
    <w:qFormat/>
    <w:rsid w:val="5FEF8B71"/>
    <w:pPr>
      <w:spacing w:after="200"/>
      <w:ind w:left="720"/>
    </w:pPr>
    <w:rPr>
      <w:sz w:val="24"/>
      <w:szCs w:val="24"/>
    </w:rPr>
  </w:style>
  <w:style w:type="paragraph" w:customStyle="1" w:styleId="Lijstalinea">
    <w:name w:val="Lijstalinea"/>
    <w:basedOn w:val="Normal"/>
    <w:qFormat/>
    <w:rsid w:val="5FEF8B71"/>
    <w:pPr>
      <w:spacing w:after="200"/>
      <w:ind w:left="720"/>
      <w:contextualSpacing/>
    </w:pPr>
  </w:style>
  <w:style w:type="character" w:customStyle="1" w:styleId="ADS2Char">
    <w:name w:val="ADS 2 Char"/>
    <w:basedOn w:val="DefaultParagraphFont"/>
    <w:link w:val="ADS2"/>
    <w:rsid w:val="5FEF8B71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ADS3Char">
    <w:name w:val="ADS 3 Char"/>
    <w:basedOn w:val="DefaultParagraphFont"/>
    <w:link w:val="ADS3"/>
    <w:rsid w:val="5FEF8B71"/>
    <w:rPr>
      <w:rFonts w:ascii="Calibri" w:eastAsia="Times New Roman" w:hAnsi="Calibri" w:cs="Times New Roman"/>
      <w:b/>
      <w:bCs/>
      <w:color w:val="4F81B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685B8C"/>
  </w:style>
  <w:style w:type="character" w:customStyle="1" w:styleId="eop">
    <w:name w:val="eop"/>
    <w:basedOn w:val="DefaultParagraphFont"/>
    <w:rsid w:val="00685B8C"/>
  </w:style>
  <w:style w:type="paragraph" w:styleId="ListParagraph">
    <w:name w:val="List Paragraph"/>
    <w:basedOn w:val="Normal"/>
    <w:uiPriority w:val="34"/>
    <w:qFormat/>
    <w:rsid w:val="00935B3C"/>
    <w:pPr>
      <w:ind w:left="720"/>
      <w:contextualSpacing/>
    </w:pPr>
  </w:style>
  <w:style w:type="paragraph" w:customStyle="1" w:styleId="paragraph">
    <w:name w:val="paragraph"/>
    <w:basedOn w:val="Normal"/>
    <w:rsid w:val="00CF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cxw126917395">
    <w:name w:val="scxw126917395"/>
    <w:basedOn w:val="DefaultParagraphFont"/>
    <w:rsid w:val="0093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/>
        <AccountId xsi:nil="true"/>
        <AccountType/>
      </UserInfo>
    </SharedWithUsers>
    <Location xmlns="33e24805-329a-45eb-a4e8-82504ac7d3ad">
      <Url xsi:nil="true"/>
      <Description xsi:nil="true"/>
    </Lo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0B9D-1FC1-42F8-8B0E-6DE92356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F658F-4AB8-43DF-84C0-B39F06B6977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33e24805-329a-45eb-a4e8-82504ac7d3a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cd93cf-ab2e-4ba1-8299-2d6733a4af61"/>
  </ds:schemaRefs>
</ds:datastoreItem>
</file>

<file path=customXml/itemProps3.xml><?xml version="1.0" encoding="utf-8"?>
<ds:datastoreItem xmlns:ds="http://schemas.openxmlformats.org/officeDocument/2006/customXml" ds:itemID="{65766617-7289-4A16-9261-F6546A308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8E3DB-F197-486E-B6C8-4AA15DD5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Links>
    <vt:vector size="6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mailto:dementia@worc.ac.uk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Spencer</dc:creator>
  <cp:keywords/>
  <dc:description/>
  <cp:lastModifiedBy>Isobel Jones</cp:lastModifiedBy>
  <cp:revision>20</cp:revision>
  <dcterms:created xsi:type="dcterms:W3CDTF">2021-07-21T19:20:00Z</dcterms:created>
  <dcterms:modified xsi:type="dcterms:W3CDTF">2021-07-22T09:39:00Z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