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CF7792">
        <w:trPr>
          <w:trHeight w:val="435"/>
        </w:trPr>
        <w:tc>
          <w:tcPr>
            <w:tcW w:w="2235"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14:paraId="3C22EEEB" w14:textId="0E992373" w:rsidR="00CF7792" w:rsidRPr="004C481C" w:rsidRDefault="00A73F33"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Homeless</w:t>
            </w:r>
            <w:r w:rsidR="001D1BA5">
              <w:rPr>
                <w:rFonts w:asciiTheme="minorHAnsi" w:hAnsiTheme="minorHAnsi" w:cstheme="minorHAnsi"/>
                <w:bCs/>
                <w:sz w:val="22"/>
                <w:szCs w:val="22"/>
              </w:rPr>
              <w:t xml:space="preserve"> Intensive Treatment Team (</w:t>
            </w:r>
            <w:r>
              <w:rPr>
                <w:rFonts w:asciiTheme="minorHAnsi" w:hAnsiTheme="minorHAnsi" w:cstheme="minorHAnsi"/>
                <w:bCs/>
                <w:sz w:val="22"/>
                <w:szCs w:val="22"/>
              </w:rPr>
              <w:t>H</w:t>
            </w:r>
            <w:r w:rsidR="001D1BA5">
              <w:rPr>
                <w:rFonts w:asciiTheme="minorHAnsi" w:hAnsiTheme="minorHAnsi" w:cstheme="minorHAnsi"/>
                <w:bCs/>
                <w:sz w:val="22"/>
                <w:szCs w:val="22"/>
              </w:rPr>
              <w:t xml:space="preserve">ITT) </w:t>
            </w:r>
            <w:r w:rsidR="006D7587">
              <w:rPr>
                <w:rFonts w:asciiTheme="minorHAnsi" w:hAnsiTheme="minorHAnsi" w:cstheme="minorHAnsi"/>
                <w:bCs/>
                <w:sz w:val="22"/>
                <w:szCs w:val="22"/>
              </w:rPr>
              <w:t>Team Leader</w:t>
            </w:r>
            <w:r w:rsidR="00DD28CB">
              <w:rPr>
                <w:rFonts w:asciiTheme="minorHAnsi" w:hAnsiTheme="minorHAnsi" w:cstheme="minorHAnsi"/>
                <w:bCs/>
                <w:sz w:val="22"/>
                <w:szCs w:val="22"/>
              </w:rPr>
              <w:t xml:space="preserve"> (Fixed Term March 2024)</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CF7792">
        <w:trPr>
          <w:trHeight w:val="313"/>
        </w:trPr>
        <w:tc>
          <w:tcPr>
            <w:tcW w:w="2235"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14:paraId="0EAE2F36" w14:textId="77777777" w:rsidR="00CF7792" w:rsidRPr="004C481C" w:rsidRDefault="00CF7792" w:rsidP="00CF7792">
            <w:pPr>
              <w:spacing w:after="60"/>
              <w:jc w:val="both"/>
              <w:rPr>
                <w:rFonts w:asciiTheme="minorHAnsi" w:hAnsiTheme="minorHAnsi" w:cstheme="minorHAnsi"/>
                <w:bCs/>
                <w:sz w:val="22"/>
                <w:szCs w:val="22"/>
              </w:rPr>
            </w:pPr>
          </w:p>
          <w:p w14:paraId="4B55E104" w14:textId="5D1AD74D" w:rsidR="00CF7792" w:rsidRPr="004C481C" w:rsidRDefault="00DD28CB"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NJC Spinal Point </w:t>
            </w:r>
            <w:r w:rsidR="006D7587">
              <w:rPr>
                <w:rFonts w:asciiTheme="minorHAnsi" w:hAnsiTheme="minorHAnsi" w:cstheme="minorHAnsi"/>
                <w:bCs/>
                <w:sz w:val="22"/>
                <w:szCs w:val="22"/>
              </w:rPr>
              <w:t>23 - 29</w:t>
            </w:r>
          </w:p>
          <w:p w14:paraId="38A62B59" w14:textId="77777777" w:rsidR="00CF7792" w:rsidRPr="004C481C" w:rsidRDefault="00CF7792" w:rsidP="00CF7792">
            <w:pPr>
              <w:spacing w:after="60"/>
              <w:jc w:val="both"/>
              <w:rPr>
                <w:rFonts w:asciiTheme="minorHAnsi" w:hAnsiTheme="minorHAnsi" w:cstheme="minorHAnsi"/>
                <w:sz w:val="22"/>
                <w:szCs w:val="22"/>
              </w:rPr>
            </w:pPr>
          </w:p>
        </w:tc>
      </w:tr>
      <w:tr w:rsidR="00CF7792" w:rsidRPr="004C481C" w14:paraId="5AE82560" w14:textId="77777777" w:rsidTr="00CF7792">
        <w:trPr>
          <w:trHeight w:val="376"/>
        </w:trPr>
        <w:tc>
          <w:tcPr>
            <w:tcW w:w="2235"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14:paraId="53EFCDE2" w14:textId="77777777" w:rsidR="00DD28CB" w:rsidRDefault="006D7587" w:rsidP="00CF7792">
            <w:pPr>
              <w:rPr>
                <w:rFonts w:asciiTheme="minorHAnsi" w:hAnsiTheme="minorHAnsi" w:cs="Arial"/>
                <w:bCs/>
                <w:sz w:val="22"/>
                <w:szCs w:val="22"/>
                <w:lang w:val="en-US"/>
              </w:rPr>
            </w:pPr>
            <w:r>
              <w:rPr>
                <w:rFonts w:asciiTheme="minorHAnsi" w:hAnsiTheme="minorHAnsi" w:cs="Arial"/>
                <w:bCs/>
                <w:sz w:val="22"/>
                <w:szCs w:val="22"/>
                <w:lang w:val="en-US"/>
              </w:rPr>
              <w:t>8am – 4pm</w:t>
            </w:r>
            <w:r w:rsidR="005E7C57">
              <w:rPr>
                <w:rFonts w:asciiTheme="minorHAnsi" w:hAnsiTheme="minorHAnsi" w:cs="Arial"/>
                <w:bCs/>
                <w:sz w:val="22"/>
                <w:szCs w:val="22"/>
                <w:lang w:val="en-US"/>
              </w:rPr>
              <w:t xml:space="preserve"> </w:t>
            </w:r>
            <w:r w:rsidR="005E7C57" w:rsidRPr="00515CEA">
              <w:rPr>
                <w:rFonts w:asciiTheme="minorHAnsi" w:hAnsiTheme="minorHAnsi" w:cs="Arial"/>
                <w:bCs/>
                <w:sz w:val="22"/>
                <w:szCs w:val="22"/>
                <w:lang w:val="en-US"/>
              </w:rPr>
              <w:t>and such additional hours as are required by the business from time to time.</w:t>
            </w:r>
            <w:r w:rsidR="001D1BA5">
              <w:rPr>
                <w:rFonts w:asciiTheme="minorHAnsi" w:hAnsiTheme="minorHAnsi" w:cs="Arial"/>
                <w:bCs/>
                <w:sz w:val="22"/>
                <w:szCs w:val="22"/>
                <w:lang w:val="en-US"/>
              </w:rPr>
              <w:t xml:space="preserve"> </w:t>
            </w:r>
          </w:p>
          <w:p w14:paraId="74F6E25A" w14:textId="40B3FCA3" w:rsidR="005E7C57" w:rsidRPr="005E7C57" w:rsidRDefault="001D1BA5" w:rsidP="00CF7792">
            <w:pPr>
              <w:rPr>
                <w:rFonts w:asciiTheme="minorHAnsi" w:hAnsiTheme="minorHAnsi" w:cs="Arial"/>
                <w:bCs/>
                <w:sz w:val="22"/>
                <w:szCs w:val="22"/>
                <w:lang w:val="en-US"/>
              </w:rPr>
            </w:pPr>
            <w:r>
              <w:rPr>
                <w:rFonts w:asciiTheme="minorHAnsi" w:hAnsiTheme="minorHAnsi" w:cs="Arial"/>
                <w:bCs/>
                <w:sz w:val="22"/>
                <w:szCs w:val="22"/>
                <w:lang w:val="en-US"/>
              </w:rPr>
              <w:t>There will be a need to be flexible and early mornings may be required from time to time.</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CF7792">
        <w:trPr>
          <w:trHeight w:val="587"/>
        </w:trPr>
        <w:tc>
          <w:tcPr>
            <w:tcW w:w="2235"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64AE0D10"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26 days plus statutory and bank holidays</w:t>
            </w:r>
            <w:r w:rsidR="00DD28CB">
              <w:rPr>
                <w:rFonts w:asciiTheme="minorHAnsi" w:hAnsiTheme="minorHAnsi" w:cstheme="minorHAnsi"/>
                <w:bCs/>
                <w:sz w:val="22"/>
                <w:szCs w:val="22"/>
                <w:lang w:val="en-US"/>
              </w:rPr>
              <w:t xml:space="preserve">. </w:t>
            </w:r>
            <w:r w:rsidRPr="004C481C">
              <w:rPr>
                <w:rFonts w:asciiTheme="minorHAnsi" w:hAnsiTheme="minorHAnsi" w:cstheme="minorHAnsi"/>
                <w:bCs/>
                <w:sz w:val="22"/>
                <w:szCs w:val="22"/>
                <w:lang w:val="en-US"/>
              </w:rPr>
              <w:t xml:space="preserve">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CF7792">
        <w:trPr>
          <w:trHeight w:val="525"/>
        </w:trPr>
        <w:tc>
          <w:tcPr>
            <w:tcW w:w="2235"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14:paraId="1DBF3D23" w14:textId="7FFD7B0D" w:rsidR="005E7C57" w:rsidRPr="004C481C" w:rsidRDefault="001D1BA5" w:rsidP="005E7C57">
            <w:pPr>
              <w:jc w:val="both"/>
              <w:rPr>
                <w:rFonts w:asciiTheme="minorHAnsi" w:hAnsiTheme="minorHAnsi" w:cstheme="minorHAnsi"/>
                <w:bCs/>
                <w:sz w:val="22"/>
                <w:szCs w:val="22"/>
                <w:lang w:val="en-US"/>
              </w:rPr>
            </w:pPr>
            <w:r>
              <w:rPr>
                <w:rFonts w:asciiTheme="minorHAnsi" w:hAnsiTheme="minorHAnsi" w:cs="Arial"/>
                <w:bCs/>
                <w:sz w:val="22"/>
                <w:szCs w:val="22"/>
                <w:lang w:val="en-US"/>
              </w:rPr>
              <w:t xml:space="preserve">Bath </w:t>
            </w:r>
            <w:r w:rsidR="005E7C57">
              <w:rPr>
                <w:rFonts w:asciiTheme="minorHAnsi" w:hAnsiTheme="minorHAnsi" w:cs="Arial"/>
                <w:bCs/>
                <w:sz w:val="22"/>
                <w:szCs w:val="22"/>
                <w:lang w:val="en-US"/>
              </w:rPr>
              <w:t>and</w:t>
            </w:r>
            <w:r w:rsidR="00180071">
              <w:rPr>
                <w:rFonts w:asciiTheme="minorHAnsi" w:hAnsiTheme="minorHAnsi" w:cs="Arial"/>
                <w:bCs/>
                <w:sz w:val="22"/>
                <w:szCs w:val="22"/>
                <w:lang w:val="en-US"/>
              </w:rPr>
              <w:t xml:space="preserve"> North East Somerset and</w:t>
            </w:r>
            <w:r w:rsidR="005E7C57">
              <w:rPr>
                <w:rFonts w:asciiTheme="minorHAnsi" w:hAnsiTheme="minorHAnsi" w:cs="Arial"/>
                <w:bCs/>
                <w:sz w:val="22"/>
                <w:szCs w:val="22"/>
                <w:lang w:val="en-US"/>
              </w:rPr>
              <w:t xml:space="preserve"> any other location reasonably requested by the organisation.  </w:t>
            </w:r>
          </w:p>
          <w:p w14:paraId="4F02568B" w14:textId="0C7AC605"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CF7792">
        <w:trPr>
          <w:trHeight w:val="668"/>
        </w:trPr>
        <w:tc>
          <w:tcPr>
            <w:tcW w:w="2235"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CF7792">
        <w:tc>
          <w:tcPr>
            <w:tcW w:w="2235"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14:paraId="44575E9A" w14:textId="3822CFB1" w:rsidR="00CF7792" w:rsidRPr="004C481C" w:rsidRDefault="00781167" w:rsidP="00CF7792">
            <w:pPr>
              <w:spacing w:after="60"/>
              <w:jc w:val="both"/>
              <w:rPr>
                <w:rFonts w:asciiTheme="minorHAnsi" w:hAnsiTheme="minorHAnsi" w:cstheme="minorHAnsi"/>
                <w:sz w:val="22"/>
                <w:szCs w:val="22"/>
              </w:rPr>
            </w:pPr>
            <w:r>
              <w:rPr>
                <w:rFonts w:asciiTheme="minorHAnsi" w:hAnsiTheme="minorHAnsi" w:cstheme="minorHAnsi"/>
                <w:sz w:val="22"/>
                <w:szCs w:val="22"/>
              </w:rPr>
              <w:t>Deputy Service Manager</w:t>
            </w:r>
          </w:p>
          <w:p w14:paraId="175C3815" w14:textId="77777777" w:rsidR="00CF7792" w:rsidRPr="004C481C" w:rsidRDefault="00CF7792" w:rsidP="006C12A6">
            <w:pPr>
              <w:spacing w:after="60"/>
              <w:jc w:val="both"/>
              <w:rPr>
                <w:rFonts w:asciiTheme="minorHAnsi" w:hAnsiTheme="minorHAnsi" w:cstheme="minorHAnsi"/>
                <w:sz w:val="22"/>
                <w:szCs w:val="22"/>
              </w:rPr>
            </w:pPr>
          </w:p>
        </w:tc>
      </w:tr>
      <w:tr w:rsidR="00CF7792" w:rsidRPr="004C481C" w14:paraId="162A397F" w14:textId="77777777" w:rsidTr="00CF7792">
        <w:tc>
          <w:tcPr>
            <w:tcW w:w="2235" w:type="dxa"/>
            <w:tcBorders>
              <w:right w:val="single" w:sz="4" w:space="0" w:color="auto"/>
            </w:tcBorders>
            <w:vAlign w:val="center"/>
          </w:tcPr>
          <w:p w14:paraId="0091B5EC"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14:paraId="4B5939F3" w14:textId="59564BF2" w:rsidR="001D1BA5" w:rsidRDefault="001D1BA5" w:rsidP="00CF7792">
            <w:pPr>
              <w:spacing w:after="60"/>
              <w:jc w:val="both"/>
              <w:rPr>
                <w:rFonts w:asciiTheme="minorHAnsi" w:hAnsiTheme="minorHAnsi" w:cstheme="minorHAnsi"/>
                <w:sz w:val="22"/>
                <w:szCs w:val="22"/>
              </w:rPr>
            </w:pPr>
            <w:r>
              <w:rPr>
                <w:rFonts w:asciiTheme="minorHAnsi" w:hAnsiTheme="minorHAnsi" w:cstheme="minorHAnsi"/>
                <w:sz w:val="22"/>
                <w:szCs w:val="22"/>
              </w:rPr>
              <w:t>Intensive treatment workers</w:t>
            </w:r>
          </w:p>
          <w:p w14:paraId="5207A8E6" w14:textId="302BF2BC" w:rsidR="001D1BA5" w:rsidRPr="004C481C" w:rsidRDefault="001D1BA5" w:rsidP="00CF7792">
            <w:pPr>
              <w:spacing w:after="60"/>
              <w:jc w:val="both"/>
              <w:rPr>
                <w:rFonts w:asciiTheme="minorHAnsi" w:hAnsiTheme="minorHAnsi" w:cstheme="minorHAnsi"/>
                <w:sz w:val="22"/>
                <w:szCs w:val="22"/>
              </w:rPr>
            </w:pPr>
            <w:r>
              <w:rPr>
                <w:rFonts w:asciiTheme="minorHAnsi" w:hAnsiTheme="minorHAnsi" w:cstheme="minorHAnsi"/>
                <w:sz w:val="22"/>
                <w:szCs w:val="22"/>
              </w:rPr>
              <w:t>In</w:t>
            </w:r>
            <w:r w:rsidR="007A1B60">
              <w:rPr>
                <w:rFonts w:asciiTheme="minorHAnsi" w:hAnsiTheme="minorHAnsi" w:cstheme="minorHAnsi"/>
                <w:sz w:val="22"/>
                <w:szCs w:val="22"/>
              </w:rPr>
              <w:t>-</w:t>
            </w:r>
            <w:r>
              <w:rPr>
                <w:rFonts w:asciiTheme="minorHAnsi" w:hAnsiTheme="minorHAnsi" w:cstheme="minorHAnsi"/>
                <w:sz w:val="22"/>
                <w:szCs w:val="22"/>
              </w:rPr>
              <w:t>reach workers</w:t>
            </w:r>
          </w:p>
          <w:p w14:paraId="4FEB2B7C" w14:textId="77777777" w:rsidR="00DD28CB" w:rsidRDefault="00DD28CB" w:rsidP="00DD28CB">
            <w:pPr>
              <w:spacing w:after="60"/>
              <w:jc w:val="both"/>
              <w:rPr>
                <w:rFonts w:asciiTheme="minorHAnsi" w:hAnsiTheme="minorHAnsi" w:cstheme="minorHAnsi"/>
                <w:sz w:val="22"/>
                <w:szCs w:val="22"/>
              </w:rPr>
            </w:pPr>
            <w:r>
              <w:rPr>
                <w:rFonts w:asciiTheme="minorHAnsi" w:hAnsiTheme="minorHAnsi" w:cstheme="minorHAnsi"/>
                <w:sz w:val="22"/>
                <w:szCs w:val="22"/>
              </w:rPr>
              <w:t>Senior Worker</w:t>
            </w:r>
          </w:p>
          <w:p w14:paraId="40945914" w14:textId="77777777" w:rsidR="00C95233" w:rsidRPr="004C481C" w:rsidRDefault="00C95233" w:rsidP="006C12A6">
            <w:pPr>
              <w:spacing w:after="60"/>
              <w:jc w:val="both"/>
              <w:rPr>
                <w:rFonts w:asciiTheme="minorHAnsi" w:hAnsiTheme="minorHAnsi" w:cstheme="minorHAnsi"/>
                <w:sz w:val="22"/>
                <w:szCs w:val="22"/>
              </w:rPr>
            </w:pP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5FFEA1F1" w14:textId="4BEF29C3" w:rsidR="00035F5D" w:rsidRDefault="00F65D0E" w:rsidP="00035F5D">
      <w:pPr>
        <w:jc w:val="both"/>
        <w:rPr>
          <w:rFonts w:asciiTheme="minorHAnsi" w:hAnsiTheme="minorHAnsi" w:cstheme="minorHAnsi"/>
          <w:bCs/>
          <w:sz w:val="22"/>
          <w:szCs w:val="22"/>
        </w:rPr>
      </w:pPr>
      <w:r>
        <w:rPr>
          <w:rFonts w:asciiTheme="minorHAnsi" w:hAnsiTheme="minorHAnsi" w:cstheme="minorHAnsi"/>
          <w:sz w:val="22"/>
          <w:szCs w:val="22"/>
        </w:rPr>
        <w:t xml:space="preserve">Working within </w:t>
      </w:r>
      <w:r w:rsidR="001D1BA5">
        <w:rPr>
          <w:rFonts w:asciiTheme="minorHAnsi" w:hAnsiTheme="minorHAnsi" w:cstheme="minorHAnsi"/>
          <w:sz w:val="22"/>
          <w:szCs w:val="22"/>
        </w:rPr>
        <w:t>DHI’s B</w:t>
      </w:r>
      <w:r w:rsidR="00DD28CB">
        <w:rPr>
          <w:rFonts w:asciiTheme="minorHAnsi" w:hAnsiTheme="minorHAnsi" w:cstheme="minorHAnsi"/>
          <w:sz w:val="22"/>
          <w:szCs w:val="22"/>
        </w:rPr>
        <w:t xml:space="preserve">ath </w:t>
      </w:r>
      <w:r w:rsidR="001D1BA5">
        <w:rPr>
          <w:rFonts w:asciiTheme="minorHAnsi" w:hAnsiTheme="minorHAnsi" w:cstheme="minorHAnsi"/>
          <w:sz w:val="22"/>
          <w:szCs w:val="22"/>
        </w:rPr>
        <w:t>&amp;</w:t>
      </w:r>
      <w:r w:rsidR="00DD28CB">
        <w:rPr>
          <w:rFonts w:asciiTheme="minorHAnsi" w:hAnsiTheme="minorHAnsi" w:cstheme="minorHAnsi"/>
          <w:sz w:val="22"/>
          <w:szCs w:val="22"/>
        </w:rPr>
        <w:t xml:space="preserve"> </w:t>
      </w:r>
      <w:r w:rsidR="001D1BA5">
        <w:rPr>
          <w:rFonts w:asciiTheme="minorHAnsi" w:hAnsiTheme="minorHAnsi" w:cstheme="minorHAnsi"/>
          <w:sz w:val="22"/>
          <w:szCs w:val="22"/>
        </w:rPr>
        <w:t>N</w:t>
      </w:r>
      <w:r w:rsidR="00DD28CB">
        <w:rPr>
          <w:rFonts w:asciiTheme="minorHAnsi" w:hAnsiTheme="minorHAnsi" w:cstheme="minorHAnsi"/>
          <w:sz w:val="22"/>
          <w:szCs w:val="22"/>
        </w:rPr>
        <w:t xml:space="preserve">orth </w:t>
      </w:r>
      <w:r w:rsidR="001D1BA5">
        <w:rPr>
          <w:rFonts w:asciiTheme="minorHAnsi" w:hAnsiTheme="minorHAnsi" w:cstheme="minorHAnsi"/>
          <w:sz w:val="22"/>
          <w:szCs w:val="22"/>
        </w:rPr>
        <w:t>E</w:t>
      </w:r>
      <w:r w:rsidR="00DD28CB">
        <w:rPr>
          <w:rFonts w:asciiTheme="minorHAnsi" w:hAnsiTheme="minorHAnsi" w:cstheme="minorHAnsi"/>
          <w:sz w:val="22"/>
          <w:szCs w:val="22"/>
        </w:rPr>
        <w:t xml:space="preserve">ast </w:t>
      </w:r>
      <w:r w:rsidR="001D1BA5">
        <w:rPr>
          <w:rFonts w:asciiTheme="minorHAnsi" w:hAnsiTheme="minorHAnsi" w:cstheme="minorHAnsi"/>
          <w:sz w:val="22"/>
          <w:szCs w:val="22"/>
        </w:rPr>
        <w:t>S</w:t>
      </w:r>
      <w:r w:rsidR="00DD28CB">
        <w:rPr>
          <w:rFonts w:asciiTheme="minorHAnsi" w:hAnsiTheme="minorHAnsi" w:cstheme="minorHAnsi"/>
          <w:sz w:val="22"/>
          <w:szCs w:val="22"/>
        </w:rPr>
        <w:t>omerset</w:t>
      </w:r>
      <w:r w:rsidR="001D1BA5">
        <w:rPr>
          <w:rFonts w:asciiTheme="minorHAnsi" w:hAnsiTheme="minorHAnsi" w:cstheme="minorHAnsi"/>
          <w:sz w:val="22"/>
          <w:szCs w:val="22"/>
        </w:rPr>
        <w:t xml:space="preserve"> Integrated Drug and Alcohol service</w:t>
      </w:r>
      <w:r w:rsidR="00035F5D">
        <w:rPr>
          <w:rFonts w:asciiTheme="minorHAnsi" w:hAnsiTheme="minorHAnsi" w:cstheme="minorHAnsi"/>
          <w:sz w:val="22"/>
          <w:szCs w:val="22"/>
        </w:rPr>
        <w:t>, the aim o</w:t>
      </w:r>
      <w:r w:rsidR="00035F5D" w:rsidRPr="00AB01CE">
        <w:rPr>
          <w:rFonts w:asciiTheme="minorHAnsi" w:hAnsiTheme="minorHAnsi" w:cstheme="minorHAnsi"/>
          <w:sz w:val="22"/>
          <w:szCs w:val="22"/>
        </w:rPr>
        <w:t>f the role is to provide leaders</w:t>
      </w:r>
      <w:r w:rsidR="001D1BA5">
        <w:rPr>
          <w:rFonts w:asciiTheme="minorHAnsi" w:hAnsiTheme="minorHAnsi" w:cstheme="minorHAnsi"/>
          <w:sz w:val="22"/>
          <w:szCs w:val="22"/>
        </w:rPr>
        <w:t xml:space="preserve">hip and line management for the </w:t>
      </w:r>
      <w:r w:rsidR="00A73F33">
        <w:rPr>
          <w:rFonts w:asciiTheme="minorHAnsi" w:hAnsiTheme="minorHAnsi" w:cstheme="minorHAnsi"/>
          <w:sz w:val="22"/>
          <w:szCs w:val="22"/>
        </w:rPr>
        <w:t>Homeless</w:t>
      </w:r>
      <w:r w:rsidR="001D1BA5">
        <w:rPr>
          <w:rFonts w:asciiTheme="minorHAnsi" w:hAnsiTheme="minorHAnsi" w:cstheme="minorHAnsi"/>
          <w:sz w:val="22"/>
          <w:szCs w:val="22"/>
        </w:rPr>
        <w:t xml:space="preserve"> Intensive Treatment Team (</w:t>
      </w:r>
      <w:r w:rsidR="00A73F33">
        <w:rPr>
          <w:rFonts w:asciiTheme="minorHAnsi" w:hAnsiTheme="minorHAnsi" w:cstheme="minorHAnsi"/>
          <w:sz w:val="22"/>
          <w:szCs w:val="22"/>
        </w:rPr>
        <w:t>H</w:t>
      </w:r>
      <w:r w:rsidR="001D1BA5">
        <w:rPr>
          <w:rFonts w:asciiTheme="minorHAnsi" w:hAnsiTheme="minorHAnsi" w:cstheme="minorHAnsi"/>
          <w:sz w:val="22"/>
          <w:szCs w:val="22"/>
        </w:rPr>
        <w:t>ITT)</w:t>
      </w:r>
      <w:r w:rsidR="00035F5D">
        <w:rPr>
          <w:rFonts w:asciiTheme="minorHAnsi" w:hAnsiTheme="minorHAnsi" w:cstheme="minorHAnsi"/>
          <w:sz w:val="22"/>
          <w:szCs w:val="22"/>
        </w:rPr>
        <w:t xml:space="preserve">.  </w:t>
      </w:r>
      <w:r w:rsidR="00035F5D">
        <w:rPr>
          <w:rFonts w:asciiTheme="minorHAnsi" w:hAnsiTheme="minorHAnsi" w:cstheme="minorHAnsi"/>
          <w:bCs/>
          <w:sz w:val="22"/>
          <w:szCs w:val="22"/>
        </w:rPr>
        <w:t>The team is e</w:t>
      </w:r>
      <w:r w:rsidR="00035F5D" w:rsidRPr="00EE098D">
        <w:rPr>
          <w:rFonts w:asciiTheme="minorHAnsi" w:hAnsiTheme="minorHAnsi" w:cstheme="minorHAnsi"/>
          <w:bCs/>
          <w:sz w:val="22"/>
          <w:szCs w:val="22"/>
        </w:rPr>
        <w:t>mbedded in the community treatment service, with a specific outre</w:t>
      </w:r>
      <w:r w:rsidR="001D1BA5">
        <w:rPr>
          <w:rFonts w:asciiTheme="minorHAnsi" w:hAnsiTheme="minorHAnsi" w:cstheme="minorHAnsi"/>
          <w:bCs/>
          <w:sz w:val="22"/>
          <w:szCs w:val="22"/>
        </w:rPr>
        <w:t>ach and engagement remit to work dynamically and creatively with Rough sleepers, and those at risk of homelessness,</w:t>
      </w:r>
      <w:r w:rsidR="00035F5D" w:rsidRPr="00EE098D">
        <w:rPr>
          <w:rFonts w:asciiTheme="minorHAnsi" w:hAnsiTheme="minorHAnsi" w:cstheme="minorHAnsi"/>
          <w:bCs/>
          <w:sz w:val="22"/>
          <w:szCs w:val="22"/>
        </w:rPr>
        <w:t xml:space="preserve"> </w:t>
      </w:r>
      <w:r w:rsidR="001D1BA5">
        <w:rPr>
          <w:rFonts w:asciiTheme="minorHAnsi" w:hAnsiTheme="minorHAnsi" w:cstheme="minorHAnsi"/>
          <w:bCs/>
          <w:sz w:val="22"/>
          <w:szCs w:val="22"/>
        </w:rPr>
        <w:t>to deliver drug and alcohol treatment. The team leader will</w:t>
      </w:r>
      <w:r>
        <w:rPr>
          <w:rFonts w:asciiTheme="minorHAnsi" w:hAnsiTheme="minorHAnsi" w:cstheme="minorHAnsi"/>
          <w:bCs/>
          <w:sz w:val="22"/>
          <w:szCs w:val="22"/>
        </w:rPr>
        <w:t xml:space="preserve"> be responsible for the</w:t>
      </w:r>
      <w:r w:rsidR="001D1BA5">
        <w:rPr>
          <w:rFonts w:asciiTheme="minorHAnsi" w:hAnsiTheme="minorHAnsi" w:cstheme="minorHAnsi"/>
          <w:bCs/>
          <w:sz w:val="22"/>
          <w:szCs w:val="22"/>
        </w:rPr>
        <w:t xml:space="preserve"> line manage</w:t>
      </w:r>
      <w:r>
        <w:rPr>
          <w:rFonts w:asciiTheme="minorHAnsi" w:hAnsiTheme="minorHAnsi" w:cstheme="minorHAnsi"/>
          <w:bCs/>
          <w:sz w:val="22"/>
          <w:szCs w:val="22"/>
        </w:rPr>
        <w:t>ment of the Senior</w:t>
      </w:r>
      <w:r w:rsidR="00DD28CB">
        <w:rPr>
          <w:rFonts w:asciiTheme="minorHAnsi" w:hAnsiTheme="minorHAnsi" w:cstheme="minorHAnsi"/>
          <w:bCs/>
          <w:sz w:val="22"/>
          <w:szCs w:val="22"/>
        </w:rPr>
        <w:t xml:space="preserve"> Worker</w:t>
      </w:r>
      <w:r w:rsidR="001D1BA5">
        <w:rPr>
          <w:rFonts w:asciiTheme="minorHAnsi" w:hAnsiTheme="minorHAnsi" w:cstheme="minorHAnsi"/>
          <w:bCs/>
          <w:sz w:val="22"/>
          <w:szCs w:val="22"/>
        </w:rPr>
        <w:t xml:space="preserve">, Intensive treatment and In-reach workers. </w:t>
      </w:r>
    </w:p>
    <w:p w14:paraId="46977E8A" w14:textId="77777777" w:rsidR="00035F5D" w:rsidRPr="004C481C" w:rsidRDefault="00035F5D" w:rsidP="00035F5D">
      <w:pPr>
        <w:jc w:val="both"/>
        <w:rPr>
          <w:rFonts w:asciiTheme="minorHAnsi" w:hAnsiTheme="minorHAnsi" w:cstheme="minorHAnsi"/>
        </w:rPr>
      </w:pPr>
      <w:r w:rsidRPr="00EE098D">
        <w:rPr>
          <w:rFonts w:asciiTheme="minorHAnsi" w:hAnsiTheme="minorHAnsi" w:cstheme="minorHAnsi"/>
          <w:color w:val="000000"/>
          <w:sz w:val="22"/>
          <w:szCs w:val="22"/>
          <w:lang w:eastAsia="en-GB"/>
        </w:rPr>
        <w:t xml:space="preserve"> </w:t>
      </w:r>
    </w:p>
    <w:p w14:paraId="4635826A" w14:textId="35F22F24" w:rsidR="00CA31AD" w:rsidRPr="004C481C" w:rsidRDefault="00CA31AD" w:rsidP="006C12A6">
      <w:pPr>
        <w:jc w:val="both"/>
        <w:rPr>
          <w:rFonts w:asciiTheme="minorHAnsi" w:hAnsiTheme="minorHAnsi" w:cstheme="minorHAnsi"/>
          <w:color w:val="000000"/>
          <w:sz w:val="22"/>
          <w:szCs w:val="22"/>
          <w:lang w:eastAsia="en-GB"/>
        </w:rPr>
      </w:pPr>
    </w:p>
    <w:p w14:paraId="0DD8F66D" w14:textId="77777777" w:rsidR="00CA31AD" w:rsidRPr="004C481C" w:rsidRDefault="00CA31AD" w:rsidP="00CA31AD">
      <w:pPr>
        <w:rPr>
          <w:rFonts w:asciiTheme="minorHAnsi" w:hAnsiTheme="minorHAnsi" w:cstheme="minorHAnsi"/>
        </w:rPr>
      </w:pPr>
    </w:p>
    <w:p w14:paraId="6A45D7B5" w14:textId="77777777" w:rsidR="00180071" w:rsidRDefault="00180071" w:rsidP="006C12A6">
      <w:pPr>
        <w:pStyle w:val="Heading4"/>
        <w:rPr>
          <w:rFonts w:asciiTheme="minorHAnsi" w:hAnsiTheme="minorHAnsi" w:cstheme="minorHAnsi"/>
          <w:szCs w:val="22"/>
        </w:rPr>
      </w:pPr>
    </w:p>
    <w:p w14:paraId="1B2398E3" w14:textId="77777777" w:rsidR="00180071" w:rsidRDefault="00180071" w:rsidP="006C12A6">
      <w:pPr>
        <w:pStyle w:val="Heading4"/>
        <w:rPr>
          <w:rFonts w:asciiTheme="minorHAnsi" w:hAnsiTheme="minorHAnsi" w:cstheme="minorHAnsi"/>
          <w:szCs w:val="22"/>
        </w:rPr>
      </w:pPr>
    </w:p>
    <w:p w14:paraId="78A4DFDB" w14:textId="77777777" w:rsidR="00180071" w:rsidRDefault="00180071" w:rsidP="006C12A6">
      <w:pPr>
        <w:pStyle w:val="Heading4"/>
        <w:rPr>
          <w:rFonts w:asciiTheme="minorHAnsi" w:hAnsiTheme="minorHAnsi" w:cstheme="minorHAnsi"/>
          <w:szCs w:val="22"/>
        </w:rPr>
      </w:pPr>
    </w:p>
    <w:p w14:paraId="577265E0" w14:textId="3D6C23C4"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6EB68A67" w14:textId="6564B31D" w:rsidR="007A1B60" w:rsidRDefault="007A1B60" w:rsidP="006F1E75">
      <w:pPr>
        <w:pStyle w:val="ListParagraph"/>
        <w:numPr>
          <w:ilvl w:val="0"/>
          <w:numId w:val="4"/>
        </w:numPr>
        <w:rPr>
          <w:rFonts w:asciiTheme="minorHAnsi" w:hAnsiTheme="minorHAnsi" w:cstheme="minorHAnsi"/>
        </w:rPr>
      </w:pPr>
      <w:r>
        <w:rPr>
          <w:rFonts w:asciiTheme="minorHAnsi" w:hAnsiTheme="minorHAnsi" w:cstheme="minorHAnsi"/>
        </w:rPr>
        <w:t>To develop and co-o</w:t>
      </w:r>
      <w:r w:rsidR="00180071">
        <w:rPr>
          <w:rFonts w:asciiTheme="minorHAnsi" w:hAnsiTheme="minorHAnsi" w:cstheme="minorHAnsi"/>
        </w:rPr>
        <w:t xml:space="preserve">rdinate the new </w:t>
      </w:r>
      <w:r w:rsidR="00A73F33">
        <w:rPr>
          <w:rFonts w:asciiTheme="minorHAnsi" w:hAnsiTheme="minorHAnsi" w:cstheme="minorHAnsi"/>
        </w:rPr>
        <w:t>Homeless</w:t>
      </w:r>
      <w:r w:rsidR="00180071">
        <w:rPr>
          <w:rFonts w:asciiTheme="minorHAnsi" w:hAnsiTheme="minorHAnsi" w:cstheme="minorHAnsi"/>
        </w:rPr>
        <w:t xml:space="preserve"> Intensive Treatment Team (</w:t>
      </w:r>
      <w:r w:rsidR="00A73F33">
        <w:rPr>
          <w:rFonts w:asciiTheme="minorHAnsi" w:hAnsiTheme="minorHAnsi" w:cstheme="minorHAnsi"/>
        </w:rPr>
        <w:t>H</w:t>
      </w:r>
      <w:r w:rsidR="00180071">
        <w:rPr>
          <w:rFonts w:asciiTheme="minorHAnsi" w:hAnsiTheme="minorHAnsi" w:cstheme="minorHAnsi"/>
        </w:rPr>
        <w:t xml:space="preserve">ITT) </w:t>
      </w:r>
      <w:r>
        <w:rPr>
          <w:rFonts w:asciiTheme="minorHAnsi" w:hAnsiTheme="minorHAnsi" w:cstheme="minorHAnsi"/>
        </w:rPr>
        <w:t>to build an in</w:t>
      </w:r>
      <w:r w:rsidR="00180071">
        <w:rPr>
          <w:rFonts w:asciiTheme="minorHAnsi" w:hAnsiTheme="minorHAnsi" w:cstheme="minorHAnsi"/>
        </w:rPr>
        <w:t xml:space="preserve">tegrated, dynamic and effective service to support those rough sleeping </w:t>
      </w:r>
      <w:r w:rsidR="00DD28CB">
        <w:rPr>
          <w:rFonts w:asciiTheme="minorHAnsi" w:hAnsiTheme="minorHAnsi" w:cstheme="minorHAnsi"/>
        </w:rPr>
        <w:t>or</w:t>
      </w:r>
      <w:r w:rsidR="00180071">
        <w:rPr>
          <w:rFonts w:asciiTheme="minorHAnsi" w:hAnsiTheme="minorHAnsi" w:cstheme="minorHAnsi"/>
        </w:rPr>
        <w:t xml:space="preserve"> at risk of homelessness.</w:t>
      </w:r>
    </w:p>
    <w:p w14:paraId="48702D0D" w14:textId="77777777" w:rsidR="00C15859" w:rsidRDefault="00C15859" w:rsidP="00C15859">
      <w:pPr>
        <w:pStyle w:val="ListParagraph"/>
        <w:rPr>
          <w:rFonts w:asciiTheme="minorHAnsi" w:hAnsiTheme="minorHAnsi" w:cstheme="minorHAnsi"/>
        </w:rPr>
      </w:pPr>
    </w:p>
    <w:p w14:paraId="6A448C05" w14:textId="34F21185" w:rsidR="007A1B60" w:rsidRDefault="007A1B60" w:rsidP="006F1E75">
      <w:pPr>
        <w:pStyle w:val="ListParagraph"/>
        <w:numPr>
          <w:ilvl w:val="0"/>
          <w:numId w:val="4"/>
        </w:numPr>
        <w:rPr>
          <w:rFonts w:asciiTheme="minorHAnsi" w:hAnsiTheme="minorHAnsi" w:cstheme="minorHAnsi"/>
        </w:rPr>
      </w:pPr>
      <w:r w:rsidRPr="00D271FC">
        <w:rPr>
          <w:rFonts w:asciiTheme="minorHAnsi" w:hAnsiTheme="minorHAnsi" w:cstheme="minorHAnsi"/>
        </w:rPr>
        <w:t>To work in close collaboration with partners internally and externally, to develop effective pathways, approaches and interventions to support, motivate and maintain the engagement of service users through all stages of their recovery journey</w:t>
      </w:r>
      <w:r>
        <w:rPr>
          <w:rFonts w:asciiTheme="minorHAnsi" w:hAnsiTheme="minorHAnsi" w:cstheme="minorHAnsi"/>
        </w:rPr>
        <w:t>.</w:t>
      </w:r>
    </w:p>
    <w:p w14:paraId="4596EC17" w14:textId="2C42E626" w:rsidR="00C15859" w:rsidRPr="00C15859" w:rsidRDefault="00C15859" w:rsidP="00C15859">
      <w:pPr>
        <w:rPr>
          <w:rFonts w:asciiTheme="minorHAnsi" w:hAnsiTheme="minorHAnsi" w:cstheme="minorHAnsi"/>
        </w:rPr>
      </w:pPr>
    </w:p>
    <w:p w14:paraId="69606F26" w14:textId="2506858D" w:rsidR="006F1E75" w:rsidRDefault="006F1E75" w:rsidP="006F1E75">
      <w:pPr>
        <w:pStyle w:val="ListParagraph"/>
        <w:numPr>
          <w:ilvl w:val="0"/>
          <w:numId w:val="4"/>
        </w:numPr>
        <w:rPr>
          <w:rFonts w:asciiTheme="minorHAnsi" w:hAnsiTheme="minorHAnsi" w:cstheme="minorHAnsi"/>
        </w:rPr>
      </w:pPr>
      <w:r>
        <w:rPr>
          <w:rFonts w:asciiTheme="minorHAnsi" w:hAnsiTheme="minorHAnsi" w:cstheme="minorHAnsi"/>
        </w:rPr>
        <w:t xml:space="preserve">Support the </w:t>
      </w:r>
      <w:r w:rsidR="002F45B4">
        <w:rPr>
          <w:rFonts w:asciiTheme="minorHAnsi" w:hAnsiTheme="minorHAnsi" w:cstheme="minorHAnsi"/>
        </w:rPr>
        <w:t>team to work with compassion</w:t>
      </w:r>
      <w:r w:rsidR="00C15859">
        <w:rPr>
          <w:rFonts w:asciiTheme="minorHAnsi" w:hAnsiTheme="minorHAnsi" w:cstheme="minorHAnsi"/>
        </w:rPr>
        <w:t>,</w:t>
      </w:r>
      <w:r w:rsidR="002F45B4">
        <w:rPr>
          <w:rFonts w:asciiTheme="minorHAnsi" w:hAnsiTheme="minorHAnsi" w:cstheme="minorHAnsi"/>
        </w:rPr>
        <w:t xml:space="preserve"> making use of</w:t>
      </w:r>
      <w:r w:rsidR="002F45B4" w:rsidRPr="00051AC1">
        <w:rPr>
          <w:rFonts w:asciiTheme="minorHAnsi" w:hAnsiTheme="minorHAnsi"/>
          <w:color w:val="000000"/>
          <w:sz w:val="22"/>
          <w:szCs w:val="22"/>
        </w:rPr>
        <w:t xml:space="preserve"> evidence-based techniques such as Motivational Interviewing </w:t>
      </w:r>
      <w:r w:rsidR="002F45B4">
        <w:rPr>
          <w:rFonts w:asciiTheme="minorHAnsi" w:hAnsiTheme="minorHAnsi"/>
          <w:color w:val="000000"/>
          <w:sz w:val="22"/>
          <w:szCs w:val="22"/>
        </w:rPr>
        <w:t>and Solution-Focused Brief Therapy.</w:t>
      </w:r>
      <w:r>
        <w:rPr>
          <w:rFonts w:asciiTheme="minorHAnsi" w:hAnsiTheme="minorHAnsi" w:cstheme="minorHAnsi"/>
        </w:rPr>
        <w:t xml:space="preserve"> </w:t>
      </w:r>
    </w:p>
    <w:p w14:paraId="778702CA" w14:textId="77777777" w:rsidR="00C15859" w:rsidRPr="00C15859" w:rsidRDefault="00C15859" w:rsidP="00C15859">
      <w:pPr>
        <w:pStyle w:val="ListParagraph"/>
        <w:rPr>
          <w:rFonts w:asciiTheme="minorHAnsi" w:hAnsiTheme="minorHAnsi" w:cstheme="minorHAnsi"/>
        </w:rPr>
      </w:pPr>
    </w:p>
    <w:p w14:paraId="063E2C72" w14:textId="1A2F5B32" w:rsidR="00C15859" w:rsidRPr="00C15859" w:rsidRDefault="00C15859" w:rsidP="00C15859">
      <w:pPr>
        <w:pStyle w:val="ListParagraph"/>
        <w:numPr>
          <w:ilvl w:val="0"/>
          <w:numId w:val="4"/>
        </w:numPr>
        <w:rPr>
          <w:rFonts w:asciiTheme="minorHAnsi" w:hAnsiTheme="minorHAnsi" w:cstheme="minorHAnsi"/>
          <w:sz w:val="22"/>
          <w:szCs w:val="22"/>
        </w:rPr>
      </w:pPr>
      <w:r>
        <w:rPr>
          <w:rFonts w:asciiTheme="minorHAnsi" w:hAnsiTheme="minorHAnsi" w:cstheme="minorHAnsi"/>
        </w:rPr>
        <w:t>Ensure</w:t>
      </w:r>
      <w:r w:rsidRPr="00051AC1">
        <w:rPr>
          <w:rFonts w:asciiTheme="minorHAnsi" w:hAnsiTheme="minorHAnsi" w:cstheme="minorHAnsi"/>
          <w:sz w:val="22"/>
          <w:szCs w:val="22"/>
        </w:rPr>
        <w:t xml:space="preserve"> harm reduction advice &amp; interventions for service </w:t>
      </w:r>
      <w:r>
        <w:rPr>
          <w:rFonts w:asciiTheme="minorHAnsi" w:hAnsiTheme="minorHAnsi" w:cstheme="minorHAnsi"/>
          <w:sz w:val="22"/>
          <w:szCs w:val="22"/>
        </w:rPr>
        <w:t xml:space="preserve">users </w:t>
      </w:r>
      <w:r w:rsidRPr="00051AC1">
        <w:rPr>
          <w:rFonts w:asciiTheme="minorHAnsi" w:hAnsiTheme="minorHAnsi" w:cstheme="minorHAnsi"/>
          <w:sz w:val="22"/>
          <w:szCs w:val="22"/>
        </w:rPr>
        <w:t>including needle and syringe progr</w:t>
      </w:r>
      <w:r>
        <w:rPr>
          <w:rFonts w:asciiTheme="minorHAnsi" w:hAnsiTheme="minorHAnsi" w:cstheme="minorHAnsi"/>
          <w:sz w:val="22"/>
          <w:szCs w:val="22"/>
        </w:rPr>
        <w:t>ammes, naloxone and BBV testing are embedded within the team.</w:t>
      </w:r>
    </w:p>
    <w:p w14:paraId="5717393D" w14:textId="208217CA" w:rsidR="00C15859" w:rsidRPr="00C15859" w:rsidRDefault="00C15859" w:rsidP="00C15859">
      <w:pPr>
        <w:rPr>
          <w:rFonts w:asciiTheme="minorHAnsi" w:hAnsiTheme="minorHAnsi" w:cstheme="minorHAnsi"/>
        </w:rPr>
      </w:pPr>
    </w:p>
    <w:p w14:paraId="271865DB" w14:textId="14908DA9" w:rsidR="007A1B60" w:rsidRDefault="007A1B60" w:rsidP="006F1E75">
      <w:pPr>
        <w:pStyle w:val="ListParagraph"/>
        <w:numPr>
          <w:ilvl w:val="0"/>
          <w:numId w:val="4"/>
        </w:numPr>
        <w:rPr>
          <w:rFonts w:asciiTheme="minorHAnsi" w:hAnsiTheme="minorHAnsi" w:cstheme="minorHAnsi"/>
        </w:rPr>
      </w:pPr>
      <w:r>
        <w:rPr>
          <w:rFonts w:asciiTheme="minorHAnsi" w:hAnsiTheme="minorHAnsi" w:cstheme="minorHAnsi"/>
        </w:rPr>
        <w:t>To represent DHI at external meetings as required.</w:t>
      </w:r>
    </w:p>
    <w:p w14:paraId="08974ABD" w14:textId="6D2662A0" w:rsidR="00C15859" w:rsidRPr="00C15859" w:rsidRDefault="00C15859" w:rsidP="00C15859">
      <w:pPr>
        <w:rPr>
          <w:rFonts w:asciiTheme="minorHAnsi" w:hAnsiTheme="minorHAnsi" w:cstheme="minorHAnsi"/>
        </w:rPr>
      </w:pPr>
    </w:p>
    <w:p w14:paraId="094677A5" w14:textId="3E19CF28" w:rsidR="007A1B60" w:rsidRDefault="007A1B60" w:rsidP="006F1E75">
      <w:pPr>
        <w:pStyle w:val="ListParagraph"/>
        <w:numPr>
          <w:ilvl w:val="0"/>
          <w:numId w:val="4"/>
        </w:numPr>
        <w:rPr>
          <w:rFonts w:asciiTheme="minorHAnsi" w:hAnsiTheme="minorHAnsi" w:cstheme="minorHAnsi"/>
          <w:sz w:val="22"/>
          <w:szCs w:val="22"/>
          <w:lang w:val="en-US"/>
        </w:rPr>
      </w:pPr>
      <w:r w:rsidRPr="0007123A">
        <w:rPr>
          <w:rFonts w:asciiTheme="minorHAnsi" w:hAnsiTheme="minorHAnsi" w:cstheme="minorHAnsi"/>
          <w:sz w:val="22"/>
          <w:szCs w:val="22"/>
          <w:lang w:val="en-US"/>
        </w:rPr>
        <w:t>Work with a wide range of partners to support the development of local strategies and responses to ro</w:t>
      </w:r>
      <w:r>
        <w:rPr>
          <w:rFonts w:asciiTheme="minorHAnsi" w:hAnsiTheme="minorHAnsi" w:cstheme="minorHAnsi"/>
          <w:sz w:val="22"/>
          <w:szCs w:val="22"/>
          <w:lang w:val="en-US"/>
        </w:rPr>
        <w:t>ugh sleeping and drug and alcohol treatment services.</w:t>
      </w:r>
      <w:r w:rsidRPr="0007123A">
        <w:rPr>
          <w:rFonts w:asciiTheme="minorHAnsi" w:hAnsiTheme="minorHAnsi" w:cstheme="minorHAnsi"/>
          <w:sz w:val="22"/>
          <w:szCs w:val="22"/>
          <w:lang w:val="en-US"/>
        </w:rPr>
        <w:t xml:space="preserve"> </w:t>
      </w:r>
    </w:p>
    <w:p w14:paraId="7F2D1675" w14:textId="1A87672C" w:rsidR="00C15859" w:rsidRPr="00C15859" w:rsidRDefault="00C15859" w:rsidP="00C15859">
      <w:pPr>
        <w:rPr>
          <w:rFonts w:asciiTheme="minorHAnsi" w:hAnsiTheme="minorHAnsi" w:cstheme="minorHAnsi"/>
          <w:sz w:val="22"/>
          <w:szCs w:val="22"/>
          <w:lang w:val="en-US"/>
        </w:rPr>
      </w:pPr>
    </w:p>
    <w:p w14:paraId="07AEB742" w14:textId="69B0862F" w:rsidR="007A1B60" w:rsidRDefault="00845976" w:rsidP="006F1E75">
      <w:pPr>
        <w:pStyle w:val="ListParagraph"/>
        <w:numPr>
          <w:ilvl w:val="0"/>
          <w:numId w:val="4"/>
        </w:numPr>
        <w:contextualSpacing w:val="0"/>
        <w:rPr>
          <w:rFonts w:asciiTheme="minorHAnsi" w:hAnsiTheme="minorHAnsi" w:cstheme="minorHAnsi"/>
          <w:sz w:val="22"/>
          <w:szCs w:val="22"/>
        </w:rPr>
      </w:pPr>
      <w:r>
        <w:rPr>
          <w:rFonts w:asciiTheme="minorHAnsi" w:hAnsiTheme="minorHAnsi" w:cstheme="minorHAnsi"/>
          <w:sz w:val="22"/>
          <w:szCs w:val="22"/>
        </w:rPr>
        <w:t>Provide line management</w:t>
      </w:r>
      <w:r w:rsidR="007A1B60">
        <w:rPr>
          <w:rFonts w:asciiTheme="minorHAnsi" w:hAnsiTheme="minorHAnsi" w:cstheme="minorHAnsi"/>
          <w:sz w:val="22"/>
          <w:szCs w:val="22"/>
        </w:rPr>
        <w:t xml:space="preserve"> </w:t>
      </w:r>
      <w:r w:rsidR="00DD28CB">
        <w:rPr>
          <w:rFonts w:asciiTheme="minorHAnsi" w:hAnsiTheme="minorHAnsi" w:cstheme="minorHAnsi"/>
          <w:sz w:val="22"/>
          <w:szCs w:val="22"/>
        </w:rPr>
        <w:t xml:space="preserve">to </w:t>
      </w:r>
      <w:r w:rsidR="007A1B60">
        <w:rPr>
          <w:rFonts w:asciiTheme="minorHAnsi" w:hAnsiTheme="minorHAnsi" w:cstheme="minorHAnsi"/>
          <w:sz w:val="22"/>
          <w:szCs w:val="22"/>
        </w:rPr>
        <w:t>a team of Intensive Treatment workers and In-Reach workers.</w:t>
      </w:r>
    </w:p>
    <w:p w14:paraId="58A1D907" w14:textId="77777777" w:rsidR="00845976" w:rsidRPr="00845976" w:rsidRDefault="00845976" w:rsidP="00845976">
      <w:pPr>
        <w:pStyle w:val="ListParagraph"/>
        <w:rPr>
          <w:rFonts w:asciiTheme="minorHAnsi" w:hAnsiTheme="minorHAnsi" w:cstheme="minorHAnsi"/>
          <w:sz w:val="22"/>
          <w:szCs w:val="22"/>
        </w:rPr>
      </w:pPr>
    </w:p>
    <w:p w14:paraId="21DC3242" w14:textId="0C345847" w:rsidR="00845976" w:rsidRPr="00845976" w:rsidRDefault="00845976" w:rsidP="00845976">
      <w:pPr>
        <w:pStyle w:val="ListParagraph"/>
        <w:numPr>
          <w:ilvl w:val="0"/>
          <w:numId w:val="4"/>
        </w:numPr>
        <w:rPr>
          <w:rFonts w:asciiTheme="minorHAnsi" w:hAnsiTheme="minorHAnsi" w:cstheme="minorHAnsi"/>
          <w:sz w:val="22"/>
          <w:szCs w:val="22"/>
        </w:rPr>
      </w:pPr>
      <w:r w:rsidRPr="00051AC1">
        <w:rPr>
          <w:rFonts w:asciiTheme="minorHAnsi" w:hAnsiTheme="minorHAnsi" w:cstheme="minorHAnsi"/>
          <w:color w:val="000000"/>
          <w:sz w:val="22"/>
          <w:szCs w:val="22"/>
        </w:rPr>
        <w:t>Identify barriers which make it difficult for individuals to access services and find solutions to overcome them.</w:t>
      </w:r>
    </w:p>
    <w:p w14:paraId="44A3CBAF" w14:textId="362B4624" w:rsidR="00C15859" w:rsidRPr="00C15859" w:rsidRDefault="00C15859" w:rsidP="00C15859">
      <w:pPr>
        <w:rPr>
          <w:rFonts w:asciiTheme="minorHAnsi" w:hAnsiTheme="minorHAnsi" w:cstheme="minorHAnsi"/>
          <w:sz w:val="22"/>
          <w:szCs w:val="22"/>
        </w:rPr>
      </w:pPr>
    </w:p>
    <w:p w14:paraId="54AAE77A" w14:textId="73C5ECCF" w:rsidR="006C12A6" w:rsidRDefault="00180071" w:rsidP="006F1E75">
      <w:pPr>
        <w:pStyle w:val="ListParagraph"/>
        <w:numPr>
          <w:ilvl w:val="0"/>
          <w:numId w:val="4"/>
        </w:numPr>
        <w:rPr>
          <w:rFonts w:asciiTheme="minorHAnsi" w:hAnsiTheme="minorHAnsi" w:cstheme="minorHAnsi"/>
        </w:rPr>
      </w:pPr>
      <w:r>
        <w:rPr>
          <w:rFonts w:asciiTheme="minorHAnsi" w:hAnsiTheme="minorHAnsi" w:cstheme="minorHAnsi"/>
        </w:rPr>
        <w:t>Use monitoring</w:t>
      </w:r>
      <w:r w:rsidR="002F45B4">
        <w:rPr>
          <w:rFonts w:asciiTheme="minorHAnsi" w:hAnsiTheme="minorHAnsi" w:cstheme="minorHAnsi"/>
        </w:rPr>
        <w:t xml:space="preserve"> and reporting to support</w:t>
      </w:r>
      <w:r>
        <w:rPr>
          <w:rFonts w:asciiTheme="minorHAnsi" w:hAnsiTheme="minorHAnsi" w:cstheme="minorHAnsi"/>
        </w:rPr>
        <w:t xml:space="preserve"> the impact and effectiveness of the team.</w:t>
      </w:r>
    </w:p>
    <w:p w14:paraId="0939F30B" w14:textId="77777777" w:rsidR="00F65D0E" w:rsidRPr="004C481C" w:rsidRDefault="00F65D0E" w:rsidP="001C5457">
      <w:pPr>
        <w:pStyle w:val="ListParagraph"/>
        <w:rPr>
          <w:rFonts w:asciiTheme="minorHAnsi" w:hAnsiTheme="minorHAnsi" w:cstheme="minorHAnsi"/>
        </w:rPr>
      </w:pPr>
    </w:p>
    <w:p w14:paraId="395DD1F7" w14:textId="77777777" w:rsidR="006C12A6" w:rsidRPr="004C481C" w:rsidRDefault="006C12A6" w:rsidP="006C12A6">
      <w:pPr>
        <w:rPr>
          <w:rFonts w:asciiTheme="minorHAnsi" w:hAnsiTheme="minorHAnsi" w:cstheme="minorHAnsi"/>
        </w:rPr>
      </w:pPr>
    </w:p>
    <w:p w14:paraId="5EEDDD63" w14:textId="6FC45ED1" w:rsidR="002F7544" w:rsidRPr="004C481C" w:rsidRDefault="002F7544" w:rsidP="006C12A6">
      <w:pPr>
        <w:rPr>
          <w:rFonts w:asciiTheme="minorHAnsi" w:hAnsiTheme="minorHAnsi" w:cstheme="minorHAnsi"/>
        </w:rPr>
      </w:pPr>
    </w:p>
    <w:p w14:paraId="4619042B" w14:textId="0EAE166C" w:rsidR="002F7544" w:rsidRPr="005C099B" w:rsidRDefault="002F7544" w:rsidP="002F7544">
      <w:pPr>
        <w:rPr>
          <w:rFonts w:asciiTheme="minorHAnsi" w:hAnsiTheme="minorHAnsi" w:cstheme="minorHAnsi"/>
          <w:b/>
          <w:sz w:val="22"/>
          <w:szCs w:val="22"/>
        </w:rPr>
      </w:pPr>
      <w:r w:rsidRPr="005C099B">
        <w:rPr>
          <w:rFonts w:asciiTheme="minorHAnsi" w:hAnsiTheme="minorHAnsi" w:cstheme="minorHAnsi"/>
          <w:b/>
          <w:sz w:val="22"/>
          <w:szCs w:val="22"/>
        </w:rPr>
        <w:t>Staff Management</w:t>
      </w:r>
    </w:p>
    <w:p w14:paraId="48C1C348" w14:textId="77777777" w:rsidR="002F7544" w:rsidRPr="004C481C" w:rsidRDefault="002F7544" w:rsidP="002F7544">
      <w:pPr>
        <w:rPr>
          <w:rFonts w:asciiTheme="minorHAnsi" w:hAnsiTheme="minorHAnsi" w:cstheme="minorHAnsi"/>
          <w:b/>
          <w:i/>
          <w:sz w:val="22"/>
          <w:szCs w:val="22"/>
        </w:rPr>
      </w:pPr>
    </w:p>
    <w:p w14:paraId="4C6D7CF1" w14:textId="72A4856D" w:rsidR="002F7544" w:rsidRPr="004C481C" w:rsidRDefault="002F7544" w:rsidP="002F7544">
      <w:pPr>
        <w:rPr>
          <w:rFonts w:asciiTheme="minorHAnsi" w:hAnsiTheme="minorHAnsi" w:cstheme="minorHAnsi"/>
          <w:b/>
          <w:i/>
          <w:sz w:val="22"/>
          <w:szCs w:val="22"/>
        </w:rPr>
      </w:pPr>
      <w:r w:rsidRPr="004C481C">
        <w:rPr>
          <w:rFonts w:asciiTheme="minorHAnsi" w:hAnsiTheme="minorHAnsi" w:cstheme="minorHAnsi"/>
          <w:sz w:val="22"/>
          <w:szCs w:val="22"/>
        </w:rPr>
        <w:t xml:space="preserve">To be overall responsible and accountable for the safe, efficient and effective </w:t>
      </w:r>
      <w:r w:rsidR="009C5D19" w:rsidRPr="004C481C">
        <w:rPr>
          <w:rFonts w:asciiTheme="minorHAnsi" w:hAnsiTheme="minorHAnsi" w:cstheme="minorHAnsi"/>
          <w:sz w:val="22"/>
          <w:szCs w:val="22"/>
        </w:rPr>
        <w:t xml:space="preserve">management &amp; </w:t>
      </w:r>
      <w:r w:rsidRPr="004C481C">
        <w:rPr>
          <w:rFonts w:asciiTheme="minorHAnsi" w:hAnsiTheme="minorHAnsi" w:cstheme="minorHAnsi"/>
          <w:sz w:val="22"/>
          <w:szCs w:val="22"/>
        </w:rPr>
        <w:t xml:space="preserve">deployment of staff within the </w:t>
      </w:r>
      <w:r w:rsidR="005B0D50">
        <w:rPr>
          <w:rFonts w:asciiTheme="minorHAnsi" w:hAnsiTheme="minorHAnsi" w:cstheme="minorHAnsi"/>
          <w:sz w:val="22"/>
          <w:szCs w:val="22"/>
        </w:rPr>
        <w:t>R</w:t>
      </w:r>
      <w:r w:rsidR="001C5457">
        <w:rPr>
          <w:rFonts w:asciiTheme="minorHAnsi" w:hAnsiTheme="minorHAnsi" w:cstheme="minorHAnsi"/>
          <w:sz w:val="22"/>
          <w:szCs w:val="22"/>
        </w:rPr>
        <w:t>ough Sleeping I</w:t>
      </w:r>
      <w:r w:rsidR="005B0D50">
        <w:rPr>
          <w:rFonts w:asciiTheme="minorHAnsi" w:hAnsiTheme="minorHAnsi" w:cstheme="minorHAnsi"/>
          <w:sz w:val="22"/>
          <w:szCs w:val="22"/>
        </w:rPr>
        <w:t xml:space="preserve">ntensive </w:t>
      </w:r>
      <w:r w:rsidR="001C5457">
        <w:rPr>
          <w:rFonts w:asciiTheme="minorHAnsi" w:hAnsiTheme="minorHAnsi" w:cstheme="minorHAnsi"/>
          <w:sz w:val="22"/>
          <w:szCs w:val="22"/>
        </w:rPr>
        <w:t>T</w:t>
      </w:r>
      <w:r w:rsidR="005B0D50">
        <w:rPr>
          <w:rFonts w:asciiTheme="minorHAnsi" w:hAnsiTheme="minorHAnsi" w:cstheme="minorHAnsi"/>
          <w:sz w:val="22"/>
          <w:szCs w:val="22"/>
        </w:rPr>
        <w:t>reatment</w:t>
      </w:r>
      <w:r w:rsidR="001C5457">
        <w:rPr>
          <w:rFonts w:asciiTheme="minorHAnsi" w:hAnsiTheme="minorHAnsi" w:cstheme="minorHAnsi"/>
          <w:sz w:val="22"/>
          <w:szCs w:val="22"/>
        </w:rPr>
        <w:t xml:space="preserve"> T</w:t>
      </w:r>
      <w:r w:rsidR="005B0D50">
        <w:rPr>
          <w:rFonts w:asciiTheme="minorHAnsi" w:hAnsiTheme="minorHAnsi" w:cstheme="minorHAnsi"/>
          <w:sz w:val="22"/>
          <w:szCs w:val="22"/>
        </w:rPr>
        <w:t>eam</w:t>
      </w:r>
      <w:r w:rsidRPr="004C481C">
        <w:rPr>
          <w:rFonts w:asciiTheme="minorHAnsi" w:hAnsiTheme="minorHAnsi" w:cstheme="minorHAnsi"/>
          <w:sz w:val="22"/>
          <w:szCs w:val="22"/>
        </w:rPr>
        <w:t xml:space="preserve"> ensuring full and adequate cover.</w:t>
      </w:r>
    </w:p>
    <w:p w14:paraId="1F5F16F3" w14:textId="77777777" w:rsidR="002F7544" w:rsidRPr="004C481C" w:rsidRDefault="002F7544" w:rsidP="002F7544">
      <w:pPr>
        <w:pStyle w:val="ListParagraph"/>
        <w:rPr>
          <w:rFonts w:asciiTheme="minorHAnsi" w:hAnsiTheme="minorHAnsi" w:cstheme="minorHAnsi"/>
          <w:sz w:val="22"/>
          <w:szCs w:val="22"/>
        </w:rPr>
      </w:pPr>
    </w:p>
    <w:p w14:paraId="05E8317B" w14:textId="7A256A56"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effectively lead, motivate and line manage staff in their delivery of respective roles and responsibilities according to DHI policies and procedures.</w:t>
      </w:r>
    </w:p>
    <w:p w14:paraId="37BEE2A6" w14:textId="77777777" w:rsidR="002F7544" w:rsidRPr="004C481C" w:rsidRDefault="002F7544" w:rsidP="002F7544">
      <w:pPr>
        <w:rPr>
          <w:rFonts w:asciiTheme="minorHAnsi" w:hAnsiTheme="minorHAnsi" w:cstheme="minorHAnsi"/>
          <w:sz w:val="22"/>
          <w:szCs w:val="22"/>
        </w:rPr>
      </w:pPr>
    </w:p>
    <w:p w14:paraId="3109BF2A" w14:textId="57E2B590"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 xml:space="preserve">To </w:t>
      </w:r>
      <w:r w:rsidR="00DD28CB">
        <w:rPr>
          <w:rFonts w:asciiTheme="minorHAnsi" w:hAnsiTheme="minorHAnsi" w:cstheme="minorHAnsi"/>
          <w:sz w:val="22"/>
          <w:szCs w:val="22"/>
        </w:rPr>
        <w:t xml:space="preserve">recruit and </w:t>
      </w:r>
      <w:r w:rsidRPr="004C481C">
        <w:rPr>
          <w:rFonts w:asciiTheme="minorHAnsi" w:hAnsiTheme="minorHAnsi" w:cstheme="minorHAnsi"/>
          <w:sz w:val="22"/>
          <w:szCs w:val="22"/>
        </w:rPr>
        <w:t>develop staff through pro-active and robust performance review and appraisal,</w:t>
      </w:r>
      <w:r w:rsidR="00DD28CB">
        <w:rPr>
          <w:rFonts w:asciiTheme="minorHAnsi" w:hAnsiTheme="minorHAnsi" w:cstheme="minorHAnsi"/>
          <w:sz w:val="22"/>
          <w:szCs w:val="22"/>
        </w:rPr>
        <w:t xml:space="preserve"> induction,</w:t>
      </w:r>
      <w:r w:rsidRPr="004C481C">
        <w:rPr>
          <w:rFonts w:asciiTheme="minorHAnsi" w:hAnsiTheme="minorHAnsi" w:cstheme="minorHAnsi"/>
          <w:sz w:val="22"/>
          <w:szCs w:val="22"/>
        </w:rPr>
        <w:t xml:space="preserve"> </w:t>
      </w:r>
      <w:r w:rsidR="009C5D19" w:rsidRPr="004C481C">
        <w:rPr>
          <w:rFonts w:asciiTheme="minorHAnsi" w:hAnsiTheme="minorHAnsi" w:cstheme="minorHAnsi"/>
          <w:sz w:val="22"/>
          <w:szCs w:val="22"/>
        </w:rPr>
        <w:t xml:space="preserve">training, </w:t>
      </w:r>
      <w:r w:rsidRPr="004C481C">
        <w:rPr>
          <w:rFonts w:asciiTheme="minorHAnsi" w:hAnsiTheme="minorHAnsi" w:cstheme="minorHAnsi"/>
          <w:sz w:val="22"/>
          <w:szCs w:val="22"/>
        </w:rPr>
        <w:t xml:space="preserve">coaching, motivational techniques, team building and appropriate delegation. </w:t>
      </w:r>
    </w:p>
    <w:p w14:paraId="5DF78553" w14:textId="77777777" w:rsidR="002F7544" w:rsidRPr="004C481C" w:rsidRDefault="002F7544" w:rsidP="002F7544">
      <w:pPr>
        <w:rPr>
          <w:rFonts w:asciiTheme="minorHAnsi" w:hAnsiTheme="minorHAnsi" w:cstheme="minorHAnsi"/>
          <w:sz w:val="22"/>
          <w:szCs w:val="22"/>
        </w:rPr>
      </w:pPr>
    </w:p>
    <w:p w14:paraId="7BC29D89"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Through regular review and 121/supervision to ensure robust performance monitoring and management to measure individual and individual team performance in line with strategic objectives, team targets and performance appraisal plans</w:t>
      </w:r>
    </w:p>
    <w:p w14:paraId="74228F8C" w14:textId="77777777" w:rsidR="002F7544" w:rsidRPr="004C481C" w:rsidRDefault="002F7544" w:rsidP="002F7544">
      <w:pPr>
        <w:rPr>
          <w:rFonts w:asciiTheme="minorHAnsi" w:hAnsiTheme="minorHAnsi" w:cstheme="minorHAnsi"/>
          <w:sz w:val="22"/>
          <w:szCs w:val="22"/>
        </w:rPr>
      </w:pPr>
    </w:p>
    <w:p w14:paraId="6CE9D495" w14:textId="7A1E2F96" w:rsidR="002F7544" w:rsidRPr="005C099B" w:rsidRDefault="002F7544" w:rsidP="002F7544">
      <w:pPr>
        <w:rPr>
          <w:rFonts w:asciiTheme="minorHAnsi" w:hAnsiTheme="minorHAnsi" w:cstheme="minorHAnsi"/>
          <w:b/>
          <w:sz w:val="22"/>
          <w:szCs w:val="22"/>
        </w:rPr>
      </w:pPr>
      <w:r w:rsidRPr="005C099B">
        <w:rPr>
          <w:rFonts w:asciiTheme="minorHAnsi" w:hAnsiTheme="minorHAnsi" w:cstheme="minorHAnsi"/>
          <w:b/>
          <w:sz w:val="22"/>
          <w:szCs w:val="22"/>
        </w:rPr>
        <w:lastRenderedPageBreak/>
        <w:t>Monitoring &amp; Administration</w:t>
      </w:r>
    </w:p>
    <w:p w14:paraId="618D5987" w14:textId="77777777" w:rsidR="002F7544" w:rsidRPr="004C481C" w:rsidRDefault="002F7544" w:rsidP="002F7544">
      <w:pPr>
        <w:rPr>
          <w:rFonts w:asciiTheme="minorHAnsi" w:hAnsiTheme="minorHAnsi" w:cstheme="minorHAnsi"/>
          <w:b/>
          <w:i/>
          <w:sz w:val="22"/>
          <w:szCs w:val="22"/>
        </w:rPr>
      </w:pPr>
    </w:p>
    <w:p w14:paraId="06B0848F" w14:textId="77777777" w:rsidR="002F7544" w:rsidRPr="004C481C" w:rsidRDefault="002F7544" w:rsidP="002F7544">
      <w:pPr>
        <w:pStyle w:val="Heading4"/>
        <w:rPr>
          <w:rFonts w:asciiTheme="minorHAnsi" w:hAnsiTheme="minorHAnsi" w:cstheme="minorHAnsi"/>
          <w:b w:val="0"/>
          <w:bCs w:val="0"/>
          <w:szCs w:val="22"/>
        </w:rPr>
      </w:pPr>
      <w:r w:rsidRPr="004C481C">
        <w:rPr>
          <w:rFonts w:asciiTheme="minorHAnsi" w:hAnsiTheme="minorHAnsi" w:cstheme="minorHAnsi"/>
          <w:b w:val="0"/>
          <w:bCs w:val="0"/>
          <w:szCs w:val="22"/>
        </w:rPr>
        <w:t>Via effective line management, to be overall accountable and responsible for the timely and accurate provision of monitoring and reporting in line with agreed KPIs.</w:t>
      </w:r>
    </w:p>
    <w:p w14:paraId="3CDA26BC" w14:textId="77777777" w:rsidR="002F7544" w:rsidRPr="004C481C" w:rsidRDefault="002F7544" w:rsidP="002F7544">
      <w:pPr>
        <w:rPr>
          <w:rFonts w:asciiTheme="minorHAnsi" w:hAnsiTheme="minorHAnsi" w:cstheme="minorHAnsi"/>
          <w:sz w:val="22"/>
          <w:szCs w:val="22"/>
        </w:rPr>
      </w:pPr>
    </w:p>
    <w:p w14:paraId="180CCA66"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 xml:space="preserve">To ensure that effective systems and information governance arrangements are in place and adhered to </w:t>
      </w:r>
    </w:p>
    <w:p w14:paraId="3DBD6533" w14:textId="77777777" w:rsidR="002F7544" w:rsidRPr="004C481C" w:rsidRDefault="002F7544" w:rsidP="002F7544">
      <w:pPr>
        <w:pStyle w:val="ListParagraph"/>
        <w:ind w:left="0"/>
        <w:rPr>
          <w:rFonts w:asciiTheme="minorHAnsi" w:hAnsiTheme="minorHAnsi" w:cstheme="minorHAnsi"/>
          <w:sz w:val="22"/>
          <w:szCs w:val="22"/>
        </w:rPr>
      </w:pPr>
    </w:p>
    <w:p w14:paraId="25E02D92"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oversee and contribute to the preparation and presentation of clear verbal and written reports, analysis and audits as requested by DHI’s CEO and Executive Team.</w:t>
      </w:r>
    </w:p>
    <w:p w14:paraId="2440FDED" w14:textId="77777777" w:rsidR="002F7544" w:rsidRPr="004C481C" w:rsidRDefault="002F7544" w:rsidP="002F7544">
      <w:pPr>
        <w:rPr>
          <w:rFonts w:asciiTheme="minorHAnsi" w:hAnsiTheme="minorHAnsi" w:cstheme="minorHAnsi"/>
          <w:sz w:val="22"/>
          <w:szCs w:val="22"/>
        </w:rPr>
      </w:pPr>
    </w:p>
    <w:p w14:paraId="6C5A364D" w14:textId="77777777" w:rsidR="002F7544" w:rsidRPr="004C481C"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attend meetings on behalf of the organisation and to feedback key information in a timely manner to DHI’s CEO and Executive Team</w:t>
      </w:r>
    </w:p>
    <w:p w14:paraId="5BE21391" w14:textId="77777777" w:rsidR="002F7544" w:rsidRPr="004C481C" w:rsidRDefault="002F7544" w:rsidP="002F7544">
      <w:pPr>
        <w:rPr>
          <w:rFonts w:asciiTheme="minorHAnsi" w:hAnsiTheme="minorHAnsi" w:cstheme="minorHAnsi"/>
          <w:sz w:val="22"/>
          <w:szCs w:val="22"/>
        </w:rPr>
      </w:pPr>
    </w:p>
    <w:p w14:paraId="0B159B96" w14:textId="1D347578" w:rsidR="002F7544" w:rsidRDefault="002F7544" w:rsidP="002F7544">
      <w:pPr>
        <w:rPr>
          <w:rFonts w:asciiTheme="minorHAnsi" w:hAnsiTheme="minorHAnsi" w:cstheme="minorHAnsi"/>
          <w:sz w:val="22"/>
          <w:szCs w:val="22"/>
        </w:rPr>
      </w:pPr>
      <w:r w:rsidRPr="004C481C">
        <w:rPr>
          <w:rFonts w:asciiTheme="minorHAnsi" w:hAnsiTheme="minorHAnsi" w:cstheme="minorHAnsi"/>
          <w:sz w:val="22"/>
          <w:szCs w:val="22"/>
        </w:rPr>
        <w:t>To lead, guide and oversee the development and implementation of effective and flexible systems and structures that are responsive to need.</w:t>
      </w:r>
    </w:p>
    <w:p w14:paraId="5B7666E5" w14:textId="012AF7D3"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F1E75">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F1E75">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F1E75">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F1E75">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F1E75">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F1E75">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F1E75">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F1E75">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F1E75">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F1E75">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F1E75">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F1E75">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0F817D8A" w14:textId="0E99A7BC" w:rsidR="004C481C" w:rsidRPr="006F1E75" w:rsidRDefault="004C481C" w:rsidP="006F1E75">
      <w:pPr>
        <w:rPr>
          <w:rFonts w:asciiTheme="minorHAnsi" w:hAnsiTheme="minorHAnsi" w:cstheme="minorHAnsi"/>
          <w:sz w:val="22"/>
          <w:szCs w:val="22"/>
        </w:rPr>
        <w:sectPr w:rsidR="004C481C" w:rsidRPr="006F1E75"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00539B6F" w14:textId="0814532F" w:rsidR="00F130FD" w:rsidRPr="00D271FC" w:rsidRDefault="00F130FD" w:rsidP="006F1E75">
            <w:pPr>
              <w:pStyle w:val="ListParagraph"/>
              <w:numPr>
                <w:ilvl w:val="0"/>
                <w:numId w:val="6"/>
              </w:numPr>
              <w:ind w:left="360"/>
              <w:rPr>
                <w:rFonts w:asciiTheme="minorHAnsi" w:hAnsiTheme="minorHAnsi" w:cstheme="minorHAnsi"/>
                <w:sz w:val="22"/>
                <w:szCs w:val="22"/>
              </w:rPr>
            </w:pPr>
            <w:r w:rsidRPr="00D271FC">
              <w:rPr>
                <w:rFonts w:asciiTheme="minorHAnsi" w:hAnsiTheme="minorHAnsi" w:cstheme="minorHAnsi"/>
                <w:sz w:val="22"/>
                <w:szCs w:val="22"/>
              </w:rPr>
              <w:t>Experience of supervising staff members, students, volunteers or peer mentors</w:t>
            </w:r>
            <w:r w:rsidR="006F1E75">
              <w:rPr>
                <w:rFonts w:asciiTheme="minorHAnsi" w:hAnsiTheme="minorHAnsi" w:cstheme="minorHAnsi"/>
                <w:sz w:val="22"/>
                <w:szCs w:val="22"/>
              </w:rPr>
              <w:t>.</w:t>
            </w:r>
          </w:p>
          <w:p w14:paraId="227E95AB" w14:textId="7DCA7767" w:rsidR="00F130FD" w:rsidRPr="004D5BEE" w:rsidRDefault="00F130FD" w:rsidP="006F1E75">
            <w:pPr>
              <w:pStyle w:val="ListParagraph"/>
              <w:numPr>
                <w:ilvl w:val="0"/>
                <w:numId w:val="6"/>
              </w:numPr>
              <w:ind w:left="360"/>
              <w:rPr>
                <w:rFonts w:asciiTheme="minorHAnsi" w:hAnsiTheme="minorHAnsi" w:cstheme="minorHAnsi"/>
                <w:sz w:val="22"/>
                <w:szCs w:val="22"/>
              </w:rPr>
            </w:pPr>
            <w:r w:rsidRPr="004D5BEE">
              <w:rPr>
                <w:rFonts w:asciiTheme="minorHAnsi" w:hAnsiTheme="minorHAnsi" w:cstheme="minorHAnsi"/>
                <w:sz w:val="22"/>
                <w:szCs w:val="22"/>
              </w:rPr>
              <w:t>Experience of working in the substance misuse field</w:t>
            </w:r>
            <w:r>
              <w:rPr>
                <w:rFonts w:asciiTheme="minorHAnsi" w:hAnsiTheme="minorHAnsi" w:cstheme="minorHAnsi"/>
                <w:sz w:val="22"/>
                <w:szCs w:val="22"/>
              </w:rPr>
              <w:t xml:space="preserve"> including </w:t>
            </w:r>
            <w:r w:rsidRPr="003F601A">
              <w:rPr>
                <w:rFonts w:asciiTheme="minorHAnsi" w:hAnsiTheme="minorHAnsi" w:cstheme="minorHAnsi"/>
                <w:sz w:val="22"/>
                <w:szCs w:val="22"/>
              </w:rPr>
              <w:t>delivering evidence-based 1:1 interventions and/or facilitating group work</w:t>
            </w:r>
            <w:r w:rsidR="006F1E75">
              <w:rPr>
                <w:rFonts w:asciiTheme="minorHAnsi" w:hAnsiTheme="minorHAnsi" w:cstheme="minorHAnsi"/>
                <w:sz w:val="22"/>
                <w:szCs w:val="22"/>
              </w:rPr>
              <w:t>.</w:t>
            </w:r>
          </w:p>
          <w:p w14:paraId="6D407844" w14:textId="56BFC9CF" w:rsidR="00F130FD" w:rsidRDefault="00F130FD" w:rsidP="006F1E75">
            <w:pPr>
              <w:pStyle w:val="ListParagraph"/>
              <w:numPr>
                <w:ilvl w:val="0"/>
                <w:numId w:val="6"/>
              </w:numPr>
              <w:ind w:left="360"/>
              <w:rPr>
                <w:rFonts w:asciiTheme="minorHAnsi" w:hAnsiTheme="minorHAnsi" w:cstheme="minorHAnsi"/>
                <w:sz w:val="22"/>
                <w:szCs w:val="22"/>
              </w:rPr>
            </w:pPr>
            <w:r w:rsidRPr="004D5BEE">
              <w:rPr>
                <w:rFonts w:asciiTheme="minorHAnsi" w:hAnsiTheme="minorHAnsi" w:cstheme="minorHAnsi"/>
                <w:sz w:val="22"/>
                <w:szCs w:val="22"/>
              </w:rPr>
              <w:t xml:space="preserve">Experience of effective partnership working at a management level and of building relationships </w:t>
            </w:r>
            <w:r w:rsidR="006F1E75">
              <w:rPr>
                <w:rFonts w:asciiTheme="minorHAnsi" w:hAnsiTheme="minorHAnsi" w:cstheme="minorHAnsi"/>
                <w:sz w:val="22"/>
                <w:szCs w:val="22"/>
              </w:rPr>
              <w:t>to the benefit of service users.</w:t>
            </w:r>
          </w:p>
          <w:p w14:paraId="5D52CB4D" w14:textId="4B6FDBC0" w:rsidR="00F130FD" w:rsidRDefault="00F130FD" w:rsidP="006F1E75">
            <w:pPr>
              <w:pStyle w:val="Header"/>
              <w:numPr>
                <w:ilvl w:val="0"/>
                <w:numId w:val="6"/>
              </w:numPr>
              <w:tabs>
                <w:tab w:val="clear" w:pos="4153"/>
                <w:tab w:val="clear" w:pos="8306"/>
              </w:tabs>
              <w:ind w:left="360"/>
              <w:rPr>
                <w:rFonts w:asciiTheme="minorHAnsi" w:hAnsiTheme="minorHAnsi" w:cstheme="minorHAnsi"/>
                <w:sz w:val="22"/>
                <w:szCs w:val="22"/>
              </w:rPr>
            </w:pPr>
            <w:r>
              <w:rPr>
                <w:rFonts w:asciiTheme="minorHAnsi" w:hAnsiTheme="minorHAnsi" w:cstheme="minorHAnsi"/>
                <w:sz w:val="22"/>
                <w:szCs w:val="22"/>
              </w:rPr>
              <w:t>Experience of supporting people to achieve independence and facilitate change in their life</w:t>
            </w:r>
            <w:r w:rsidR="006F1E75">
              <w:rPr>
                <w:rFonts w:asciiTheme="minorHAnsi" w:hAnsiTheme="minorHAnsi" w:cstheme="minorHAnsi"/>
                <w:sz w:val="22"/>
                <w:szCs w:val="22"/>
              </w:rPr>
              <w:t>.</w:t>
            </w:r>
          </w:p>
          <w:p w14:paraId="68D503A7" w14:textId="1D5759E3" w:rsidR="004C481C" w:rsidRPr="00F130FD" w:rsidRDefault="004C481C" w:rsidP="00F130FD">
            <w:pPr>
              <w:pStyle w:val="Header"/>
              <w:tabs>
                <w:tab w:val="clear" w:pos="4153"/>
                <w:tab w:val="clear" w:pos="8306"/>
              </w:tabs>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1C3A3BC" w14:textId="77777777" w:rsidR="00F130FD" w:rsidRDefault="00F130FD" w:rsidP="006F1E75">
            <w:pPr>
              <w:pStyle w:val="Header"/>
              <w:numPr>
                <w:ilvl w:val="0"/>
                <w:numId w:val="7"/>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or working with people who are or have been street homeless or housing vulnerability.</w:t>
            </w:r>
          </w:p>
          <w:p w14:paraId="17546785" w14:textId="77777777" w:rsidR="004C481C" w:rsidRPr="004C481C" w:rsidRDefault="004C481C" w:rsidP="008169AB">
            <w:pPr>
              <w:pStyle w:val="Header"/>
              <w:rPr>
                <w:rFonts w:asciiTheme="minorHAnsi" w:hAnsiTheme="minorHAnsi" w:cstheme="minorHAnsi"/>
                <w:sz w:val="22"/>
                <w:szCs w:val="22"/>
              </w:rPr>
            </w:pPr>
          </w:p>
          <w:p w14:paraId="1C1415DC" w14:textId="77777777" w:rsidR="004C481C" w:rsidRPr="004C481C" w:rsidRDefault="004C481C" w:rsidP="008169AB">
            <w:pPr>
              <w:pStyle w:val="ListParagraph"/>
              <w:rPr>
                <w:rFonts w:asciiTheme="minorHAnsi" w:hAnsiTheme="minorHAnsi" w:cstheme="minorHAnsi"/>
                <w:color w:val="FF0000"/>
                <w:sz w:val="22"/>
                <w:szCs w:val="22"/>
              </w:rPr>
            </w:pPr>
          </w:p>
          <w:p w14:paraId="499769C5" w14:textId="77777777"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0AADA8F4" w14:textId="77777777" w:rsidR="00E528BD" w:rsidRPr="00E528BD" w:rsidRDefault="00E528BD" w:rsidP="00CA5A22">
            <w:pPr>
              <w:pStyle w:val="Title"/>
              <w:widowControl w:val="0"/>
              <w:numPr>
                <w:ilvl w:val="0"/>
                <w:numId w:val="7"/>
              </w:numPr>
              <w:ind w:left="450"/>
              <w:jc w:val="left"/>
              <w:rPr>
                <w:rFonts w:asciiTheme="minorHAnsi" w:hAnsiTheme="minorHAnsi" w:cstheme="minorHAnsi"/>
                <w:sz w:val="22"/>
                <w:szCs w:val="22"/>
              </w:rPr>
            </w:pPr>
            <w:r w:rsidRPr="00E528BD">
              <w:rPr>
                <w:rFonts w:asciiTheme="minorHAnsi" w:hAnsiTheme="minorHAnsi"/>
                <w:color w:val="000000"/>
                <w:sz w:val="22"/>
                <w:szCs w:val="22"/>
              </w:rPr>
              <w:t>Awareness and understanding of the</w:t>
            </w:r>
            <w:r>
              <w:rPr>
                <w:rFonts w:asciiTheme="minorHAnsi" w:hAnsiTheme="minorHAnsi"/>
                <w:color w:val="000000"/>
                <w:sz w:val="22"/>
                <w:szCs w:val="22"/>
              </w:rPr>
              <w:t xml:space="preserve"> needs of people who </w:t>
            </w:r>
            <w:r w:rsidRPr="00E528BD">
              <w:rPr>
                <w:rFonts w:asciiTheme="minorHAnsi" w:hAnsiTheme="minorHAnsi"/>
                <w:color w:val="000000"/>
                <w:sz w:val="22"/>
                <w:szCs w:val="22"/>
              </w:rPr>
              <w:t>experience problematic substance use and mental health issues.</w:t>
            </w:r>
          </w:p>
          <w:p w14:paraId="65598CB3" w14:textId="77777777" w:rsidR="00E528BD" w:rsidRPr="00E528BD" w:rsidRDefault="00E528BD" w:rsidP="00CA5A22">
            <w:pPr>
              <w:pStyle w:val="Title"/>
              <w:widowControl w:val="0"/>
              <w:numPr>
                <w:ilvl w:val="0"/>
                <w:numId w:val="7"/>
              </w:numPr>
              <w:ind w:left="450"/>
              <w:jc w:val="left"/>
              <w:rPr>
                <w:rFonts w:asciiTheme="minorHAnsi" w:hAnsiTheme="minorHAnsi" w:cstheme="minorHAnsi"/>
                <w:sz w:val="22"/>
                <w:szCs w:val="22"/>
              </w:rPr>
            </w:pPr>
            <w:r w:rsidRPr="00E528BD">
              <w:rPr>
                <w:rFonts w:asciiTheme="minorHAnsi" w:hAnsiTheme="minorHAnsi"/>
                <w:color w:val="000000"/>
                <w:sz w:val="22"/>
                <w:szCs w:val="22"/>
              </w:rPr>
              <w:t>An understanding of the practical issues and barriers clients face including housing debt and employment.</w:t>
            </w:r>
          </w:p>
          <w:p w14:paraId="25CE4CD8" w14:textId="44AFFFC9" w:rsidR="004C481C" w:rsidRPr="00E528BD" w:rsidRDefault="00E528BD" w:rsidP="00CA5A22">
            <w:pPr>
              <w:pStyle w:val="Title"/>
              <w:widowControl w:val="0"/>
              <w:numPr>
                <w:ilvl w:val="0"/>
                <w:numId w:val="7"/>
              </w:numPr>
              <w:ind w:left="450"/>
              <w:jc w:val="left"/>
              <w:rPr>
                <w:rFonts w:asciiTheme="minorHAnsi" w:hAnsiTheme="minorHAnsi" w:cstheme="minorHAnsi"/>
                <w:sz w:val="22"/>
                <w:szCs w:val="22"/>
              </w:rPr>
            </w:pPr>
            <w:r w:rsidRPr="00E528BD">
              <w:rPr>
                <w:rFonts w:asciiTheme="minorHAnsi" w:hAnsiTheme="minorHAnsi"/>
                <w:color w:val="000000"/>
                <w:sz w:val="22"/>
                <w:szCs w:val="22"/>
              </w:rPr>
              <w:t>Knowledge and c</w:t>
            </w:r>
            <w:r>
              <w:rPr>
                <w:rFonts w:asciiTheme="minorHAnsi" w:hAnsiTheme="minorHAnsi"/>
                <w:color w:val="000000"/>
                <w:sz w:val="22"/>
                <w:szCs w:val="22"/>
              </w:rPr>
              <w:t>ommitment to Adult</w:t>
            </w:r>
            <w:r w:rsidRPr="00E528BD">
              <w:rPr>
                <w:rFonts w:asciiTheme="minorHAnsi" w:hAnsiTheme="minorHAnsi"/>
                <w:color w:val="000000"/>
                <w:sz w:val="22"/>
                <w:szCs w:val="22"/>
              </w:rPr>
              <w:t xml:space="preserve"> Safeguarding principles and procedures.</w:t>
            </w:r>
          </w:p>
        </w:tc>
        <w:tc>
          <w:tcPr>
            <w:tcW w:w="3402" w:type="dxa"/>
            <w:tcBorders>
              <w:top w:val="single" w:sz="4" w:space="0" w:color="auto"/>
              <w:left w:val="single" w:sz="4" w:space="0" w:color="auto"/>
              <w:bottom w:val="single" w:sz="4" w:space="0" w:color="auto"/>
              <w:right w:val="single" w:sz="4" w:space="0" w:color="auto"/>
            </w:tcBorders>
          </w:tcPr>
          <w:p w14:paraId="7365A378" w14:textId="77777777" w:rsidR="004C481C" w:rsidRPr="00E528BD" w:rsidRDefault="00E528BD" w:rsidP="00E528BD">
            <w:pPr>
              <w:pStyle w:val="BodyText"/>
              <w:numPr>
                <w:ilvl w:val="0"/>
                <w:numId w:val="7"/>
              </w:numPr>
              <w:rPr>
                <w:rFonts w:asciiTheme="minorHAnsi" w:hAnsiTheme="minorHAnsi" w:cstheme="minorHAnsi"/>
                <w:sz w:val="22"/>
                <w:szCs w:val="22"/>
              </w:rPr>
            </w:pPr>
            <w:r w:rsidRPr="00E528BD">
              <w:rPr>
                <w:rFonts w:asciiTheme="minorHAnsi" w:hAnsiTheme="minorHAnsi"/>
                <w:color w:val="000000"/>
                <w:sz w:val="22"/>
                <w:szCs w:val="22"/>
              </w:rPr>
              <w:t>An understanding of the principles of person centred support planning in the client treatment journey.</w:t>
            </w:r>
          </w:p>
          <w:p w14:paraId="7666BD14" w14:textId="6259C6C5" w:rsidR="00E528BD" w:rsidRPr="00E528BD" w:rsidRDefault="00E528BD" w:rsidP="00E528BD">
            <w:pPr>
              <w:pStyle w:val="BodyText"/>
              <w:numPr>
                <w:ilvl w:val="0"/>
                <w:numId w:val="7"/>
              </w:numPr>
              <w:rPr>
                <w:rFonts w:asciiTheme="minorHAnsi" w:hAnsiTheme="minorHAnsi" w:cstheme="minorHAnsi"/>
                <w:sz w:val="22"/>
                <w:szCs w:val="22"/>
              </w:rPr>
            </w:pPr>
            <w:r w:rsidRPr="00E528BD">
              <w:rPr>
                <w:rFonts w:asciiTheme="minorHAnsi" w:hAnsiTheme="minorHAnsi"/>
                <w:color w:val="000000"/>
                <w:sz w:val="22"/>
                <w:szCs w:val="22"/>
              </w:rPr>
              <w:t>A sound understanding of mental health issues and dual diagnosis.</w:t>
            </w: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4D3A32F1" w14:textId="6EA1F7CA" w:rsidR="006F1E75" w:rsidRDefault="006F1E75" w:rsidP="006F1E75">
            <w:pPr>
              <w:pStyle w:val="ListParagraph"/>
              <w:numPr>
                <w:ilvl w:val="0"/>
                <w:numId w:val="1"/>
              </w:numPr>
              <w:tabs>
                <w:tab w:val="clear" w:pos="720"/>
                <w:tab w:val="num" w:pos="360"/>
              </w:tabs>
              <w:ind w:left="360"/>
              <w:rPr>
                <w:rFonts w:asciiTheme="minorHAnsi" w:hAnsiTheme="minorHAnsi" w:cstheme="minorHAnsi"/>
                <w:sz w:val="22"/>
                <w:szCs w:val="22"/>
              </w:rPr>
            </w:pPr>
            <w:r w:rsidRPr="006F1E75">
              <w:rPr>
                <w:rFonts w:asciiTheme="minorHAnsi" w:hAnsiTheme="minorHAnsi" w:cstheme="minorHAnsi"/>
                <w:sz w:val="22"/>
                <w:szCs w:val="22"/>
              </w:rPr>
              <w:t>Proven ability to engage with clients who are considered complex by other agencies and may have been multiply excluded.</w:t>
            </w:r>
          </w:p>
          <w:p w14:paraId="38951986" w14:textId="364697CC" w:rsidR="00E01DED" w:rsidRPr="004D5BEE" w:rsidRDefault="00E01DED" w:rsidP="006F1E75">
            <w:pPr>
              <w:pStyle w:val="ListParagraph"/>
              <w:numPr>
                <w:ilvl w:val="0"/>
                <w:numId w:val="1"/>
              </w:numPr>
              <w:tabs>
                <w:tab w:val="clear" w:pos="720"/>
                <w:tab w:val="num" w:pos="360"/>
              </w:tabs>
              <w:ind w:left="360"/>
              <w:rPr>
                <w:rFonts w:asciiTheme="minorHAnsi" w:hAnsiTheme="minorHAnsi" w:cstheme="minorHAnsi"/>
                <w:sz w:val="22"/>
                <w:szCs w:val="22"/>
              </w:rPr>
            </w:pPr>
            <w:r w:rsidRPr="004D5BEE">
              <w:rPr>
                <w:rFonts w:asciiTheme="minorHAnsi" w:hAnsiTheme="minorHAnsi" w:cstheme="minorHAnsi"/>
                <w:sz w:val="22"/>
                <w:szCs w:val="22"/>
              </w:rPr>
              <w:t xml:space="preserve">Excellent time management skills, with the ability to work independently and collaborate effectively with others. </w:t>
            </w:r>
          </w:p>
          <w:p w14:paraId="0269660D" w14:textId="220F50E2" w:rsidR="00E01DED" w:rsidRPr="00CA5A22" w:rsidRDefault="00E01DED" w:rsidP="00CA5A22">
            <w:pPr>
              <w:pStyle w:val="Header"/>
              <w:numPr>
                <w:ilvl w:val="0"/>
                <w:numId w:val="1"/>
              </w:numPr>
              <w:tabs>
                <w:tab w:val="clear" w:pos="720"/>
                <w:tab w:val="clear" w:pos="4153"/>
                <w:tab w:val="clear" w:pos="8306"/>
                <w:tab w:val="num" w:pos="360"/>
              </w:tabs>
              <w:ind w:left="360"/>
              <w:jc w:val="both"/>
              <w:rPr>
                <w:rFonts w:asciiTheme="minorHAnsi" w:hAnsiTheme="minorHAnsi" w:cstheme="minorHAnsi"/>
                <w:sz w:val="22"/>
                <w:szCs w:val="22"/>
              </w:rPr>
            </w:pPr>
            <w:r w:rsidRPr="00C6113B">
              <w:rPr>
                <w:rFonts w:asciiTheme="minorHAnsi" w:hAnsiTheme="minorHAnsi" w:cstheme="minorHAnsi"/>
                <w:sz w:val="22"/>
                <w:szCs w:val="22"/>
              </w:rPr>
              <w:t xml:space="preserve">Excellent organisational skills, including managing and prioritising </w:t>
            </w:r>
            <w:r w:rsidR="00CA5A22">
              <w:rPr>
                <w:rFonts w:asciiTheme="minorHAnsi" w:hAnsiTheme="minorHAnsi" w:cstheme="minorHAnsi"/>
                <w:sz w:val="22"/>
                <w:szCs w:val="22"/>
              </w:rPr>
              <w:t>workload</w:t>
            </w:r>
          </w:p>
          <w:p w14:paraId="2F558125" w14:textId="77777777" w:rsidR="004C481C" w:rsidRPr="004C481C" w:rsidRDefault="004C481C" w:rsidP="00E01DED">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6F1E75">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6F2A5BCC" w14:textId="77777777" w:rsidR="00DD28CB" w:rsidRDefault="00DD28CB" w:rsidP="00DD28C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Values </w:t>
            </w:r>
          </w:p>
          <w:p w14:paraId="47108763" w14:textId="77777777" w:rsidR="00DD28CB" w:rsidRPr="00B64BCD" w:rsidRDefault="00DD28CB" w:rsidP="00DD28CB">
            <w:pPr>
              <w:pStyle w:val="BodyText1"/>
              <w:ind w:firstLine="0"/>
              <w:jc w:val="left"/>
              <w:rPr>
                <w:rFonts w:asciiTheme="minorHAnsi" w:hAnsiTheme="minorHAnsi" w:cstheme="minorHAnsi"/>
                <w:b/>
                <w:bCs/>
                <w:sz w:val="18"/>
                <w:szCs w:val="18"/>
              </w:rPr>
            </w:pPr>
            <w:r w:rsidRPr="00B64BCD">
              <w:rPr>
                <w:rFonts w:asciiTheme="minorHAnsi" w:hAnsiTheme="minorHAnsi" w:cstheme="minorHAnsi"/>
                <w:bCs/>
                <w:sz w:val="18"/>
                <w:szCs w:val="18"/>
              </w:rPr>
              <w:t>N.B. These values should be evident throughout, however, here are behaviours demonstrable of each core value, of particular relevance to this post.</w:t>
            </w:r>
          </w:p>
          <w:p w14:paraId="749E681D" w14:textId="66D0B130" w:rsidR="004C481C" w:rsidRPr="004C481C" w:rsidRDefault="004C481C" w:rsidP="008169AB">
            <w:pPr>
              <w:pStyle w:val="BodyText1"/>
              <w:ind w:firstLine="0"/>
              <w:jc w:val="left"/>
              <w:rPr>
                <w:rFonts w:asciiTheme="minorHAnsi" w:hAnsiTheme="minorHAnsi" w:cstheme="minorHAnsi"/>
                <w:b/>
                <w:bCs/>
              </w:rPr>
            </w:pPr>
          </w:p>
        </w:tc>
        <w:tc>
          <w:tcPr>
            <w:tcW w:w="5952" w:type="dxa"/>
            <w:tcBorders>
              <w:top w:val="single" w:sz="4" w:space="0" w:color="auto"/>
              <w:left w:val="single" w:sz="8" w:space="0" w:color="000000"/>
              <w:bottom w:val="single" w:sz="8" w:space="0" w:color="000000"/>
              <w:right w:val="single" w:sz="8" w:space="0" w:color="000000"/>
            </w:tcBorders>
            <w:hideMark/>
          </w:tcPr>
          <w:p w14:paraId="758A8936" w14:textId="4ED55577" w:rsidR="00CA5A22" w:rsidRPr="00CA5A22" w:rsidRDefault="00DD28CB" w:rsidP="00CA5A22">
            <w:pPr>
              <w:pStyle w:val="ListParagraph"/>
              <w:numPr>
                <w:ilvl w:val="0"/>
                <w:numId w:val="10"/>
              </w:numPr>
              <w:rPr>
                <w:rFonts w:ascii="Calibri" w:hAnsi="Calibri"/>
                <w:sz w:val="22"/>
                <w:szCs w:val="22"/>
              </w:rPr>
            </w:pPr>
            <w:r w:rsidRPr="00CA5A22">
              <w:rPr>
                <w:rFonts w:asciiTheme="minorHAnsi" w:hAnsiTheme="minorHAnsi" w:cstheme="minorHAnsi"/>
                <w:sz w:val="22"/>
                <w:szCs w:val="22"/>
              </w:rPr>
              <w:t xml:space="preserve">SELF-DIRECTION -  </w:t>
            </w:r>
            <w:r w:rsidR="00CA5A22" w:rsidRPr="00CA5A22">
              <w:rPr>
                <w:rFonts w:ascii="Calibri" w:hAnsi="Calibri"/>
                <w:sz w:val="22"/>
                <w:szCs w:val="22"/>
              </w:rPr>
              <w:t xml:space="preserve">Leads and coaches the team to generate well-thought-out ideas and solutions; listens to staff, challenges their thinking in a constructive way; is open and encouraging  </w:t>
            </w:r>
          </w:p>
          <w:p w14:paraId="09BA2D9A" w14:textId="58D1C4E9" w:rsidR="00DD28CB" w:rsidRDefault="00DD28CB" w:rsidP="00CA5A22">
            <w:pPr>
              <w:pStyle w:val="Title"/>
              <w:jc w:val="left"/>
              <w:rPr>
                <w:rFonts w:ascii="Calibri" w:hAnsi="Calibri"/>
                <w:sz w:val="22"/>
                <w:szCs w:val="22"/>
              </w:rPr>
            </w:pPr>
          </w:p>
          <w:p w14:paraId="0C7DD6CC" w14:textId="630358DA" w:rsidR="00CA5A22" w:rsidRPr="00CA5A22" w:rsidRDefault="00DD28CB" w:rsidP="00CA5A22">
            <w:pPr>
              <w:pStyle w:val="ListParagraph"/>
              <w:numPr>
                <w:ilvl w:val="0"/>
                <w:numId w:val="11"/>
              </w:numPr>
              <w:rPr>
                <w:rFonts w:ascii="Calibri" w:hAnsi="Calibri"/>
                <w:sz w:val="22"/>
                <w:szCs w:val="22"/>
              </w:rPr>
            </w:pPr>
            <w:r w:rsidRPr="00CA5A22">
              <w:rPr>
                <w:rFonts w:asciiTheme="minorHAnsi" w:hAnsiTheme="minorHAnsi" w:cstheme="minorHAnsi"/>
                <w:sz w:val="22"/>
                <w:szCs w:val="22"/>
              </w:rPr>
              <w:t xml:space="preserve">STIMULATION - </w:t>
            </w:r>
            <w:r w:rsidR="00CA5A22" w:rsidRPr="00CA5A22">
              <w:rPr>
                <w:rFonts w:ascii="Calibri" w:hAnsi="Calibri"/>
                <w:sz w:val="22"/>
                <w:szCs w:val="22"/>
              </w:rPr>
              <w:t>Encourages balanced, informed and evaluated</w:t>
            </w:r>
            <w:r w:rsidR="00CA5A22">
              <w:rPr>
                <w:rFonts w:ascii="Calibri" w:hAnsi="Calibri"/>
                <w:sz w:val="22"/>
                <w:szCs w:val="22"/>
              </w:rPr>
              <w:t xml:space="preserve"> innovation and</w:t>
            </w:r>
            <w:r w:rsidR="00CA5A22" w:rsidRPr="00CA5A22">
              <w:rPr>
                <w:rFonts w:ascii="Calibri" w:hAnsi="Calibri"/>
                <w:sz w:val="22"/>
                <w:szCs w:val="22"/>
              </w:rPr>
              <w:t xml:space="preserve"> risk-taking</w:t>
            </w:r>
          </w:p>
          <w:p w14:paraId="786036F2" w14:textId="77777777" w:rsidR="00CA5A22" w:rsidRPr="00CA5A22" w:rsidRDefault="00DD28CB" w:rsidP="00CA5A22">
            <w:pPr>
              <w:pStyle w:val="ListParagraph"/>
              <w:numPr>
                <w:ilvl w:val="0"/>
                <w:numId w:val="11"/>
              </w:numPr>
              <w:rPr>
                <w:rFonts w:ascii="Calibri" w:hAnsi="Calibri"/>
                <w:sz w:val="22"/>
                <w:szCs w:val="22"/>
              </w:rPr>
            </w:pPr>
            <w:r w:rsidRPr="00CA5A22">
              <w:rPr>
                <w:rFonts w:asciiTheme="minorHAnsi" w:hAnsiTheme="minorHAnsi" w:cstheme="minorHAnsi"/>
                <w:sz w:val="22"/>
                <w:szCs w:val="22"/>
              </w:rPr>
              <w:t xml:space="preserve">ZEST FOR LIFE – </w:t>
            </w:r>
            <w:r w:rsidR="00CA5A22" w:rsidRPr="00CA5A22">
              <w:rPr>
                <w:rFonts w:ascii="Calibri" w:hAnsi="Calibri"/>
                <w:sz w:val="22"/>
                <w:szCs w:val="22"/>
              </w:rPr>
              <w:t>Role models energy, enthusiasm and positivity for the team</w:t>
            </w:r>
          </w:p>
          <w:p w14:paraId="53531F08" w14:textId="030148B7" w:rsidR="004C481C" w:rsidRPr="004C481C" w:rsidRDefault="004C481C" w:rsidP="00CA5A22">
            <w:pPr>
              <w:ind w:left="586"/>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5E33C091" w14:textId="0E7D2F9A" w:rsidR="00DD28CB" w:rsidRPr="004C481C" w:rsidRDefault="00DD28CB" w:rsidP="00DD28CB">
            <w:pPr>
              <w:numPr>
                <w:ilvl w:val="0"/>
                <w:numId w:val="5"/>
              </w:numPr>
              <w:ind w:left="586" w:hanging="283"/>
              <w:rPr>
                <w:rFonts w:asciiTheme="minorHAnsi" w:hAnsiTheme="minorHAnsi" w:cstheme="minorHAnsi"/>
                <w:sz w:val="22"/>
                <w:szCs w:val="22"/>
              </w:rPr>
            </w:pPr>
            <w:r w:rsidRPr="004C481C">
              <w:rPr>
                <w:rFonts w:asciiTheme="minorHAnsi" w:hAnsiTheme="minorHAnsi" w:cstheme="minorHAnsi"/>
                <w:sz w:val="22"/>
                <w:szCs w:val="22"/>
              </w:rPr>
              <w:t>Flexible, proactive and responsive to change.</w:t>
            </w:r>
          </w:p>
          <w:p w14:paraId="36DA60FB" w14:textId="5AF25509" w:rsidR="004C481C" w:rsidRPr="004C481C" w:rsidRDefault="004C481C" w:rsidP="00CA5A22">
            <w:pPr>
              <w:ind w:left="586"/>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1B90BD39" w14:textId="77777777" w:rsidR="004C481C" w:rsidRDefault="004C481C" w:rsidP="006F1E75">
            <w:pPr>
              <w:numPr>
                <w:ilvl w:val="0"/>
                <w:numId w:val="5"/>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14:paraId="25009334" w14:textId="53D2395C" w:rsidR="00DD28CB" w:rsidRPr="004C481C" w:rsidRDefault="00DD28CB" w:rsidP="006F1E75">
            <w:pPr>
              <w:numPr>
                <w:ilvl w:val="0"/>
                <w:numId w:val="5"/>
              </w:numPr>
              <w:ind w:left="586" w:hanging="283"/>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5D8ED75A"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D512A6">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236A31E6" w:rsidR="006F214A" w:rsidRDefault="006F214A">
    <w:pPr>
      <w:pStyle w:val="Header"/>
      <w:rPr>
        <w:rFonts w:ascii="Arial" w:hAnsi="Arial" w:cs="Arial"/>
        <w:sz w:val="16"/>
        <w:szCs w:val="16"/>
      </w:rPr>
    </w:pPr>
    <w:r w:rsidRPr="00CF7792">
      <w:rPr>
        <w:rFonts w:ascii="Arial" w:hAnsi="Arial" w:cs="Arial"/>
        <w:sz w:val="16"/>
        <w:szCs w:val="16"/>
      </w:rPr>
      <w:t xml:space="preserve">Job Description: </w:t>
    </w:r>
    <w:r w:rsidR="00A73F33">
      <w:rPr>
        <w:rFonts w:ascii="Arial" w:hAnsi="Arial" w:cs="Arial"/>
        <w:sz w:val="16"/>
        <w:szCs w:val="16"/>
      </w:rPr>
      <w:t>H</w:t>
    </w:r>
    <w:r w:rsidR="005B0D50">
      <w:rPr>
        <w:rFonts w:ascii="Arial" w:hAnsi="Arial" w:cs="Arial"/>
        <w:sz w:val="16"/>
        <w:szCs w:val="16"/>
      </w:rPr>
      <w:t>ITT Team Leader</w:t>
    </w:r>
    <w:r w:rsidRPr="00CF7792">
      <w:rPr>
        <w:rFonts w:ascii="Arial" w:hAnsi="Arial" w:cs="Arial"/>
        <w:sz w:val="16"/>
        <w:szCs w:val="16"/>
      </w:rPr>
      <w:tab/>
    </w:r>
    <w:r w:rsidRPr="00CF7792">
      <w:rPr>
        <w:rFonts w:ascii="Arial" w:hAnsi="Arial" w:cs="Arial"/>
        <w:sz w:val="16"/>
        <w:szCs w:val="16"/>
      </w:rPr>
      <w:tab/>
    </w:r>
    <w:r w:rsidR="005B0D50">
      <w:rPr>
        <w:rFonts w:ascii="Arial" w:hAnsi="Arial" w:cs="Arial"/>
        <w:sz w:val="16"/>
        <w:szCs w:val="16"/>
      </w:rPr>
      <w:t>November 2022</w:t>
    </w:r>
  </w:p>
  <w:p w14:paraId="0F984870" w14:textId="77777777" w:rsidR="005B0D50" w:rsidRPr="00CF7792" w:rsidRDefault="005B0D5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28A"/>
    <w:multiLevelType w:val="hybridMultilevel"/>
    <w:tmpl w:val="608C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B3165"/>
    <w:multiLevelType w:val="hybridMultilevel"/>
    <w:tmpl w:val="01A2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5743F"/>
    <w:multiLevelType w:val="hybridMultilevel"/>
    <w:tmpl w:val="B158FD4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40089"/>
    <w:multiLevelType w:val="hybridMultilevel"/>
    <w:tmpl w:val="45265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CD75B8"/>
    <w:multiLevelType w:val="hybridMultilevel"/>
    <w:tmpl w:val="2D1611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855E3"/>
    <w:multiLevelType w:val="hybridMultilevel"/>
    <w:tmpl w:val="464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8"/>
  </w:num>
  <w:num w:numId="5">
    <w:abstractNumId w:val="3"/>
  </w:num>
  <w:num w:numId="6">
    <w:abstractNumId w:val="4"/>
  </w:num>
  <w:num w:numId="7">
    <w:abstractNumId w:val="0"/>
  </w:num>
  <w:num w:numId="8">
    <w:abstractNumId w:val="1"/>
  </w:num>
  <w:num w:numId="9">
    <w:abstractNumId w:val="7"/>
  </w:num>
  <w:num w:numId="10">
    <w:abstractNumId w:val="2"/>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5F5D"/>
    <w:rsid w:val="00037DA8"/>
    <w:rsid w:val="00097AEC"/>
    <w:rsid w:val="000F367A"/>
    <w:rsid w:val="00111836"/>
    <w:rsid w:val="00133AA6"/>
    <w:rsid w:val="00137B29"/>
    <w:rsid w:val="00165C60"/>
    <w:rsid w:val="00180071"/>
    <w:rsid w:val="001A15A7"/>
    <w:rsid w:val="001A4FD6"/>
    <w:rsid w:val="001C5457"/>
    <w:rsid w:val="001D1BA5"/>
    <w:rsid w:val="001E1A29"/>
    <w:rsid w:val="002067C0"/>
    <w:rsid w:val="00214F5C"/>
    <w:rsid w:val="00231C78"/>
    <w:rsid w:val="002617B2"/>
    <w:rsid w:val="00263D20"/>
    <w:rsid w:val="00284B53"/>
    <w:rsid w:val="00286D47"/>
    <w:rsid w:val="002947E1"/>
    <w:rsid w:val="002B14E1"/>
    <w:rsid w:val="002F45B4"/>
    <w:rsid w:val="002F7544"/>
    <w:rsid w:val="003303BA"/>
    <w:rsid w:val="0033263B"/>
    <w:rsid w:val="003B52A8"/>
    <w:rsid w:val="003E1687"/>
    <w:rsid w:val="003E4EB5"/>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B0D50"/>
    <w:rsid w:val="005C099B"/>
    <w:rsid w:val="005C2991"/>
    <w:rsid w:val="005D6FAA"/>
    <w:rsid w:val="005E7C57"/>
    <w:rsid w:val="005F3681"/>
    <w:rsid w:val="006001EF"/>
    <w:rsid w:val="006116C7"/>
    <w:rsid w:val="00635967"/>
    <w:rsid w:val="0069799A"/>
    <w:rsid w:val="006A2F9D"/>
    <w:rsid w:val="006C12A6"/>
    <w:rsid w:val="006C7B32"/>
    <w:rsid w:val="006D0F6C"/>
    <w:rsid w:val="006D7587"/>
    <w:rsid w:val="006E6A6D"/>
    <w:rsid w:val="006F1E75"/>
    <w:rsid w:val="006F214A"/>
    <w:rsid w:val="006F36C7"/>
    <w:rsid w:val="00705192"/>
    <w:rsid w:val="00773103"/>
    <w:rsid w:val="00774AA0"/>
    <w:rsid w:val="00780AEF"/>
    <w:rsid w:val="00781167"/>
    <w:rsid w:val="00782D97"/>
    <w:rsid w:val="00787688"/>
    <w:rsid w:val="00793A1F"/>
    <w:rsid w:val="007A1B60"/>
    <w:rsid w:val="007D4669"/>
    <w:rsid w:val="007E6D09"/>
    <w:rsid w:val="00825DC9"/>
    <w:rsid w:val="00835058"/>
    <w:rsid w:val="00845976"/>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73F33"/>
    <w:rsid w:val="00A826EA"/>
    <w:rsid w:val="00A87A0F"/>
    <w:rsid w:val="00AC7F24"/>
    <w:rsid w:val="00AD70BD"/>
    <w:rsid w:val="00B16B51"/>
    <w:rsid w:val="00B21FCE"/>
    <w:rsid w:val="00B43640"/>
    <w:rsid w:val="00B55748"/>
    <w:rsid w:val="00B807F7"/>
    <w:rsid w:val="00B946BD"/>
    <w:rsid w:val="00BD0DFF"/>
    <w:rsid w:val="00BF7D6F"/>
    <w:rsid w:val="00C00011"/>
    <w:rsid w:val="00C15859"/>
    <w:rsid w:val="00C64F0E"/>
    <w:rsid w:val="00C95233"/>
    <w:rsid w:val="00CA31AD"/>
    <w:rsid w:val="00CA5A22"/>
    <w:rsid w:val="00CA6FEF"/>
    <w:rsid w:val="00CB11E6"/>
    <w:rsid w:val="00CB12BD"/>
    <w:rsid w:val="00CC1957"/>
    <w:rsid w:val="00CC5ADA"/>
    <w:rsid w:val="00CD153F"/>
    <w:rsid w:val="00CD7A95"/>
    <w:rsid w:val="00CF7792"/>
    <w:rsid w:val="00D23D2D"/>
    <w:rsid w:val="00D35A24"/>
    <w:rsid w:val="00D512A6"/>
    <w:rsid w:val="00D656EB"/>
    <w:rsid w:val="00D769FD"/>
    <w:rsid w:val="00DB0466"/>
    <w:rsid w:val="00DD28CB"/>
    <w:rsid w:val="00DF6B76"/>
    <w:rsid w:val="00E01DED"/>
    <w:rsid w:val="00E33502"/>
    <w:rsid w:val="00E4093E"/>
    <w:rsid w:val="00E528BD"/>
    <w:rsid w:val="00E902BF"/>
    <w:rsid w:val="00EB308F"/>
    <w:rsid w:val="00EE2C3A"/>
    <w:rsid w:val="00EF1EF2"/>
    <w:rsid w:val="00F130FD"/>
    <w:rsid w:val="00F16A78"/>
    <w:rsid w:val="00F17A64"/>
    <w:rsid w:val="00F327C9"/>
    <w:rsid w:val="00F6125A"/>
    <w:rsid w:val="00F62B60"/>
    <w:rsid w:val="00F65D0E"/>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aliases w:val="Dot pt,L,List Paragrap,Bullet Styl,No Spacing11,PAC HEARING,Párrafo de lista,Recommendation,Recommendati,Recommendatio,List Paragra,List Paragraph21,Maire,Numbered Para 1,No Spacing1,List Paragraph Char Char Char,Indicator Text,L1"/>
    <w:basedOn w:val="Normal"/>
    <w:link w:val="ListParagraphChar"/>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ListParagraphChar">
    <w:name w:val="List Paragraph Char"/>
    <w:aliases w:val="Dot pt Char,L Char,List Paragrap Char,Bullet Styl Char,No Spacing11 Char,PAC HEARING Char,Párrafo de lista Char,Recommendation Char,Recommendati Char,Recommendatio Char,List Paragra Char,List Paragraph21 Char,Maire Char,L1 Char"/>
    <w:link w:val="ListParagraph"/>
    <w:qFormat/>
    <w:rsid w:val="007A1B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Bethany Ware</cp:lastModifiedBy>
  <cp:revision>2</cp:revision>
  <cp:lastPrinted>2010-01-25T15:22:00Z</cp:lastPrinted>
  <dcterms:created xsi:type="dcterms:W3CDTF">2022-12-09T13:24:00Z</dcterms:created>
  <dcterms:modified xsi:type="dcterms:W3CDTF">2022-12-09T13:24:00Z</dcterms:modified>
</cp:coreProperties>
</file>