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D5B" w:rsidRPr="00121EE3" w:rsidRDefault="00E25BD5" w:rsidP="00851D5B">
      <w:pPr>
        <w:jc w:val="center"/>
        <w:rPr>
          <w:rFonts w:ascii="Arial" w:hAnsi="Arial"/>
          <w:b/>
          <w:sz w:val="22"/>
          <w:szCs w:val="22"/>
        </w:rPr>
      </w:pPr>
      <w:r>
        <w:rPr>
          <w:noProof/>
        </w:rPr>
        <w:drawing>
          <wp:inline distT="0" distB="0" distL="0" distR="0" wp14:anchorId="79020741" wp14:editId="5DDD4E82">
            <wp:extent cx="6188710" cy="83883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88710" cy="838835"/>
                    </a:xfrm>
                    <a:prstGeom prst="rect">
                      <a:avLst/>
                    </a:prstGeom>
                  </pic:spPr>
                </pic:pic>
              </a:graphicData>
            </a:graphic>
          </wp:inline>
        </w:drawing>
      </w:r>
    </w:p>
    <w:p w:rsidR="008907F6" w:rsidRDefault="008907F6" w:rsidP="008907F6">
      <w:pPr>
        <w:jc w:val="center"/>
        <w:rPr>
          <w:rFonts w:ascii="Arial" w:hAnsi="Arial"/>
          <w:b/>
          <w:sz w:val="22"/>
          <w:szCs w:val="22"/>
        </w:rPr>
      </w:pPr>
    </w:p>
    <w:p w:rsidR="008907F6" w:rsidRDefault="008907F6" w:rsidP="008907F6">
      <w:pPr>
        <w:jc w:val="center"/>
        <w:rPr>
          <w:rFonts w:ascii="Arial" w:hAnsi="Arial"/>
          <w:b/>
          <w:sz w:val="22"/>
          <w:szCs w:val="22"/>
        </w:rPr>
      </w:pPr>
    </w:p>
    <w:p w:rsidR="008907F6" w:rsidRDefault="008907F6" w:rsidP="008907F6">
      <w:pPr>
        <w:ind w:left="2880" w:hanging="2880"/>
        <w:jc w:val="both"/>
        <w:rPr>
          <w:rFonts w:ascii="Arial" w:hAnsi="Arial"/>
          <w:b/>
          <w:sz w:val="22"/>
          <w:szCs w:val="22"/>
        </w:rPr>
      </w:pPr>
    </w:p>
    <w:p w:rsidR="008907F6" w:rsidRDefault="0071267B" w:rsidP="008907F6">
      <w:pPr>
        <w:pBdr>
          <w:top w:val="single" w:sz="12" w:space="1" w:color="auto"/>
          <w:left w:val="single" w:sz="12" w:space="4" w:color="auto"/>
          <w:bottom w:val="single" w:sz="12" w:space="1" w:color="auto"/>
          <w:right w:val="single" w:sz="12" w:space="4" w:color="auto"/>
        </w:pBdr>
        <w:jc w:val="center"/>
        <w:rPr>
          <w:rFonts w:ascii="Arial" w:hAnsi="Arial"/>
          <w:b/>
          <w:sz w:val="36"/>
        </w:rPr>
      </w:pPr>
      <w:r>
        <w:rPr>
          <w:rFonts w:ascii="Arial" w:hAnsi="Arial"/>
          <w:b/>
          <w:sz w:val="36"/>
        </w:rPr>
        <w:t xml:space="preserve">Bristol Respite </w:t>
      </w:r>
      <w:r w:rsidR="00726259">
        <w:rPr>
          <w:rFonts w:ascii="Arial" w:hAnsi="Arial"/>
          <w:b/>
          <w:sz w:val="36"/>
        </w:rPr>
        <w:t xml:space="preserve">project – </w:t>
      </w:r>
      <w:r w:rsidR="008907F6">
        <w:rPr>
          <w:rFonts w:ascii="Arial" w:hAnsi="Arial"/>
          <w:b/>
          <w:sz w:val="36"/>
        </w:rPr>
        <w:t>Next Link Domestic Abuse Services</w:t>
      </w:r>
    </w:p>
    <w:p w:rsidR="008907F6" w:rsidRDefault="008907F6" w:rsidP="008907F6">
      <w:pPr>
        <w:pStyle w:val="Heading2"/>
        <w:pBdr>
          <w:top w:val="single" w:sz="12" w:space="1" w:color="auto"/>
          <w:left w:val="single" w:sz="12" w:space="4" w:color="auto"/>
          <w:bottom w:val="single" w:sz="12" w:space="1" w:color="auto"/>
          <w:right w:val="single" w:sz="12" w:space="4" w:color="auto"/>
        </w:pBdr>
        <w:jc w:val="center"/>
        <w:rPr>
          <w:rFonts w:ascii="Arial" w:hAnsi="Arial"/>
          <w:sz w:val="36"/>
        </w:rPr>
      </w:pPr>
      <w:r>
        <w:rPr>
          <w:rFonts w:ascii="Arial" w:hAnsi="Arial"/>
          <w:sz w:val="36"/>
        </w:rPr>
        <w:t>Job Description</w:t>
      </w:r>
    </w:p>
    <w:p w:rsidR="00851D5B" w:rsidRDefault="00851D5B" w:rsidP="00851D5B">
      <w:pPr>
        <w:ind w:left="2880" w:hanging="2880"/>
        <w:jc w:val="both"/>
        <w:rPr>
          <w:rFonts w:ascii="Arial" w:hAnsi="Arial"/>
          <w:b/>
          <w:sz w:val="22"/>
          <w:szCs w:val="22"/>
        </w:rPr>
      </w:pPr>
    </w:p>
    <w:p w:rsidR="00851D5B" w:rsidRDefault="00851D5B" w:rsidP="00851D5B">
      <w:pPr>
        <w:ind w:left="2880" w:hanging="2880"/>
        <w:jc w:val="both"/>
        <w:rPr>
          <w:rFonts w:ascii="Arial" w:hAnsi="Arial"/>
          <w:b/>
          <w:sz w:val="22"/>
          <w:szCs w:val="22"/>
        </w:rPr>
      </w:pPr>
    </w:p>
    <w:p w:rsidR="00851D5B" w:rsidRPr="00121EE3" w:rsidRDefault="00CB5387" w:rsidP="00851D5B">
      <w:pPr>
        <w:ind w:left="2880" w:hanging="2880"/>
        <w:jc w:val="both"/>
        <w:rPr>
          <w:rFonts w:ascii="Arial" w:hAnsi="Arial"/>
          <w:b/>
          <w:sz w:val="22"/>
          <w:szCs w:val="22"/>
        </w:rPr>
      </w:pPr>
      <w:r>
        <w:rPr>
          <w:rFonts w:ascii="Arial" w:hAnsi="Arial"/>
          <w:b/>
          <w:sz w:val="22"/>
          <w:szCs w:val="22"/>
        </w:rPr>
        <w:t>POST</w:t>
      </w:r>
      <w:r w:rsidR="00851D5B" w:rsidRPr="00121EE3">
        <w:rPr>
          <w:rFonts w:ascii="Arial" w:hAnsi="Arial"/>
          <w:b/>
          <w:sz w:val="22"/>
          <w:szCs w:val="22"/>
        </w:rPr>
        <w:t>:</w:t>
      </w:r>
      <w:r w:rsidR="00851D5B" w:rsidRPr="00121EE3">
        <w:rPr>
          <w:rFonts w:ascii="Arial" w:hAnsi="Arial"/>
          <w:sz w:val="22"/>
          <w:szCs w:val="22"/>
        </w:rPr>
        <w:t xml:space="preserve">                        </w:t>
      </w:r>
      <w:r w:rsidR="00851D5B" w:rsidRPr="00121EE3">
        <w:rPr>
          <w:rFonts w:ascii="Arial" w:hAnsi="Arial"/>
          <w:sz w:val="22"/>
          <w:szCs w:val="22"/>
        </w:rPr>
        <w:tab/>
      </w:r>
      <w:r w:rsidR="00851D5B" w:rsidRPr="00E25BD5">
        <w:rPr>
          <w:rFonts w:ascii="Arial" w:hAnsi="Arial"/>
          <w:b/>
          <w:sz w:val="22"/>
          <w:szCs w:val="22"/>
        </w:rPr>
        <w:t>Female</w:t>
      </w:r>
      <w:r w:rsidRPr="00E25BD5">
        <w:rPr>
          <w:rFonts w:ascii="Arial" w:hAnsi="Arial"/>
          <w:b/>
          <w:sz w:val="22"/>
          <w:szCs w:val="22"/>
        </w:rPr>
        <w:t xml:space="preserve"> </w:t>
      </w:r>
      <w:r w:rsidR="00013706" w:rsidRPr="00E25BD5">
        <w:rPr>
          <w:rFonts w:ascii="Arial" w:hAnsi="Arial"/>
          <w:b/>
          <w:sz w:val="22"/>
          <w:szCs w:val="22"/>
        </w:rPr>
        <w:t xml:space="preserve">Respite </w:t>
      </w:r>
      <w:r w:rsidR="00851D5B" w:rsidRPr="00E25BD5">
        <w:rPr>
          <w:rFonts w:ascii="Arial" w:hAnsi="Arial"/>
          <w:b/>
          <w:sz w:val="22"/>
          <w:szCs w:val="22"/>
        </w:rPr>
        <w:t>Support Worker</w:t>
      </w:r>
      <w:r w:rsidR="00851D5B" w:rsidRPr="00121EE3">
        <w:rPr>
          <w:rFonts w:ascii="Arial" w:hAnsi="Arial"/>
          <w:b/>
          <w:sz w:val="22"/>
          <w:szCs w:val="22"/>
        </w:rPr>
        <w:t xml:space="preserve"> </w:t>
      </w:r>
    </w:p>
    <w:p w:rsidR="00851D5B" w:rsidRPr="00121EE3" w:rsidRDefault="00851D5B" w:rsidP="00E25BD5">
      <w:pPr>
        <w:ind w:left="2880" w:hanging="2880"/>
        <w:jc w:val="both"/>
        <w:rPr>
          <w:rFonts w:ascii="Arial" w:hAnsi="Arial"/>
          <w:b/>
          <w:sz w:val="22"/>
          <w:szCs w:val="22"/>
        </w:rPr>
      </w:pPr>
    </w:p>
    <w:p w:rsidR="0071267B" w:rsidRPr="00E25BD5" w:rsidRDefault="00CB5387" w:rsidP="00E25BD5">
      <w:pPr>
        <w:ind w:left="2880" w:hanging="2880"/>
        <w:jc w:val="both"/>
        <w:rPr>
          <w:rFonts w:ascii="Arial" w:hAnsi="Arial"/>
          <w:b/>
          <w:sz w:val="22"/>
          <w:szCs w:val="22"/>
        </w:rPr>
      </w:pPr>
      <w:r w:rsidRPr="00E25BD5">
        <w:rPr>
          <w:rFonts w:ascii="Arial" w:hAnsi="Arial"/>
          <w:b/>
          <w:sz w:val="22"/>
          <w:szCs w:val="22"/>
        </w:rPr>
        <w:t>RESPONSIBLE TO</w:t>
      </w:r>
      <w:r w:rsidR="00851D5B" w:rsidRPr="00E25BD5">
        <w:rPr>
          <w:rFonts w:ascii="Arial" w:hAnsi="Arial"/>
          <w:b/>
          <w:sz w:val="22"/>
          <w:szCs w:val="22"/>
        </w:rPr>
        <w:t xml:space="preserve">: </w:t>
      </w:r>
      <w:r w:rsidR="00851D5B" w:rsidRPr="00E25BD5">
        <w:rPr>
          <w:rFonts w:ascii="Arial" w:hAnsi="Arial"/>
          <w:b/>
          <w:sz w:val="22"/>
          <w:szCs w:val="22"/>
        </w:rPr>
        <w:tab/>
      </w:r>
      <w:r w:rsidR="00013706" w:rsidRPr="00E25BD5">
        <w:rPr>
          <w:rFonts w:ascii="Arial" w:hAnsi="Arial"/>
          <w:b/>
          <w:sz w:val="22"/>
          <w:szCs w:val="22"/>
        </w:rPr>
        <w:t xml:space="preserve">St Mungo’s Team Manager </w:t>
      </w:r>
      <w:r w:rsidR="002B7DBD">
        <w:rPr>
          <w:rFonts w:ascii="Arial" w:hAnsi="Arial"/>
          <w:b/>
          <w:sz w:val="22"/>
          <w:szCs w:val="22"/>
        </w:rPr>
        <w:t>and Next Link Senior Manager</w:t>
      </w:r>
    </w:p>
    <w:p w:rsidR="0077663A" w:rsidRPr="0071267B" w:rsidRDefault="0077663A" w:rsidP="00851D5B">
      <w:pPr>
        <w:ind w:left="2880" w:hanging="2880"/>
        <w:jc w:val="both"/>
        <w:rPr>
          <w:rFonts w:ascii="Arial" w:hAnsi="Arial"/>
          <w:b/>
          <w:sz w:val="22"/>
          <w:szCs w:val="22"/>
        </w:rPr>
      </w:pPr>
    </w:p>
    <w:p w:rsidR="00851D5B" w:rsidRPr="00121EE3" w:rsidRDefault="00851D5B" w:rsidP="00E25BD5">
      <w:pPr>
        <w:ind w:left="2880" w:hanging="2880"/>
        <w:jc w:val="both"/>
        <w:rPr>
          <w:rFonts w:ascii="Arial" w:hAnsi="Arial"/>
          <w:b/>
          <w:sz w:val="22"/>
          <w:szCs w:val="22"/>
        </w:rPr>
      </w:pPr>
    </w:p>
    <w:p w:rsidR="00EB7300" w:rsidRDefault="00CB5387" w:rsidP="00E25BD5">
      <w:pPr>
        <w:ind w:left="2880" w:hanging="2880"/>
        <w:jc w:val="both"/>
        <w:rPr>
          <w:rFonts w:ascii="Arial" w:hAnsi="Arial"/>
          <w:b/>
          <w:sz w:val="22"/>
          <w:szCs w:val="22"/>
        </w:rPr>
      </w:pPr>
      <w:r>
        <w:rPr>
          <w:rFonts w:ascii="Arial" w:hAnsi="Arial"/>
          <w:b/>
          <w:sz w:val="22"/>
          <w:szCs w:val="22"/>
        </w:rPr>
        <w:t>HOURS:</w:t>
      </w:r>
      <w:r w:rsidR="00276184">
        <w:rPr>
          <w:rFonts w:ascii="Arial" w:hAnsi="Arial"/>
          <w:b/>
          <w:sz w:val="22"/>
          <w:szCs w:val="22"/>
        </w:rPr>
        <w:tab/>
      </w:r>
      <w:r w:rsidR="00B57DF7">
        <w:rPr>
          <w:rFonts w:ascii="Arial" w:hAnsi="Arial"/>
          <w:b/>
          <w:sz w:val="22"/>
          <w:szCs w:val="22"/>
        </w:rPr>
        <w:t>37.5</w:t>
      </w:r>
      <w:r w:rsidR="00EB7300" w:rsidRPr="00EB7300">
        <w:rPr>
          <w:rFonts w:ascii="Arial" w:hAnsi="Arial"/>
          <w:b/>
          <w:sz w:val="22"/>
          <w:szCs w:val="22"/>
        </w:rPr>
        <w:t xml:space="preserve"> (Including some evening and Saturday working on a </w:t>
      </w:r>
      <w:r w:rsidR="00BF19A1" w:rsidRPr="00EB7300">
        <w:rPr>
          <w:rFonts w:ascii="Arial" w:hAnsi="Arial"/>
          <w:b/>
          <w:sz w:val="22"/>
          <w:szCs w:val="22"/>
        </w:rPr>
        <w:t xml:space="preserve">rota </w:t>
      </w:r>
      <w:r w:rsidR="00BF19A1">
        <w:rPr>
          <w:rFonts w:ascii="Arial" w:hAnsi="Arial"/>
          <w:b/>
          <w:sz w:val="22"/>
          <w:szCs w:val="22"/>
        </w:rPr>
        <w:t>basis</w:t>
      </w:r>
      <w:r w:rsidR="00EB7300" w:rsidRPr="00EB7300">
        <w:rPr>
          <w:rFonts w:ascii="Arial" w:hAnsi="Arial"/>
          <w:b/>
          <w:sz w:val="22"/>
          <w:szCs w:val="22"/>
        </w:rPr>
        <w:t>)</w:t>
      </w:r>
    </w:p>
    <w:p w:rsidR="00851D5B" w:rsidRDefault="00851D5B" w:rsidP="00851D5B">
      <w:pPr>
        <w:jc w:val="both"/>
        <w:rPr>
          <w:rFonts w:ascii="Arial" w:hAnsi="Arial"/>
          <w:b/>
          <w:sz w:val="22"/>
          <w:szCs w:val="22"/>
        </w:rPr>
      </w:pPr>
    </w:p>
    <w:p w:rsidR="00851D5B" w:rsidRDefault="00851D5B" w:rsidP="00851D5B">
      <w:pPr>
        <w:jc w:val="both"/>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p>
    <w:p w:rsidR="005033B3" w:rsidRDefault="00CB5387" w:rsidP="007F20C2">
      <w:pPr>
        <w:ind w:left="2880" w:hanging="2880"/>
        <w:jc w:val="both"/>
        <w:rPr>
          <w:rFonts w:ascii="Arial" w:hAnsi="Arial"/>
          <w:b/>
          <w:sz w:val="22"/>
          <w:szCs w:val="22"/>
        </w:rPr>
      </w:pPr>
      <w:r w:rsidRPr="00D82280">
        <w:rPr>
          <w:rFonts w:ascii="Arial" w:hAnsi="Arial"/>
          <w:b/>
          <w:sz w:val="22"/>
          <w:szCs w:val="22"/>
        </w:rPr>
        <w:t>SALARY</w:t>
      </w:r>
      <w:r w:rsidR="00851D5B" w:rsidRPr="00D82280">
        <w:rPr>
          <w:rFonts w:ascii="Arial" w:hAnsi="Arial"/>
          <w:b/>
          <w:sz w:val="22"/>
          <w:szCs w:val="22"/>
        </w:rPr>
        <w:t>:</w:t>
      </w:r>
      <w:r w:rsidR="00851D5B" w:rsidRPr="00D82280">
        <w:rPr>
          <w:rFonts w:ascii="Arial" w:hAnsi="Arial"/>
          <w:b/>
          <w:sz w:val="22"/>
          <w:szCs w:val="22"/>
        </w:rPr>
        <w:tab/>
      </w:r>
      <w:r w:rsidR="007F20C2" w:rsidRPr="00D82280">
        <w:rPr>
          <w:rFonts w:ascii="Arial" w:hAnsi="Arial"/>
          <w:b/>
          <w:sz w:val="22"/>
          <w:szCs w:val="22"/>
        </w:rPr>
        <w:t>P</w:t>
      </w:r>
      <w:r w:rsidR="00EF57BC" w:rsidRPr="00D82280">
        <w:rPr>
          <w:rFonts w:ascii="Arial" w:hAnsi="Arial"/>
          <w:b/>
          <w:sz w:val="22"/>
          <w:szCs w:val="22"/>
        </w:rPr>
        <w:t>oint 1</w:t>
      </w:r>
      <w:r w:rsidR="005033B3">
        <w:rPr>
          <w:rFonts w:ascii="Arial" w:hAnsi="Arial"/>
          <w:b/>
          <w:sz w:val="22"/>
          <w:szCs w:val="22"/>
        </w:rPr>
        <w:t>5 (qualified)</w:t>
      </w:r>
      <w:r w:rsidR="00280FF6">
        <w:rPr>
          <w:rFonts w:ascii="Arial" w:hAnsi="Arial"/>
          <w:b/>
          <w:sz w:val="22"/>
          <w:szCs w:val="22"/>
        </w:rPr>
        <w:t xml:space="preserve"> £27,803 + unsociable hours payment</w:t>
      </w:r>
    </w:p>
    <w:p w:rsidR="008907F6" w:rsidRDefault="00851D5B" w:rsidP="007F20C2">
      <w:pPr>
        <w:ind w:left="2880" w:hanging="2880"/>
        <w:jc w:val="both"/>
        <w:rPr>
          <w:rFonts w:ascii="Arial" w:hAnsi="Arial"/>
          <w:b/>
          <w:bCs/>
          <w:sz w:val="22"/>
          <w:szCs w:val="22"/>
        </w:rPr>
      </w:pPr>
      <w:r>
        <w:rPr>
          <w:rFonts w:ascii="Arial" w:hAnsi="Arial"/>
          <w:b/>
          <w:sz w:val="22"/>
          <w:szCs w:val="22"/>
        </w:rPr>
        <w:tab/>
      </w:r>
    </w:p>
    <w:p w:rsidR="00CB5387" w:rsidRDefault="00CB5387" w:rsidP="00851D5B">
      <w:pPr>
        <w:jc w:val="both"/>
        <w:rPr>
          <w:rFonts w:ascii="Arial" w:hAnsi="Arial"/>
          <w:b/>
          <w:bCs/>
          <w:sz w:val="22"/>
          <w:szCs w:val="22"/>
        </w:rPr>
      </w:pPr>
    </w:p>
    <w:p w:rsidR="00851D5B" w:rsidRPr="00121EE3" w:rsidRDefault="00851D5B" w:rsidP="00851D5B">
      <w:pPr>
        <w:jc w:val="both"/>
        <w:rPr>
          <w:rFonts w:ascii="Arial" w:hAnsi="Arial"/>
          <w:b/>
          <w:bCs/>
          <w:sz w:val="22"/>
          <w:szCs w:val="22"/>
        </w:rPr>
      </w:pPr>
      <w:r w:rsidRPr="00121EE3">
        <w:rPr>
          <w:rFonts w:ascii="Arial" w:hAnsi="Arial"/>
          <w:b/>
          <w:bCs/>
          <w:sz w:val="22"/>
          <w:szCs w:val="22"/>
        </w:rPr>
        <w:t xml:space="preserve">JOB </w:t>
      </w:r>
      <w:r>
        <w:rPr>
          <w:rFonts w:ascii="Arial" w:hAnsi="Arial"/>
          <w:b/>
          <w:bCs/>
          <w:sz w:val="22"/>
          <w:szCs w:val="22"/>
        </w:rPr>
        <w:t>PURPOSE</w:t>
      </w:r>
      <w:r w:rsidRPr="00121EE3">
        <w:rPr>
          <w:rFonts w:ascii="Arial" w:hAnsi="Arial"/>
          <w:b/>
          <w:bCs/>
          <w:sz w:val="22"/>
          <w:szCs w:val="22"/>
        </w:rPr>
        <w:t>:</w:t>
      </w:r>
    </w:p>
    <w:p w:rsidR="00851D5B" w:rsidRPr="00121EE3" w:rsidRDefault="00851D5B" w:rsidP="00851D5B">
      <w:pPr>
        <w:jc w:val="both"/>
        <w:rPr>
          <w:rFonts w:ascii="Arial" w:hAnsi="Arial"/>
          <w:b/>
          <w:bCs/>
          <w:sz w:val="22"/>
          <w:szCs w:val="22"/>
        </w:rPr>
      </w:pPr>
    </w:p>
    <w:p w:rsidR="0077663A" w:rsidRDefault="00851D5B" w:rsidP="007D4D8B">
      <w:pPr>
        <w:jc w:val="both"/>
        <w:rPr>
          <w:rFonts w:ascii="Arial" w:hAnsi="Arial"/>
          <w:bCs/>
          <w:sz w:val="22"/>
          <w:szCs w:val="22"/>
        </w:rPr>
      </w:pPr>
      <w:r w:rsidRPr="00121EE3">
        <w:rPr>
          <w:rFonts w:ascii="Arial" w:hAnsi="Arial"/>
          <w:bCs/>
          <w:sz w:val="22"/>
          <w:szCs w:val="22"/>
        </w:rPr>
        <w:t>This post will work w</w:t>
      </w:r>
      <w:r w:rsidR="00013706">
        <w:rPr>
          <w:rFonts w:ascii="Arial" w:hAnsi="Arial"/>
          <w:bCs/>
          <w:sz w:val="22"/>
          <w:szCs w:val="22"/>
        </w:rPr>
        <w:t xml:space="preserve">ithin an integrated </w:t>
      </w:r>
      <w:r w:rsidR="00E25BD5">
        <w:rPr>
          <w:rFonts w:ascii="Arial" w:hAnsi="Arial"/>
          <w:bCs/>
          <w:sz w:val="22"/>
          <w:szCs w:val="22"/>
        </w:rPr>
        <w:t>team from</w:t>
      </w:r>
      <w:r w:rsidR="00013706">
        <w:rPr>
          <w:rFonts w:ascii="Arial" w:hAnsi="Arial"/>
          <w:bCs/>
          <w:sz w:val="22"/>
          <w:szCs w:val="22"/>
        </w:rPr>
        <w:t xml:space="preserve"> </w:t>
      </w:r>
      <w:r w:rsidR="00726259">
        <w:rPr>
          <w:rFonts w:ascii="Arial" w:hAnsi="Arial"/>
          <w:bCs/>
          <w:sz w:val="22"/>
          <w:szCs w:val="22"/>
        </w:rPr>
        <w:t xml:space="preserve">St Mungo’s and </w:t>
      </w:r>
      <w:r w:rsidR="005841C9">
        <w:rPr>
          <w:rFonts w:ascii="Arial" w:hAnsi="Arial"/>
          <w:bCs/>
          <w:sz w:val="22"/>
          <w:szCs w:val="22"/>
        </w:rPr>
        <w:t>Next Link Domestic A</w:t>
      </w:r>
      <w:r>
        <w:rPr>
          <w:rFonts w:ascii="Arial" w:hAnsi="Arial"/>
          <w:bCs/>
          <w:sz w:val="22"/>
          <w:szCs w:val="22"/>
        </w:rPr>
        <w:t xml:space="preserve">buse </w:t>
      </w:r>
      <w:r w:rsidR="00726259">
        <w:rPr>
          <w:rFonts w:ascii="Arial" w:hAnsi="Arial"/>
          <w:bCs/>
          <w:sz w:val="22"/>
          <w:szCs w:val="22"/>
        </w:rPr>
        <w:t xml:space="preserve">services. </w:t>
      </w:r>
    </w:p>
    <w:p w:rsidR="0077663A" w:rsidRDefault="0077663A" w:rsidP="007D4D8B">
      <w:pPr>
        <w:jc w:val="both"/>
        <w:rPr>
          <w:rFonts w:ascii="Arial" w:hAnsi="Arial"/>
          <w:bCs/>
          <w:sz w:val="22"/>
          <w:szCs w:val="22"/>
        </w:rPr>
      </w:pPr>
    </w:p>
    <w:p w:rsidR="00851D5B" w:rsidRPr="00121EE3" w:rsidRDefault="0077663A" w:rsidP="007D4D8B">
      <w:pPr>
        <w:jc w:val="both"/>
        <w:rPr>
          <w:rFonts w:ascii="Arial" w:hAnsi="Arial"/>
          <w:bCs/>
          <w:sz w:val="22"/>
          <w:szCs w:val="22"/>
        </w:rPr>
      </w:pPr>
      <w:r>
        <w:rPr>
          <w:rFonts w:ascii="Arial" w:hAnsi="Arial"/>
          <w:bCs/>
          <w:sz w:val="22"/>
          <w:szCs w:val="22"/>
        </w:rPr>
        <w:t xml:space="preserve">This </w:t>
      </w:r>
      <w:r w:rsidR="00726259">
        <w:rPr>
          <w:rFonts w:ascii="Arial" w:hAnsi="Arial"/>
          <w:bCs/>
          <w:sz w:val="22"/>
          <w:szCs w:val="22"/>
        </w:rPr>
        <w:t xml:space="preserve">role will cover </w:t>
      </w:r>
    </w:p>
    <w:p w:rsidR="00851D5B" w:rsidRPr="00121EE3" w:rsidRDefault="00851D5B" w:rsidP="00CB5387">
      <w:pPr>
        <w:jc w:val="both"/>
        <w:rPr>
          <w:rFonts w:ascii="Arial" w:hAnsi="Arial"/>
          <w:bCs/>
          <w:sz w:val="22"/>
          <w:szCs w:val="22"/>
        </w:rPr>
      </w:pPr>
    </w:p>
    <w:p w:rsidR="00851D5B" w:rsidRDefault="00851D5B" w:rsidP="0012279D">
      <w:pPr>
        <w:numPr>
          <w:ilvl w:val="0"/>
          <w:numId w:val="5"/>
        </w:numPr>
        <w:jc w:val="both"/>
        <w:rPr>
          <w:rFonts w:ascii="Arial" w:hAnsi="Arial"/>
          <w:bCs/>
          <w:sz w:val="22"/>
          <w:szCs w:val="22"/>
        </w:rPr>
      </w:pPr>
      <w:r w:rsidRPr="00726259">
        <w:rPr>
          <w:rFonts w:ascii="Arial" w:hAnsi="Arial"/>
          <w:bCs/>
          <w:sz w:val="22"/>
          <w:szCs w:val="22"/>
        </w:rPr>
        <w:t xml:space="preserve">Providing </w:t>
      </w:r>
      <w:r w:rsidR="00820F80" w:rsidRPr="00726259">
        <w:rPr>
          <w:rFonts w:ascii="Arial" w:hAnsi="Arial"/>
          <w:bCs/>
          <w:sz w:val="22"/>
          <w:szCs w:val="22"/>
        </w:rPr>
        <w:t xml:space="preserve">safe </w:t>
      </w:r>
      <w:r w:rsidR="0071267B">
        <w:rPr>
          <w:rFonts w:ascii="Arial" w:hAnsi="Arial"/>
          <w:bCs/>
          <w:sz w:val="22"/>
          <w:szCs w:val="22"/>
        </w:rPr>
        <w:t xml:space="preserve">temporary </w:t>
      </w:r>
      <w:r w:rsidR="00820F80" w:rsidRPr="00726259">
        <w:rPr>
          <w:rFonts w:ascii="Arial" w:hAnsi="Arial"/>
          <w:bCs/>
          <w:sz w:val="22"/>
          <w:szCs w:val="22"/>
        </w:rPr>
        <w:t>housing</w:t>
      </w:r>
      <w:r w:rsidRPr="00726259">
        <w:rPr>
          <w:rFonts w:ascii="Arial" w:hAnsi="Arial"/>
          <w:bCs/>
          <w:sz w:val="22"/>
          <w:szCs w:val="22"/>
        </w:rPr>
        <w:t xml:space="preserve"> and support to women who have experienced </w:t>
      </w:r>
      <w:r w:rsidR="005841C9" w:rsidRPr="00726259">
        <w:rPr>
          <w:rFonts w:ascii="Arial" w:hAnsi="Arial"/>
          <w:bCs/>
          <w:sz w:val="22"/>
          <w:szCs w:val="22"/>
        </w:rPr>
        <w:t>d</w:t>
      </w:r>
      <w:r w:rsidRPr="00726259">
        <w:rPr>
          <w:rFonts w:ascii="Arial" w:hAnsi="Arial"/>
          <w:bCs/>
          <w:sz w:val="22"/>
          <w:szCs w:val="22"/>
        </w:rPr>
        <w:t>omestic abuse and have complex needs</w:t>
      </w:r>
      <w:r w:rsidR="00820F80" w:rsidRPr="00726259">
        <w:rPr>
          <w:rFonts w:ascii="Arial" w:hAnsi="Arial"/>
          <w:bCs/>
          <w:sz w:val="22"/>
          <w:szCs w:val="22"/>
        </w:rPr>
        <w:t>.</w:t>
      </w:r>
    </w:p>
    <w:p w:rsidR="0012279D" w:rsidRPr="00726259" w:rsidRDefault="0012279D" w:rsidP="0012279D">
      <w:pPr>
        <w:ind w:left="720"/>
        <w:jc w:val="both"/>
        <w:rPr>
          <w:rFonts w:ascii="Arial" w:hAnsi="Arial"/>
          <w:bCs/>
          <w:sz w:val="22"/>
          <w:szCs w:val="22"/>
        </w:rPr>
      </w:pPr>
    </w:p>
    <w:p w:rsidR="00851D5B" w:rsidRDefault="00851D5B" w:rsidP="0012279D">
      <w:pPr>
        <w:numPr>
          <w:ilvl w:val="0"/>
          <w:numId w:val="5"/>
        </w:numPr>
        <w:jc w:val="both"/>
        <w:rPr>
          <w:rFonts w:ascii="Arial" w:hAnsi="Arial"/>
          <w:bCs/>
          <w:sz w:val="22"/>
          <w:szCs w:val="22"/>
        </w:rPr>
      </w:pPr>
      <w:r w:rsidRPr="00726259">
        <w:rPr>
          <w:rFonts w:ascii="Arial" w:hAnsi="Arial"/>
          <w:bCs/>
          <w:sz w:val="22"/>
          <w:szCs w:val="22"/>
        </w:rPr>
        <w:t>Providing support to empower women with complex needs to move on to independent or low</w:t>
      </w:r>
      <w:r w:rsidR="00820F80" w:rsidRPr="00726259">
        <w:rPr>
          <w:rFonts w:ascii="Arial" w:hAnsi="Arial"/>
          <w:bCs/>
          <w:sz w:val="22"/>
          <w:szCs w:val="22"/>
        </w:rPr>
        <w:t>er</w:t>
      </w:r>
      <w:r w:rsidRPr="00726259">
        <w:rPr>
          <w:rFonts w:ascii="Arial" w:hAnsi="Arial"/>
          <w:bCs/>
          <w:sz w:val="22"/>
          <w:szCs w:val="22"/>
        </w:rPr>
        <w:t xml:space="preserve"> level supported accommodation.</w:t>
      </w:r>
    </w:p>
    <w:p w:rsidR="0012279D" w:rsidRPr="00726259" w:rsidRDefault="0012279D" w:rsidP="0012279D">
      <w:pPr>
        <w:jc w:val="both"/>
        <w:rPr>
          <w:rFonts w:ascii="Arial" w:hAnsi="Arial"/>
          <w:bCs/>
          <w:sz w:val="22"/>
          <w:szCs w:val="22"/>
        </w:rPr>
      </w:pPr>
    </w:p>
    <w:p w:rsidR="00726259" w:rsidRDefault="00726259" w:rsidP="0012279D">
      <w:pPr>
        <w:numPr>
          <w:ilvl w:val="0"/>
          <w:numId w:val="5"/>
        </w:numPr>
        <w:jc w:val="both"/>
        <w:rPr>
          <w:rFonts w:ascii="Arial" w:hAnsi="Arial"/>
          <w:bCs/>
          <w:sz w:val="22"/>
          <w:szCs w:val="22"/>
        </w:rPr>
      </w:pPr>
      <w:r w:rsidRPr="00726259">
        <w:rPr>
          <w:rFonts w:ascii="Arial" w:hAnsi="Arial"/>
          <w:bCs/>
          <w:sz w:val="22"/>
          <w:szCs w:val="22"/>
        </w:rPr>
        <w:t>The role will ensure women a</w:t>
      </w:r>
      <w:r w:rsidR="00BB35C6">
        <w:rPr>
          <w:rFonts w:ascii="Arial" w:hAnsi="Arial"/>
          <w:bCs/>
          <w:sz w:val="22"/>
          <w:szCs w:val="22"/>
        </w:rPr>
        <w:t>re</w:t>
      </w:r>
      <w:r w:rsidRPr="00726259">
        <w:rPr>
          <w:rFonts w:ascii="Arial" w:hAnsi="Arial"/>
          <w:bCs/>
          <w:sz w:val="22"/>
          <w:szCs w:val="22"/>
        </w:rPr>
        <w:t xml:space="preserve"> safe, </w:t>
      </w:r>
      <w:r w:rsidR="002B7DBD">
        <w:rPr>
          <w:rFonts w:ascii="Arial" w:hAnsi="Arial"/>
          <w:bCs/>
          <w:sz w:val="22"/>
          <w:szCs w:val="22"/>
        </w:rPr>
        <w:t xml:space="preserve">are offered/receive specialist domestic abuse interventions in </w:t>
      </w:r>
    </w:p>
    <w:p w:rsidR="0012279D" w:rsidRPr="00726259" w:rsidRDefault="0012279D" w:rsidP="0012279D">
      <w:pPr>
        <w:jc w:val="both"/>
        <w:rPr>
          <w:rFonts w:ascii="Arial" w:hAnsi="Arial"/>
          <w:bCs/>
          <w:sz w:val="22"/>
          <w:szCs w:val="22"/>
        </w:rPr>
      </w:pPr>
    </w:p>
    <w:p w:rsidR="0012279D" w:rsidRDefault="00726259" w:rsidP="0012279D">
      <w:pPr>
        <w:numPr>
          <w:ilvl w:val="0"/>
          <w:numId w:val="5"/>
        </w:numPr>
        <w:jc w:val="both"/>
        <w:rPr>
          <w:rFonts w:ascii="Arial" w:hAnsi="Arial"/>
          <w:bCs/>
          <w:sz w:val="22"/>
          <w:szCs w:val="22"/>
        </w:rPr>
      </w:pPr>
      <w:r w:rsidRPr="00726259">
        <w:rPr>
          <w:rFonts w:ascii="Arial" w:hAnsi="Arial"/>
          <w:bCs/>
          <w:sz w:val="22"/>
          <w:szCs w:val="22"/>
        </w:rPr>
        <w:t>Working alongside local services, will be responsible for carrying a case load and supporting the day to day delivery of the programme</w:t>
      </w:r>
      <w:r w:rsidR="002B7DBD">
        <w:rPr>
          <w:rFonts w:ascii="Arial" w:hAnsi="Arial"/>
          <w:bCs/>
          <w:sz w:val="22"/>
          <w:szCs w:val="22"/>
        </w:rPr>
        <w:t xml:space="preserve">; </w:t>
      </w:r>
      <w:r w:rsidR="002B7DBD" w:rsidRPr="00726259">
        <w:rPr>
          <w:rFonts w:ascii="Arial" w:hAnsi="Arial"/>
          <w:bCs/>
          <w:sz w:val="22"/>
          <w:szCs w:val="22"/>
        </w:rPr>
        <w:t xml:space="preserve">addressing </w:t>
      </w:r>
      <w:r w:rsidR="002B7DBD">
        <w:rPr>
          <w:rFonts w:ascii="Arial" w:hAnsi="Arial"/>
          <w:bCs/>
          <w:sz w:val="22"/>
          <w:szCs w:val="22"/>
        </w:rPr>
        <w:t xml:space="preserve">women’s </w:t>
      </w:r>
      <w:r w:rsidR="002B7DBD" w:rsidRPr="00726259">
        <w:rPr>
          <w:rFonts w:ascii="Arial" w:hAnsi="Arial"/>
          <w:bCs/>
          <w:sz w:val="22"/>
          <w:szCs w:val="22"/>
        </w:rPr>
        <w:t>wellbeing and health</w:t>
      </w:r>
      <w:r w:rsidR="002B7DBD">
        <w:rPr>
          <w:rFonts w:ascii="Arial" w:hAnsi="Arial"/>
          <w:bCs/>
          <w:sz w:val="22"/>
          <w:szCs w:val="22"/>
        </w:rPr>
        <w:t xml:space="preserve"> needs</w:t>
      </w:r>
      <w:r w:rsidR="002B7DBD" w:rsidRPr="00726259">
        <w:rPr>
          <w:rFonts w:ascii="Arial" w:hAnsi="Arial"/>
          <w:bCs/>
          <w:sz w:val="22"/>
          <w:szCs w:val="22"/>
        </w:rPr>
        <w:t xml:space="preserve">, engaging with </w:t>
      </w:r>
      <w:r w:rsidR="002B7DBD">
        <w:rPr>
          <w:rFonts w:ascii="Arial" w:hAnsi="Arial"/>
          <w:bCs/>
          <w:sz w:val="22"/>
          <w:szCs w:val="22"/>
        </w:rPr>
        <w:t xml:space="preserve">external support </w:t>
      </w:r>
      <w:r w:rsidR="002B7DBD" w:rsidRPr="00726259">
        <w:rPr>
          <w:rFonts w:ascii="Arial" w:hAnsi="Arial"/>
          <w:bCs/>
          <w:sz w:val="22"/>
          <w:szCs w:val="22"/>
        </w:rPr>
        <w:t xml:space="preserve">agencies </w:t>
      </w:r>
      <w:r w:rsidR="002B7DBD">
        <w:rPr>
          <w:rFonts w:ascii="Arial" w:hAnsi="Arial"/>
          <w:bCs/>
          <w:sz w:val="22"/>
          <w:szCs w:val="22"/>
        </w:rPr>
        <w:t xml:space="preserve">to enable move on </w:t>
      </w:r>
      <w:r w:rsidR="002B7DBD" w:rsidRPr="00726259">
        <w:rPr>
          <w:rFonts w:ascii="Arial" w:hAnsi="Arial"/>
          <w:bCs/>
          <w:sz w:val="22"/>
          <w:szCs w:val="22"/>
        </w:rPr>
        <w:t>into independent housing</w:t>
      </w:r>
      <w:r w:rsidR="002B7DBD">
        <w:rPr>
          <w:rFonts w:ascii="Arial" w:hAnsi="Arial"/>
          <w:bCs/>
          <w:sz w:val="22"/>
          <w:szCs w:val="22"/>
        </w:rPr>
        <w:t>.</w:t>
      </w:r>
    </w:p>
    <w:p w:rsidR="0012279D" w:rsidRPr="0012279D" w:rsidRDefault="0012279D" w:rsidP="0012279D">
      <w:pPr>
        <w:jc w:val="both"/>
        <w:rPr>
          <w:rFonts w:ascii="Arial" w:hAnsi="Arial"/>
          <w:bCs/>
          <w:sz w:val="22"/>
          <w:szCs w:val="22"/>
        </w:rPr>
      </w:pPr>
    </w:p>
    <w:p w:rsidR="00726259" w:rsidRDefault="00726259" w:rsidP="00F54F23">
      <w:pPr>
        <w:numPr>
          <w:ilvl w:val="0"/>
          <w:numId w:val="5"/>
        </w:numPr>
        <w:ind w:hanging="720"/>
        <w:jc w:val="both"/>
        <w:rPr>
          <w:rFonts w:ascii="Arial" w:hAnsi="Arial"/>
          <w:bCs/>
          <w:sz w:val="22"/>
          <w:szCs w:val="22"/>
        </w:rPr>
      </w:pPr>
      <w:r w:rsidRPr="0012279D">
        <w:rPr>
          <w:rFonts w:ascii="Arial" w:hAnsi="Arial"/>
          <w:bCs/>
          <w:sz w:val="22"/>
          <w:szCs w:val="22"/>
        </w:rPr>
        <w:t>Deliver outcomes (as described above) for clients and evidencing their achievement.</w:t>
      </w:r>
      <w:r w:rsidR="0012279D" w:rsidRPr="0012279D">
        <w:rPr>
          <w:rFonts w:ascii="Arial" w:hAnsi="Arial"/>
          <w:bCs/>
          <w:sz w:val="22"/>
          <w:szCs w:val="22"/>
        </w:rPr>
        <w:t xml:space="preserve"> </w:t>
      </w:r>
      <w:r w:rsidRPr="0012279D">
        <w:rPr>
          <w:rFonts w:ascii="Arial" w:hAnsi="Arial"/>
          <w:bCs/>
          <w:sz w:val="22"/>
          <w:szCs w:val="22"/>
        </w:rPr>
        <w:t xml:space="preserve">Work with colleagues to address support needs, improving life skills and building recovery networks (networks of support) with agencies, peers and from within the community to ensure clients sustain accommodation, improve health and take up work. </w:t>
      </w:r>
    </w:p>
    <w:p w:rsidR="002B7DBD" w:rsidRDefault="002B7DBD" w:rsidP="002B7DBD">
      <w:pPr>
        <w:pStyle w:val="ListParagraph"/>
        <w:rPr>
          <w:rFonts w:ascii="Arial" w:hAnsi="Arial"/>
          <w:bCs/>
          <w:sz w:val="22"/>
          <w:szCs w:val="22"/>
        </w:rPr>
      </w:pPr>
    </w:p>
    <w:p w:rsidR="002B7DBD" w:rsidRPr="0012279D" w:rsidRDefault="002B7DBD" w:rsidP="00F54F23">
      <w:pPr>
        <w:numPr>
          <w:ilvl w:val="0"/>
          <w:numId w:val="5"/>
        </w:numPr>
        <w:ind w:hanging="720"/>
        <w:jc w:val="both"/>
        <w:rPr>
          <w:rFonts w:ascii="Arial" w:hAnsi="Arial"/>
          <w:bCs/>
          <w:sz w:val="22"/>
          <w:szCs w:val="22"/>
        </w:rPr>
      </w:pPr>
      <w:r>
        <w:rPr>
          <w:rFonts w:ascii="Arial" w:hAnsi="Arial"/>
          <w:bCs/>
          <w:sz w:val="22"/>
          <w:szCs w:val="22"/>
        </w:rPr>
        <w:t>Holding the domestic abuse and VAWG specialism within the team.</w:t>
      </w:r>
    </w:p>
    <w:p w:rsidR="00726259" w:rsidRDefault="00726259" w:rsidP="00726259">
      <w:pPr>
        <w:jc w:val="both"/>
        <w:rPr>
          <w:rFonts w:ascii="Arial" w:hAnsi="Arial"/>
          <w:b/>
          <w:bCs/>
          <w:sz w:val="22"/>
          <w:szCs w:val="22"/>
        </w:rPr>
      </w:pPr>
    </w:p>
    <w:p w:rsidR="00D82280" w:rsidRPr="00726259" w:rsidRDefault="00D82280" w:rsidP="00726259">
      <w:pPr>
        <w:jc w:val="both"/>
        <w:rPr>
          <w:rFonts w:ascii="Arial" w:hAnsi="Arial"/>
          <w:b/>
          <w:bCs/>
          <w:sz w:val="22"/>
          <w:szCs w:val="22"/>
        </w:rPr>
      </w:pPr>
    </w:p>
    <w:p w:rsidR="00726259" w:rsidRPr="00121EE3" w:rsidRDefault="00726259" w:rsidP="00726259">
      <w:pPr>
        <w:jc w:val="both"/>
        <w:rPr>
          <w:rFonts w:ascii="Arial" w:hAnsi="Arial"/>
          <w:b/>
          <w:sz w:val="22"/>
          <w:szCs w:val="22"/>
        </w:rPr>
      </w:pPr>
      <w:r w:rsidRPr="00121EE3">
        <w:rPr>
          <w:rFonts w:ascii="Arial" w:hAnsi="Arial"/>
          <w:b/>
          <w:bCs/>
          <w:sz w:val="22"/>
          <w:szCs w:val="22"/>
        </w:rPr>
        <w:t>MAIN OBJECTIVES:</w:t>
      </w:r>
      <w:r w:rsidRPr="00121EE3">
        <w:rPr>
          <w:rFonts w:ascii="Arial" w:hAnsi="Arial"/>
          <w:b/>
          <w:sz w:val="22"/>
          <w:szCs w:val="22"/>
        </w:rPr>
        <w:t xml:space="preserve">  </w:t>
      </w:r>
      <w:r w:rsidRPr="00121EE3">
        <w:rPr>
          <w:rFonts w:ascii="Arial" w:hAnsi="Arial"/>
          <w:b/>
          <w:sz w:val="22"/>
          <w:szCs w:val="22"/>
        </w:rPr>
        <w:tab/>
      </w:r>
    </w:p>
    <w:p w:rsidR="00726259" w:rsidRPr="00121EE3" w:rsidRDefault="00726259" w:rsidP="00726259">
      <w:pPr>
        <w:jc w:val="both"/>
        <w:rPr>
          <w:rFonts w:ascii="Arial" w:hAnsi="Arial"/>
          <w:sz w:val="22"/>
          <w:szCs w:val="22"/>
        </w:rPr>
      </w:pPr>
    </w:p>
    <w:p w:rsidR="00726259" w:rsidRPr="00121EE3" w:rsidRDefault="00726259" w:rsidP="00726259">
      <w:pPr>
        <w:numPr>
          <w:ilvl w:val="0"/>
          <w:numId w:val="3"/>
        </w:numPr>
        <w:jc w:val="both"/>
        <w:rPr>
          <w:rFonts w:ascii="Arial" w:hAnsi="Arial"/>
          <w:sz w:val="22"/>
          <w:szCs w:val="22"/>
        </w:rPr>
      </w:pPr>
      <w:r w:rsidRPr="00121EE3">
        <w:rPr>
          <w:rFonts w:ascii="Arial" w:hAnsi="Arial"/>
          <w:sz w:val="22"/>
          <w:szCs w:val="22"/>
        </w:rPr>
        <w:t>To provide high quality accommodation and housing re</w:t>
      </w:r>
      <w:r>
        <w:rPr>
          <w:rFonts w:ascii="Arial" w:hAnsi="Arial"/>
          <w:sz w:val="22"/>
          <w:szCs w:val="22"/>
        </w:rPr>
        <w:t>lated support to women with complex needs who have experienced domestic abuse.</w:t>
      </w:r>
    </w:p>
    <w:p w:rsidR="00726259" w:rsidRPr="00121EE3" w:rsidRDefault="00726259" w:rsidP="00726259">
      <w:pPr>
        <w:ind w:left="720"/>
        <w:jc w:val="both"/>
        <w:rPr>
          <w:rFonts w:ascii="Arial" w:hAnsi="Arial"/>
          <w:sz w:val="22"/>
          <w:szCs w:val="22"/>
        </w:rPr>
      </w:pPr>
    </w:p>
    <w:p w:rsidR="00726259" w:rsidRPr="003B1EE6" w:rsidRDefault="00726259" w:rsidP="00726259">
      <w:pPr>
        <w:numPr>
          <w:ilvl w:val="0"/>
          <w:numId w:val="1"/>
        </w:numPr>
        <w:jc w:val="both"/>
        <w:rPr>
          <w:rFonts w:ascii="Arial" w:hAnsi="Arial"/>
          <w:sz w:val="22"/>
          <w:szCs w:val="22"/>
        </w:rPr>
      </w:pPr>
      <w:r w:rsidRPr="00121EE3">
        <w:rPr>
          <w:rFonts w:ascii="Arial" w:hAnsi="Arial"/>
          <w:sz w:val="22"/>
          <w:szCs w:val="22"/>
        </w:rPr>
        <w:lastRenderedPageBreak/>
        <w:t>To provide</w:t>
      </w:r>
      <w:r w:rsidR="002B7DBD">
        <w:rPr>
          <w:rFonts w:ascii="Arial" w:hAnsi="Arial"/>
          <w:sz w:val="22"/>
          <w:szCs w:val="22"/>
        </w:rPr>
        <w:t xml:space="preserve"> specialist IDVA support as well as</w:t>
      </w:r>
      <w:bookmarkStart w:id="0" w:name="_GoBack"/>
      <w:bookmarkEnd w:id="0"/>
      <w:r w:rsidRPr="00121EE3">
        <w:rPr>
          <w:rFonts w:ascii="Arial" w:hAnsi="Arial"/>
          <w:sz w:val="22"/>
          <w:szCs w:val="22"/>
        </w:rPr>
        <w:t xml:space="preserve"> practical and emotional support to women </w:t>
      </w:r>
      <w:r>
        <w:rPr>
          <w:rFonts w:ascii="Arial" w:hAnsi="Arial"/>
          <w:sz w:val="22"/>
          <w:szCs w:val="22"/>
        </w:rPr>
        <w:t>who have experienced domestic abuse, have</w:t>
      </w:r>
      <w:r w:rsidRPr="00121EE3">
        <w:rPr>
          <w:rFonts w:ascii="Arial" w:hAnsi="Arial"/>
          <w:sz w:val="22"/>
          <w:szCs w:val="22"/>
        </w:rPr>
        <w:t xml:space="preserve"> mental health needs and/or complex needs, and women who have experienced homelessness to </w:t>
      </w:r>
      <w:r>
        <w:rPr>
          <w:rFonts w:ascii="Arial" w:hAnsi="Arial"/>
          <w:sz w:val="22"/>
          <w:szCs w:val="22"/>
        </w:rPr>
        <w:t xml:space="preserve">be/feel safe, stabilise substance misuse/mental health issues, </w:t>
      </w:r>
      <w:r w:rsidRPr="00121EE3">
        <w:rPr>
          <w:rFonts w:ascii="Arial" w:hAnsi="Arial"/>
          <w:sz w:val="22"/>
          <w:szCs w:val="22"/>
        </w:rPr>
        <w:t>gain independence skills, sustain their tenancies, and access appropriate move-on accommodatio</w:t>
      </w:r>
      <w:r>
        <w:rPr>
          <w:rFonts w:ascii="Arial" w:hAnsi="Arial"/>
          <w:sz w:val="22"/>
          <w:szCs w:val="22"/>
        </w:rPr>
        <w:t>n.</w:t>
      </w:r>
    </w:p>
    <w:p w:rsidR="00726259" w:rsidRDefault="00726259" w:rsidP="00726259">
      <w:pPr>
        <w:jc w:val="both"/>
        <w:rPr>
          <w:rFonts w:ascii="Arial" w:hAnsi="Arial"/>
          <w:sz w:val="22"/>
          <w:szCs w:val="22"/>
        </w:rPr>
      </w:pPr>
    </w:p>
    <w:p w:rsidR="00726259" w:rsidRDefault="00726259" w:rsidP="00726259">
      <w:pPr>
        <w:pStyle w:val="ListParagraph"/>
        <w:numPr>
          <w:ilvl w:val="0"/>
          <w:numId w:val="1"/>
        </w:numPr>
        <w:jc w:val="both"/>
        <w:rPr>
          <w:rFonts w:ascii="Arial" w:hAnsi="Arial" w:cs="Arial"/>
          <w:sz w:val="22"/>
          <w:szCs w:val="22"/>
        </w:rPr>
      </w:pPr>
      <w:r w:rsidRPr="00C27F57">
        <w:rPr>
          <w:rFonts w:ascii="Arial" w:hAnsi="Arial" w:cs="Arial"/>
          <w:sz w:val="22"/>
          <w:szCs w:val="22"/>
        </w:rPr>
        <w:t xml:space="preserve">Champion service user empowerment and involvement by ensuring our services: </w:t>
      </w:r>
    </w:p>
    <w:p w:rsidR="0012279D" w:rsidRPr="0012279D" w:rsidRDefault="0012279D" w:rsidP="0012279D">
      <w:pPr>
        <w:jc w:val="both"/>
        <w:rPr>
          <w:rFonts w:ascii="Arial" w:hAnsi="Arial" w:cs="Arial"/>
          <w:sz w:val="22"/>
          <w:szCs w:val="22"/>
        </w:rPr>
      </w:pPr>
    </w:p>
    <w:p w:rsidR="00726259" w:rsidRDefault="00726259" w:rsidP="00726259">
      <w:pPr>
        <w:pStyle w:val="ListParagraph"/>
        <w:numPr>
          <w:ilvl w:val="0"/>
          <w:numId w:val="11"/>
        </w:numPr>
        <w:tabs>
          <w:tab w:val="left" w:pos="993"/>
        </w:tabs>
        <w:ind w:left="993" w:hanging="284"/>
        <w:jc w:val="both"/>
        <w:rPr>
          <w:rFonts w:ascii="Arial" w:hAnsi="Arial" w:cs="Arial"/>
          <w:sz w:val="22"/>
          <w:szCs w:val="22"/>
          <w:lang w:eastAsia="en-US"/>
        </w:rPr>
      </w:pPr>
      <w:r>
        <w:rPr>
          <w:rFonts w:ascii="Arial" w:hAnsi="Arial" w:cs="Arial"/>
          <w:sz w:val="22"/>
          <w:szCs w:val="22"/>
        </w:rPr>
        <w:t>Are accessible to all potential service users;</w:t>
      </w:r>
    </w:p>
    <w:p w:rsidR="00726259" w:rsidRDefault="00726259" w:rsidP="00726259">
      <w:pPr>
        <w:pStyle w:val="ListParagraph"/>
        <w:numPr>
          <w:ilvl w:val="0"/>
          <w:numId w:val="11"/>
        </w:numPr>
        <w:tabs>
          <w:tab w:val="left" w:pos="993"/>
        </w:tabs>
        <w:ind w:left="993" w:hanging="284"/>
        <w:jc w:val="both"/>
        <w:rPr>
          <w:rFonts w:ascii="Arial" w:hAnsi="Arial" w:cs="Arial"/>
          <w:sz w:val="22"/>
          <w:szCs w:val="22"/>
        </w:rPr>
      </w:pPr>
      <w:r>
        <w:rPr>
          <w:rFonts w:ascii="Arial" w:hAnsi="Arial" w:cs="Arial"/>
          <w:sz w:val="22"/>
          <w:szCs w:val="22"/>
        </w:rPr>
        <w:t xml:space="preserve">Value and respect service users as the experts of their experience; </w:t>
      </w:r>
    </w:p>
    <w:p w:rsidR="00726259" w:rsidRDefault="00726259" w:rsidP="00726259">
      <w:pPr>
        <w:pStyle w:val="ListParagraph"/>
        <w:numPr>
          <w:ilvl w:val="0"/>
          <w:numId w:val="11"/>
        </w:numPr>
        <w:tabs>
          <w:tab w:val="left" w:pos="993"/>
        </w:tabs>
        <w:ind w:left="993" w:hanging="284"/>
        <w:jc w:val="both"/>
        <w:rPr>
          <w:rFonts w:ascii="Arial" w:hAnsi="Arial" w:cs="Arial"/>
          <w:sz w:val="22"/>
          <w:szCs w:val="22"/>
        </w:rPr>
      </w:pPr>
      <w:r>
        <w:rPr>
          <w:rFonts w:ascii="Arial" w:hAnsi="Arial" w:cs="Arial"/>
          <w:sz w:val="22"/>
          <w:szCs w:val="22"/>
        </w:rPr>
        <w:t xml:space="preserve">Work in strength-based and solution-focused ways with clients; </w:t>
      </w:r>
    </w:p>
    <w:p w:rsidR="00726259" w:rsidRDefault="00726259" w:rsidP="00726259">
      <w:pPr>
        <w:pStyle w:val="ListParagraph"/>
        <w:numPr>
          <w:ilvl w:val="0"/>
          <w:numId w:val="11"/>
        </w:numPr>
        <w:tabs>
          <w:tab w:val="left" w:pos="993"/>
        </w:tabs>
        <w:ind w:left="993" w:hanging="284"/>
        <w:jc w:val="both"/>
        <w:rPr>
          <w:rFonts w:ascii="Arial" w:hAnsi="Arial" w:cs="Arial"/>
          <w:sz w:val="22"/>
          <w:szCs w:val="22"/>
        </w:rPr>
      </w:pPr>
      <w:r>
        <w:rPr>
          <w:rFonts w:ascii="Arial" w:hAnsi="Arial" w:cs="Arial"/>
          <w:sz w:val="22"/>
          <w:szCs w:val="22"/>
        </w:rPr>
        <w:t xml:space="preserve">Facilitate agreed actions into practice; and </w:t>
      </w:r>
    </w:p>
    <w:p w:rsidR="00726259" w:rsidRDefault="00726259" w:rsidP="00726259">
      <w:pPr>
        <w:pStyle w:val="ListParagraph"/>
        <w:numPr>
          <w:ilvl w:val="0"/>
          <w:numId w:val="11"/>
        </w:numPr>
        <w:tabs>
          <w:tab w:val="left" w:pos="993"/>
        </w:tabs>
        <w:ind w:left="993" w:hanging="284"/>
        <w:jc w:val="both"/>
        <w:rPr>
          <w:rFonts w:ascii="Arial" w:hAnsi="Arial" w:cs="Arial"/>
          <w:sz w:val="22"/>
          <w:szCs w:val="22"/>
        </w:rPr>
      </w:pPr>
      <w:r w:rsidRPr="00C27F57">
        <w:rPr>
          <w:rFonts w:ascii="Arial" w:hAnsi="Arial" w:cs="Arial"/>
          <w:sz w:val="22"/>
          <w:szCs w:val="22"/>
        </w:rPr>
        <w:t>Use service user feedback and inv</w:t>
      </w:r>
      <w:r>
        <w:rPr>
          <w:rFonts w:ascii="Arial" w:hAnsi="Arial" w:cs="Arial"/>
          <w:sz w:val="22"/>
          <w:szCs w:val="22"/>
        </w:rPr>
        <w:t>olvement to improve our service</w:t>
      </w:r>
    </w:p>
    <w:p w:rsidR="00726259" w:rsidRPr="00C27F57" w:rsidRDefault="00726259" w:rsidP="00726259">
      <w:pPr>
        <w:pStyle w:val="ListParagraph"/>
        <w:tabs>
          <w:tab w:val="left" w:pos="993"/>
        </w:tabs>
        <w:ind w:left="993"/>
        <w:jc w:val="both"/>
        <w:rPr>
          <w:rFonts w:ascii="Arial" w:hAnsi="Arial" w:cs="Arial"/>
          <w:sz w:val="22"/>
          <w:szCs w:val="22"/>
        </w:rPr>
      </w:pPr>
    </w:p>
    <w:p w:rsidR="00726259" w:rsidRPr="00121EE3" w:rsidRDefault="00726259" w:rsidP="00726259">
      <w:pPr>
        <w:numPr>
          <w:ilvl w:val="0"/>
          <w:numId w:val="1"/>
        </w:numPr>
        <w:jc w:val="both"/>
        <w:rPr>
          <w:rFonts w:ascii="Arial" w:hAnsi="Arial"/>
          <w:sz w:val="22"/>
          <w:szCs w:val="22"/>
        </w:rPr>
      </w:pPr>
      <w:r w:rsidRPr="00121EE3">
        <w:rPr>
          <w:rFonts w:ascii="Arial" w:hAnsi="Arial"/>
          <w:sz w:val="22"/>
          <w:szCs w:val="22"/>
        </w:rPr>
        <w:t xml:space="preserve">To work within a recovery and psychologically informed approach, </w:t>
      </w:r>
      <w:r>
        <w:rPr>
          <w:rFonts w:ascii="Arial" w:hAnsi="Arial"/>
          <w:sz w:val="22"/>
          <w:szCs w:val="22"/>
        </w:rPr>
        <w:t>u</w:t>
      </w:r>
      <w:r w:rsidRPr="00726259">
        <w:rPr>
          <w:rFonts w:ascii="Arial" w:hAnsi="Arial"/>
          <w:sz w:val="22"/>
          <w:szCs w:val="22"/>
        </w:rPr>
        <w:t xml:space="preserve">nderstand and Operate under a Personalisation and Recovery methodology </w:t>
      </w:r>
      <w:r w:rsidRPr="00121EE3">
        <w:rPr>
          <w:rFonts w:ascii="Arial" w:hAnsi="Arial"/>
          <w:sz w:val="22"/>
          <w:szCs w:val="22"/>
        </w:rPr>
        <w:t xml:space="preserve">supporting women to maximise their </w:t>
      </w:r>
      <w:r>
        <w:rPr>
          <w:rFonts w:ascii="Arial" w:hAnsi="Arial"/>
          <w:sz w:val="22"/>
          <w:szCs w:val="22"/>
        </w:rPr>
        <w:t xml:space="preserve">safety, </w:t>
      </w:r>
      <w:r w:rsidRPr="00121EE3">
        <w:rPr>
          <w:rFonts w:ascii="Arial" w:hAnsi="Arial"/>
          <w:sz w:val="22"/>
          <w:szCs w:val="22"/>
        </w:rPr>
        <w:t>independence and wellbeing,</w:t>
      </w:r>
      <w:r>
        <w:rPr>
          <w:rFonts w:ascii="Arial" w:hAnsi="Arial"/>
          <w:sz w:val="22"/>
          <w:szCs w:val="22"/>
        </w:rPr>
        <w:t xml:space="preserve"> stabilise their complex needs,</w:t>
      </w:r>
      <w:r w:rsidRPr="00121EE3">
        <w:rPr>
          <w:rFonts w:ascii="Arial" w:hAnsi="Arial"/>
          <w:sz w:val="22"/>
          <w:szCs w:val="22"/>
        </w:rPr>
        <w:t xml:space="preserve"> sustain their accommodation and help build positive futures. </w:t>
      </w:r>
    </w:p>
    <w:p w:rsidR="00726259" w:rsidRPr="00121EE3" w:rsidRDefault="00726259" w:rsidP="00726259">
      <w:pPr>
        <w:pStyle w:val="ListParagraph"/>
        <w:jc w:val="both"/>
        <w:rPr>
          <w:rFonts w:ascii="Arial" w:hAnsi="Arial"/>
          <w:sz w:val="22"/>
          <w:szCs w:val="22"/>
        </w:rPr>
      </w:pPr>
    </w:p>
    <w:p w:rsidR="00726259" w:rsidRPr="00726259" w:rsidRDefault="00726259" w:rsidP="00726259">
      <w:pPr>
        <w:numPr>
          <w:ilvl w:val="0"/>
          <w:numId w:val="1"/>
        </w:numPr>
        <w:jc w:val="both"/>
        <w:rPr>
          <w:rFonts w:ascii="Arial" w:hAnsi="Arial"/>
          <w:b/>
          <w:bCs/>
          <w:sz w:val="22"/>
          <w:szCs w:val="22"/>
        </w:rPr>
      </w:pPr>
      <w:r w:rsidRPr="00121EE3">
        <w:rPr>
          <w:rFonts w:ascii="Arial" w:hAnsi="Arial"/>
          <w:sz w:val="22"/>
          <w:szCs w:val="22"/>
        </w:rPr>
        <w:t>To liaise effectively and collaboratively with all appropriate agencies and community groups to ensure the best access to services and meaningful community engag</w:t>
      </w:r>
      <w:r>
        <w:rPr>
          <w:rFonts w:ascii="Arial" w:hAnsi="Arial"/>
          <w:sz w:val="22"/>
          <w:szCs w:val="22"/>
        </w:rPr>
        <w:t>ement for service</w:t>
      </w:r>
    </w:p>
    <w:p w:rsidR="00726259" w:rsidRDefault="00726259" w:rsidP="00726259">
      <w:pPr>
        <w:pStyle w:val="ListParagraph"/>
        <w:rPr>
          <w:rFonts w:ascii="Arial" w:hAnsi="Arial"/>
          <w:b/>
          <w:bCs/>
          <w:sz w:val="22"/>
          <w:szCs w:val="22"/>
        </w:rPr>
      </w:pPr>
    </w:p>
    <w:p w:rsidR="00726259" w:rsidRDefault="00726259" w:rsidP="00726259">
      <w:pPr>
        <w:numPr>
          <w:ilvl w:val="0"/>
          <w:numId w:val="1"/>
        </w:numPr>
        <w:jc w:val="both"/>
        <w:rPr>
          <w:rFonts w:ascii="Arial" w:hAnsi="Arial"/>
          <w:bCs/>
          <w:sz w:val="22"/>
          <w:szCs w:val="22"/>
        </w:rPr>
      </w:pPr>
      <w:r w:rsidRPr="00726259">
        <w:rPr>
          <w:rFonts w:ascii="Arial" w:hAnsi="Arial"/>
          <w:bCs/>
          <w:sz w:val="22"/>
          <w:szCs w:val="22"/>
        </w:rPr>
        <w:t>Employ a detailed knowledge and complying with the terms of relevant legislation, in particular in the areas of housing, homelessness, rough sleeping and health and social care.</w:t>
      </w:r>
    </w:p>
    <w:p w:rsidR="00726259" w:rsidRDefault="00726259" w:rsidP="00726259">
      <w:pPr>
        <w:pStyle w:val="ListParagraph"/>
        <w:rPr>
          <w:rFonts w:ascii="Arial" w:hAnsi="Arial"/>
          <w:b/>
          <w:bCs/>
          <w:sz w:val="22"/>
          <w:szCs w:val="22"/>
        </w:rPr>
      </w:pPr>
    </w:p>
    <w:p w:rsidR="00726259" w:rsidRDefault="00726259" w:rsidP="00726259">
      <w:pPr>
        <w:numPr>
          <w:ilvl w:val="0"/>
          <w:numId w:val="1"/>
        </w:numPr>
        <w:jc w:val="both"/>
        <w:rPr>
          <w:rFonts w:ascii="Arial" w:hAnsi="Arial"/>
          <w:bCs/>
          <w:sz w:val="22"/>
          <w:szCs w:val="22"/>
        </w:rPr>
      </w:pPr>
      <w:r w:rsidRPr="00726259">
        <w:rPr>
          <w:rFonts w:ascii="Arial" w:hAnsi="Arial"/>
          <w:bCs/>
          <w:sz w:val="22"/>
          <w:szCs w:val="22"/>
        </w:rPr>
        <w:t xml:space="preserve">Engage with clients to motivate them to change, utilising different motivational techniques, reflective practice and empathetic attitude. </w:t>
      </w:r>
    </w:p>
    <w:p w:rsidR="00726259" w:rsidRDefault="00726259" w:rsidP="00726259">
      <w:pPr>
        <w:pStyle w:val="ListParagraph"/>
        <w:rPr>
          <w:rFonts w:ascii="Arial" w:hAnsi="Arial"/>
          <w:bCs/>
          <w:sz w:val="22"/>
          <w:szCs w:val="22"/>
        </w:rPr>
      </w:pPr>
    </w:p>
    <w:p w:rsidR="00726259" w:rsidRDefault="00726259" w:rsidP="00726259">
      <w:pPr>
        <w:numPr>
          <w:ilvl w:val="0"/>
          <w:numId w:val="1"/>
        </w:numPr>
        <w:jc w:val="both"/>
        <w:rPr>
          <w:rFonts w:ascii="Arial" w:hAnsi="Arial"/>
          <w:bCs/>
          <w:sz w:val="22"/>
          <w:szCs w:val="22"/>
        </w:rPr>
      </w:pPr>
      <w:r w:rsidRPr="00726259">
        <w:rPr>
          <w:rFonts w:ascii="Arial" w:hAnsi="Arial"/>
          <w:bCs/>
          <w:sz w:val="22"/>
          <w:szCs w:val="22"/>
        </w:rPr>
        <w:t xml:space="preserve">To work peripatetically, across Bristol with multiple agencies in diverse areas including employment, health, housing, immigration, family relationships, criminal justice system, drug and alcohol service, welfare and other statutory bodies. </w:t>
      </w:r>
    </w:p>
    <w:p w:rsidR="00726259" w:rsidRDefault="00726259" w:rsidP="00726259">
      <w:pPr>
        <w:pStyle w:val="ListParagraph"/>
        <w:rPr>
          <w:rFonts w:ascii="Arial" w:hAnsi="Arial"/>
          <w:bCs/>
          <w:sz w:val="22"/>
          <w:szCs w:val="22"/>
        </w:rPr>
      </w:pPr>
    </w:p>
    <w:p w:rsidR="00726259" w:rsidRDefault="00726259" w:rsidP="00726259">
      <w:pPr>
        <w:numPr>
          <w:ilvl w:val="0"/>
          <w:numId w:val="1"/>
        </w:numPr>
        <w:jc w:val="both"/>
        <w:rPr>
          <w:rFonts w:ascii="Arial" w:hAnsi="Arial"/>
          <w:bCs/>
          <w:sz w:val="22"/>
          <w:szCs w:val="22"/>
        </w:rPr>
      </w:pPr>
      <w:r w:rsidRPr="00726259">
        <w:rPr>
          <w:rFonts w:ascii="Arial" w:hAnsi="Arial"/>
          <w:bCs/>
          <w:sz w:val="22"/>
          <w:szCs w:val="22"/>
        </w:rPr>
        <w:t>To comp</w:t>
      </w:r>
      <w:r w:rsidR="00013706">
        <w:rPr>
          <w:rFonts w:ascii="Arial" w:hAnsi="Arial"/>
          <w:bCs/>
          <w:sz w:val="22"/>
          <w:szCs w:val="22"/>
        </w:rPr>
        <w:t>ly with St Mungo’s and Next Link</w:t>
      </w:r>
      <w:r w:rsidRPr="00726259">
        <w:rPr>
          <w:rFonts w:ascii="Arial" w:hAnsi="Arial"/>
          <w:bCs/>
          <w:sz w:val="22"/>
          <w:szCs w:val="22"/>
        </w:rPr>
        <w:t xml:space="preserve"> Lone Working Policy and other Health &amp; Safety measures </w:t>
      </w:r>
    </w:p>
    <w:p w:rsidR="00726259" w:rsidRDefault="00726259" w:rsidP="00726259">
      <w:pPr>
        <w:pStyle w:val="ListParagraph"/>
        <w:rPr>
          <w:rFonts w:ascii="Arial" w:hAnsi="Arial"/>
          <w:bCs/>
          <w:sz w:val="22"/>
          <w:szCs w:val="22"/>
        </w:rPr>
      </w:pPr>
    </w:p>
    <w:p w:rsidR="00726259" w:rsidRPr="00726259" w:rsidRDefault="00726259" w:rsidP="00726259">
      <w:pPr>
        <w:jc w:val="both"/>
        <w:rPr>
          <w:rFonts w:ascii="Arial" w:hAnsi="Arial"/>
          <w:b/>
          <w:bCs/>
          <w:sz w:val="22"/>
          <w:szCs w:val="22"/>
        </w:rPr>
      </w:pPr>
    </w:p>
    <w:p w:rsidR="00726259" w:rsidRPr="00726259" w:rsidRDefault="00726259" w:rsidP="00726259">
      <w:pPr>
        <w:jc w:val="both"/>
        <w:rPr>
          <w:rFonts w:ascii="Arial" w:hAnsi="Arial"/>
          <w:b/>
          <w:bCs/>
          <w:sz w:val="22"/>
          <w:szCs w:val="22"/>
        </w:rPr>
      </w:pPr>
      <w:r w:rsidRPr="00726259">
        <w:rPr>
          <w:rFonts w:ascii="Arial" w:hAnsi="Arial"/>
          <w:b/>
          <w:bCs/>
          <w:sz w:val="22"/>
          <w:szCs w:val="22"/>
        </w:rPr>
        <w:t>PRINCIPAL RESPONSIBILITIES</w:t>
      </w:r>
    </w:p>
    <w:p w:rsidR="00726259" w:rsidRPr="00726259" w:rsidRDefault="00726259" w:rsidP="00726259">
      <w:pPr>
        <w:jc w:val="both"/>
        <w:rPr>
          <w:rFonts w:ascii="Arial" w:hAnsi="Arial"/>
          <w:b/>
          <w:bCs/>
          <w:sz w:val="22"/>
          <w:szCs w:val="22"/>
        </w:rPr>
      </w:pPr>
    </w:p>
    <w:p w:rsidR="00726259" w:rsidRPr="00D41FDA" w:rsidRDefault="00726259" w:rsidP="00726259">
      <w:pPr>
        <w:jc w:val="both"/>
        <w:rPr>
          <w:rFonts w:ascii="Arial" w:hAnsi="Arial"/>
          <w:b/>
          <w:bCs/>
          <w:sz w:val="22"/>
          <w:szCs w:val="22"/>
        </w:rPr>
      </w:pPr>
      <w:r w:rsidRPr="00D41FDA">
        <w:rPr>
          <w:rFonts w:ascii="Arial" w:hAnsi="Arial"/>
          <w:b/>
          <w:bCs/>
          <w:sz w:val="22"/>
          <w:szCs w:val="22"/>
        </w:rPr>
        <w:t>1.</w:t>
      </w:r>
      <w:r w:rsidRPr="00D41FDA">
        <w:rPr>
          <w:rFonts w:ascii="Arial" w:hAnsi="Arial"/>
          <w:b/>
          <w:bCs/>
          <w:sz w:val="22"/>
          <w:szCs w:val="22"/>
        </w:rPr>
        <w:tab/>
        <w:t>Referrals and Assessments</w:t>
      </w:r>
    </w:p>
    <w:p w:rsidR="00726259" w:rsidRPr="00726259" w:rsidRDefault="00726259" w:rsidP="00726259">
      <w:pPr>
        <w:jc w:val="both"/>
        <w:rPr>
          <w:rFonts w:ascii="Arial" w:hAnsi="Arial"/>
          <w:bCs/>
          <w:sz w:val="22"/>
          <w:szCs w:val="22"/>
        </w:rPr>
      </w:pPr>
    </w:p>
    <w:p w:rsidR="00726259" w:rsidRPr="00726259" w:rsidRDefault="00726259" w:rsidP="007F20C2">
      <w:pPr>
        <w:ind w:left="720" w:hanging="720"/>
        <w:jc w:val="both"/>
        <w:rPr>
          <w:rFonts w:ascii="Arial" w:hAnsi="Arial"/>
          <w:bCs/>
          <w:sz w:val="22"/>
          <w:szCs w:val="22"/>
        </w:rPr>
      </w:pPr>
      <w:r w:rsidRPr="00726259">
        <w:rPr>
          <w:rFonts w:ascii="Arial" w:hAnsi="Arial"/>
          <w:bCs/>
          <w:sz w:val="22"/>
          <w:szCs w:val="22"/>
        </w:rPr>
        <w:t>•</w:t>
      </w:r>
      <w:r w:rsidRPr="00726259">
        <w:rPr>
          <w:rFonts w:ascii="Arial" w:hAnsi="Arial"/>
          <w:bCs/>
          <w:sz w:val="22"/>
          <w:szCs w:val="22"/>
        </w:rPr>
        <w:tab/>
        <w:t xml:space="preserve">Promote the service through building positive relationships with current, potential </w:t>
      </w:r>
      <w:r w:rsidRPr="00726259">
        <w:rPr>
          <w:rFonts w:ascii="Arial" w:hAnsi="Arial"/>
          <w:bCs/>
          <w:sz w:val="22"/>
          <w:szCs w:val="22"/>
        </w:rPr>
        <w:tab/>
        <w:t>referrers and service users to ensure a steady flow of appropriate referrals.</w:t>
      </w:r>
    </w:p>
    <w:p w:rsidR="00726259" w:rsidRPr="00726259" w:rsidRDefault="00726259" w:rsidP="00726259">
      <w:pPr>
        <w:jc w:val="both"/>
        <w:rPr>
          <w:rFonts w:ascii="Arial" w:hAnsi="Arial"/>
          <w:bCs/>
          <w:sz w:val="22"/>
          <w:szCs w:val="22"/>
        </w:rPr>
      </w:pPr>
    </w:p>
    <w:p w:rsidR="00726259" w:rsidRPr="00726259" w:rsidRDefault="00726259" w:rsidP="007F20C2">
      <w:pPr>
        <w:ind w:left="720" w:hanging="720"/>
        <w:jc w:val="both"/>
        <w:rPr>
          <w:rFonts w:ascii="Arial" w:hAnsi="Arial"/>
          <w:bCs/>
          <w:sz w:val="22"/>
          <w:szCs w:val="22"/>
        </w:rPr>
      </w:pPr>
      <w:r w:rsidRPr="00726259">
        <w:rPr>
          <w:rFonts w:ascii="Arial" w:hAnsi="Arial"/>
          <w:bCs/>
          <w:sz w:val="22"/>
          <w:szCs w:val="22"/>
        </w:rPr>
        <w:t>•</w:t>
      </w:r>
      <w:r w:rsidRPr="00726259">
        <w:rPr>
          <w:rFonts w:ascii="Arial" w:hAnsi="Arial"/>
          <w:bCs/>
          <w:sz w:val="22"/>
          <w:szCs w:val="22"/>
        </w:rPr>
        <w:tab/>
        <w:t xml:space="preserve">To take part in a duty rota and assess all referrals coming in to the service by gathering information from supporting agencies. </w:t>
      </w:r>
    </w:p>
    <w:p w:rsidR="00726259" w:rsidRPr="00726259" w:rsidRDefault="00726259" w:rsidP="00726259">
      <w:pPr>
        <w:jc w:val="both"/>
        <w:rPr>
          <w:rFonts w:ascii="Arial" w:hAnsi="Arial"/>
          <w:bCs/>
          <w:sz w:val="22"/>
          <w:szCs w:val="22"/>
        </w:rPr>
      </w:pPr>
    </w:p>
    <w:p w:rsidR="00726259" w:rsidRPr="00726259" w:rsidRDefault="00726259" w:rsidP="00726259">
      <w:pPr>
        <w:jc w:val="both"/>
        <w:rPr>
          <w:rFonts w:ascii="Arial" w:hAnsi="Arial"/>
          <w:bCs/>
          <w:sz w:val="22"/>
          <w:szCs w:val="22"/>
        </w:rPr>
      </w:pPr>
      <w:r w:rsidRPr="00726259">
        <w:rPr>
          <w:rFonts w:ascii="Arial" w:hAnsi="Arial"/>
          <w:bCs/>
          <w:sz w:val="22"/>
          <w:szCs w:val="22"/>
        </w:rPr>
        <w:t>•</w:t>
      </w:r>
      <w:r w:rsidRPr="00726259">
        <w:rPr>
          <w:rFonts w:ascii="Arial" w:hAnsi="Arial"/>
          <w:bCs/>
          <w:sz w:val="22"/>
          <w:szCs w:val="22"/>
        </w:rPr>
        <w:tab/>
        <w:t>To book sign up appointments for new service users.</w:t>
      </w:r>
    </w:p>
    <w:p w:rsidR="00726259" w:rsidRPr="00726259" w:rsidRDefault="00726259" w:rsidP="00726259">
      <w:pPr>
        <w:jc w:val="both"/>
        <w:rPr>
          <w:rFonts w:ascii="Arial" w:hAnsi="Arial"/>
          <w:bCs/>
          <w:sz w:val="22"/>
          <w:szCs w:val="22"/>
        </w:rPr>
      </w:pPr>
    </w:p>
    <w:p w:rsidR="00726259" w:rsidRPr="00726259" w:rsidRDefault="00726259" w:rsidP="007F20C2">
      <w:pPr>
        <w:ind w:left="720" w:hanging="720"/>
        <w:jc w:val="both"/>
        <w:rPr>
          <w:rFonts w:ascii="Arial" w:hAnsi="Arial"/>
          <w:bCs/>
          <w:sz w:val="22"/>
          <w:szCs w:val="22"/>
        </w:rPr>
      </w:pPr>
      <w:r w:rsidRPr="00726259">
        <w:rPr>
          <w:rFonts w:ascii="Arial" w:hAnsi="Arial"/>
          <w:bCs/>
          <w:sz w:val="22"/>
          <w:szCs w:val="22"/>
        </w:rPr>
        <w:t>•</w:t>
      </w:r>
      <w:r w:rsidRPr="00726259">
        <w:rPr>
          <w:rFonts w:ascii="Arial" w:hAnsi="Arial"/>
          <w:bCs/>
          <w:sz w:val="22"/>
          <w:szCs w:val="22"/>
        </w:rPr>
        <w:tab/>
        <w:t>To carry out Risk assessments including DASH, draw up a risk assessment plan and refer women to MARAC when appropriate.</w:t>
      </w:r>
    </w:p>
    <w:p w:rsidR="00726259" w:rsidRPr="00726259" w:rsidRDefault="00726259" w:rsidP="00726259">
      <w:pPr>
        <w:jc w:val="both"/>
        <w:rPr>
          <w:rFonts w:ascii="Arial" w:hAnsi="Arial"/>
          <w:bCs/>
          <w:sz w:val="22"/>
          <w:szCs w:val="22"/>
        </w:rPr>
      </w:pPr>
    </w:p>
    <w:p w:rsidR="00726259" w:rsidRPr="00726259" w:rsidRDefault="00726259" w:rsidP="007F20C2">
      <w:pPr>
        <w:ind w:left="720" w:hanging="720"/>
        <w:jc w:val="both"/>
        <w:rPr>
          <w:rFonts w:ascii="Arial" w:hAnsi="Arial"/>
          <w:bCs/>
          <w:sz w:val="22"/>
          <w:szCs w:val="22"/>
        </w:rPr>
      </w:pPr>
      <w:r w:rsidRPr="00726259">
        <w:rPr>
          <w:rFonts w:ascii="Arial" w:hAnsi="Arial"/>
          <w:bCs/>
          <w:sz w:val="22"/>
          <w:szCs w:val="22"/>
        </w:rPr>
        <w:t>•</w:t>
      </w:r>
      <w:r w:rsidRPr="00726259">
        <w:rPr>
          <w:rFonts w:ascii="Arial" w:hAnsi="Arial"/>
          <w:bCs/>
          <w:sz w:val="22"/>
          <w:szCs w:val="22"/>
        </w:rPr>
        <w:tab/>
        <w:t>To carry out needs assessments, that effectively establish the support needs of applicants, identify risks, and enable support to be offered as quickly as possible.</w:t>
      </w:r>
    </w:p>
    <w:p w:rsidR="00726259" w:rsidRPr="00726259" w:rsidRDefault="00726259" w:rsidP="00726259">
      <w:pPr>
        <w:jc w:val="both"/>
        <w:rPr>
          <w:rFonts w:ascii="Arial" w:hAnsi="Arial"/>
          <w:bCs/>
          <w:sz w:val="22"/>
          <w:szCs w:val="22"/>
        </w:rPr>
      </w:pPr>
    </w:p>
    <w:p w:rsidR="00726259" w:rsidRPr="00726259" w:rsidRDefault="00726259" w:rsidP="00726259">
      <w:pPr>
        <w:jc w:val="both"/>
        <w:rPr>
          <w:rFonts w:ascii="Arial" w:hAnsi="Arial"/>
          <w:bCs/>
          <w:sz w:val="22"/>
          <w:szCs w:val="22"/>
        </w:rPr>
      </w:pPr>
      <w:r w:rsidRPr="00726259">
        <w:rPr>
          <w:rFonts w:ascii="Arial" w:hAnsi="Arial"/>
          <w:bCs/>
          <w:sz w:val="22"/>
          <w:szCs w:val="22"/>
        </w:rPr>
        <w:t>•</w:t>
      </w:r>
      <w:r w:rsidRPr="00726259">
        <w:rPr>
          <w:rFonts w:ascii="Arial" w:hAnsi="Arial"/>
          <w:bCs/>
          <w:sz w:val="22"/>
          <w:szCs w:val="22"/>
        </w:rPr>
        <w:tab/>
        <w:t>To conduct a comprehensive assessment of complex needs</w:t>
      </w:r>
    </w:p>
    <w:p w:rsidR="00726259" w:rsidRPr="00726259" w:rsidRDefault="00726259" w:rsidP="00726259">
      <w:pPr>
        <w:jc w:val="both"/>
        <w:rPr>
          <w:rFonts w:ascii="Arial" w:hAnsi="Arial"/>
          <w:bCs/>
          <w:sz w:val="22"/>
          <w:szCs w:val="22"/>
        </w:rPr>
      </w:pPr>
    </w:p>
    <w:p w:rsidR="00726259" w:rsidRPr="00726259" w:rsidRDefault="00726259" w:rsidP="007F20C2">
      <w:pPr>
        <w:ind w:left="720" w:hanging="720"/>
        <w:jc w:val="both"/>
        <w:rPr>
          <w:rFonts w:ascii="Arial" w:hAnsi="Arial"/>
          <w:bCs/>
          <w:sz w:val="22"/>
          <w:szCs w:val="22"/>
        </w:rPr>
      </w:pPr>
      <w:r w:rsidRPr="00726259">
        <w:rPr>
          <w:rFonts w:ascii="Arial" w:hAnsi="Arial"/>
          <w:bCs/>
          <w:sz w:val="22"/>
          <w:szCs w:val="22"/>
        </w:rPr>
        <w:t>•</w:t>
      </w:r>
      <w:r w:rsidRPr="00726259">
        <w:rPr>
          <w:rFonts w:ascii="Arial" w:hAnsi="Arial"/>
          <w:bCs/>
          <w:sz w:val="22"/>
          <w:szCs w:val="22"/>
        </w:rPr>
        <w:tab/>
        <w:t xml:space="preserve">When appropriate, using our established protocol, make referrals to ROADS for a fast </w:t>
      </w:r>
      <w:r w:rsidR="00D82280" w:rsidRPr="00726259">
        <w:rPr>
          <w:rFonts w:ascii="Arial" w:hAnsi="Arial"/>
          <w:bCs/>
          <w:sz w:val="22"/>
          <w:szCs w:val="22"/>
        </w:rPr>
        <w:t>track enhanced</w:t>
      </w:r>
      <w:r w:rsidRPr="00726259">
        <w:rPr>
          <w:rFonts w:ascii="Arial" w:hAnsi="Arial"/>
          <w:bCs/>
          <w:sz w:val="22"/>
          <w:szCs w:val="22"/>
        </w:rPr>
        <w:t xml:space="preserve"> service</w:t>
      </w:r>
    </w:p>
    <w:p w:rsidR="00726259" w:rsidRPr="00726259" w:rsidRDefault="00726259" w:rsidP="00726259">
      <w:pPr>
        <w:jc w:val="both"/>
        <w:rPr>
          <w:rFonts w:ascii="Arial" w:hAnsi="Arial"/>
          <w:bCs/>
          <w:sz w:val="22"/>
          <w:szCs w:val="22"/>
        </w:rPr>
      </w:pPr>
    </w:p>
    <w:p w:rsidR="00726259" w:rsidRPr="00726259" w:rsidRDefault="00726259" w:rsidP="007F20C2">
      <w:pPr>
        <w:ind w:left="720" w:hanging="720"/>
        <w:jc w:val="both"/>
        <w:rPr>
          <w:rFonts w:ascii="Arial" w:hAnsi="Arial"/>
          <w:bCs/>
          <w:sz w:val="22"/>
          <w:szCs w:val="22"/>
        </w:rPr>
      </w:pPr>
      <w:r w:rsidRPr="00726259">
        <w:rPr>
          <w:rFonts w:ascii="Arial" w:hAnsi="Arial"/>
          <w:bCs/>
          <w:sz w:val="22"/>
          <w:szCs w:val="22"/>
        </w:rPr>
        <w:lastRenderedPageBreak/>
        <w:t>•</w:t>
      </w:r>
      <w:r w:rsidRPr="00726259">
        <w:rPr>
          <w:rFonts w:ascii="Arial" w:hAnsi="Arial"/>
          <w:bCs/>
          <w:sz w:val="22"/>
          <w:szCs w:val="22"/>
        </w:rPr>
        <w:tab/>
        <w:t>When appropriate, using our established protocol, make referrals to Bristol Mental Health services for a mental health assessment.</w:t>
      </w:r>
    </w:p>
    <w:p w:rsidR="00726259" w:rsidRPr="00726259" w:rsidRDefault="00726259" w:rsidP="00726259">
      <w:pPr>
        <w:jc w:val="both"/>
        <w:rPr>
          <w:rFonts w:ascii="Arial" w:hAnsi="Arial"/>
          <w:bCs/>
          <w:sz w:val="22"/>
          <w:szCs w:val="22"/>
        </w:rPr>
      </w:pPr>
    </w:p>
    <w:p w:rsidR="00726259" w:rsidRPr="00726259" w:rsidRDefault="00726259" w:rsidP="007F20C2">
      <w:pPr>
        <w:ind w:left="720" w:hanging="720"/>
        <w:jc w:val="both"/>
        <w:rPr>
          <w:rFonts w:ascii="Arial" w:hAnsi="Arial"/>
          <w:bCs/>
          <w:sz w:val="22"/>
          <w:szCs w:val="22"/>
        </w:rPr>
      </w:pPr>
      <w:r w:rsidRPr="00726259">
        <w:rPr>
          <w:rFonts w:ascii="Arial" w:hAnsi="Arial"/>
          <w:bCs/>
          <w:sz w:val="22"/>
          <w:szCs w:val="22"/>
        </w:rPr>
        <w:t>•</w:t>
      </w:r>
      <w:r w:rsidRPr="00726259">
        <w:rPr>
          <w:rFonts w:ascii="Arial" w:hAnsi="Arial"/>
          <w:bCs/>
          <w:sz w:val="22"/>
          <w:szCs w:val="22"/>
        </w:rPr>
        <w:tab/>
        <w:t>To be sensitive to the family’s culture, assess their cultural and religious needs and respond appropriately.</w:t>
      </w:r>
    </w:p>
    <w:p w:rsidR="00726259" w:rsidRPr="00726259" w:rsidRDefault="00726259" w:rsidP="00726259">
      <w:pPr>
        <w:jc w:val="both"/>
        <w:rPr>
          <w:rFonts w:ascii="Arial" w:hAnsi="Arial"/>
          <w:bCs/>
          <w:sz w:val="22"/>
          <w:szCs w:val="22"/>
        </w:rPr>
      </w:pPr>
    </w:p>
    <w:p w:rsidR="00726259" w:rsidRPr="00726259" w:rsidRDefault="00726259" w:rsidP="007F20C2">
      <w:pPr>
        <w:ind w:left="720" w:hanging="720"/>
        <w:jc w:val="both"/>
        <w:rPr>
          <w:rFonts w:ascii="Arial" w:hAnsi="Arial"/>
          <w:bCs/>
          <w:sz w:val="22"/>
          <w:szCs w:val="22"/>
        </w:rPr>
      </w:pPr>
      <w:r w:rsidRPr="00726259">
        <w:rPr>
          <w:rFonts w:ascii="Arial" w:hAnsi="Arial"/>
          <w:bCs/>
          <w:sz w:val="22"/>
          <w:szCs w:val="22"/>
        </w:rPr>
        <w:t>•</w:t>
      </w:r>
      <w:r w:rsidRPr="00726259">
        <w:rPr>
          <w:rFonts w:ascii="Arial" w:hAnsi="Arial"/>
          <w:bCs/>
          <w:sz w:val="22"/>
          <w:szCs w:val="22"/>
        </w:rPr>
        <w:tab/>
        <w:t xml:space="preserve">To sign up new licensees using the agreed licence agreement and advise on rights and obligations of the agreement and then settle into the </w:t>
      </w:r>
      <w:r>
        <w:rPr>
          <w:rFonts w:ascii="Arial" w:hAnsi="Arial"/>
          <w:bCs/>
          <w:sz w:val="22"/>
          <w:szCs w:val="22"/>
        </w:rPr>
        <w:t>house.</w:t>
      </w:r>
      <w:r w:rsidRPr="00726259">
        <w:rPr>
          <w:rFonts w:ascii="Arial" w:hAnsi="Arial"/>
          <w:bCs/>
          <w:sz w:val="22"/>
          <w:szCs w:val="22"/>
        </w:rPr>
        <w:t xml:space="preserve"> Complete all paperwork, photocopy and send off as appropriate. Ensure new files are set up and a handover is given to the allocated keyworker. </w:t>
      </w:r>
    </w:p>
    <w:p w:rsidR="00726259" w:rsidRPr="00726259" w:rsidRDefault="00726259" w:rsidP="00726259">
      <w:pPr>
        <w:jc w:val="both"/>
        <w:rPr>
          <w:rFonts w:ascii="Arial" w:hAnsi="Arial"/>
          <w:bCs/>
          <w:sz w:val="22"/>
          <w:szCs w:val="22"/>
        </w:rPr>
      </w:pPr>
    </w:p>
    <w:p w:rsidR="00726259" w:rsidRPr="00726259" w:rsidRDefault="00726259" w:rsidP="007F20C2">
      <w:pPr>
        <w:ind w:left="720" w:hanging="720"/>
        <w:jc w:val="both"/>
        <w:rPr>
          <w:rFonts w:ascii="Arial" w:hAnsi="Arial"/>
          <w:bCs/>
          <w:sz w:val="22"/>
          <w:szCs w:val="22"/>
        </w:rPr>
      </w:pPr>
      <w:r w:rsidRPr="00726259">
        <w:rPr>
          <w:rFonts w:ascii="Arial" w:hAnsi="Arial"/>
          <w:bCs/>
          <w:sz w:val="22"/>
          <w:szCs w:val="22"/>
        </w:rPr>
        <w:t>•</w:t>
      </w:r>
      <w:r w:rsidRPr="00726259">
        <w:rPr>
          <w:rFonts w:ascii="Arial" w:hAnsi="Arial"/>
          <w:bCs/>
          <w:sz w:val="22"/>
          <w:szCs w:val="22"/>
        </w:rPr>
        <w:tab/>
        <w:t>To liaise closely with applicant and referral agencies and keep informed of progress and outcome.</w:t>
      </w:r>
    </w:p>
    <w:p w:rsidR="00BF19A1" w:rsidRPr="00726259" w:rsidRDefault="00BF19A1" w:rsidP="00726259">
      <w:pPr>
        <w:jc w:val="both"/>
        <w:rPr>
          <w:rFonts w:ascii="Arial" w:hAnsi="Arial"/>
          <w:b/>
          <w:bCs/>
          <w:sz w:val="22"/>
          <w:szCs w:val="22"/>
        </w:rPr>
      </w:pPr>
    </w:p>
    <w:p w:rsidR="00726259" w:rsidRPr="00726259" w:rsidRDefault="00726259" w:rsidP="00726259">
      <w:pPr>
        <w:jc w:val="both"/>
        <w:rPr>
          <w:rFonts w:ascii="Arial" w:hAnsi="Arial"/>
          <w:b/>
          <w:bCs/>
          <w:sz w:val="22"/>
          <w:szCs w:val="22"/>
        </w:rPr>
      </w:pPr>
      <w:r w:rsidRPr="00726259">
        <w:rPr>
          <w:rFonts w:ascii="Arial" w:hAnsi="Arial"/>
          <w:b/>
          <w:bCs/>
          <w:sz w:val="22"/>
          <w:szCs w:val="22"/>
        </w:rPr>
        <w:t>2.</w:t>
      </w:r>
      <w:r w:rsidRPr="00726259">
        <w:rPr>
          <w:rFonts w:ascii="Arial" w:hAnsi="Arial"/>
          <w:b/>
          <w:bCs/>
          <w:sz w:val="22"/>
          <w:szCs w:val="22"/>
        </w:rPr>
        <w:tab/>
        <w:t>Support</w:t>
      </w:r>
    </w:p>
    <w:p w:rsidR="00726259" w:rsidRPr="00726259" w:rsidRDefault="00726259" w:rsidP="00726259">
      <w:pPr>
        <w:jc w:val="both"/>
        <w:rPr>
          <w:rFonts w:ascii="Arial" w:hAnsi="Arial"/>
          <w:bCs/>
          <w:sz w:val="22"/>
          <w:szCs w:val="22"/>
        </w:rPr>
      </w:pPr>
    </w:p>
    <w:p w:rsidR="00726259" w:rsidRPr="00726259" w:rsidRDefault="00726259" w:rsidP="007F20C2">
      <w:pPr>
        <w:ind w:left="720" w:hanging="720"/>
        <w:jc w:val="both"/>
        <w:rPr>
          <w:rFonts w:ascii="Arial" w:hAnsi="Arial"/>
          <w:bCs/>
          <w:sz w:val="22"/>
          <w:szCs w:val="22"/>
        </w:rPr>
      </w:pPr>
      <w:r w:rsidRPr="00726259">
        <w:rPr>
          <w:rFonts w:ascii="Arial" w:hAnsi="Arial"/>
          <w:bCs/>
          <w:sz w:val="22"/>
          <w:szCs w:val="22"/>
        </w:rPr>
        <w:t>•</w:t>
      </w:r>
      <w:r w:rsidRPr="00726259">
        <w:rPr>
          <w:rFonts w:ascii="Arial" w:hAnsi="Arial"/>
          <w:bCs/>
          <w:sz w:val="22"/>
          <w:szCs w:val="22"/>
        </w:rPr>
        <w:tab/>
        <w:t xml:space="preserve">In conjunction with the service user complete the empowerment star and draw up a support plan to achieve identified outcomes, review the plan regularly and record changes agreed. </w:t>
      </w:r>
    </w:p>
    <w:p w:rsidR="00726259" w:rsidRPr="00726259" w:rsidRDefault="00726259" w:rsidP="00726259">
      <w:pPr>
        <w:jc w:val="both"/>
        <w:rPr>
          <w:rFonts w:ascii="Arial" w:hAnsi="Arial"/>
          <w:bCs/>
          <w:sz w:val="22"/>
          <w:szCs w:val="22"/>
        </w:rPr>
      </w:pPr>
    </w:p>
    <w:p w:rsidR="00726259" w:rsidRPr="00726259" w:rsidRDefault="00726259" w:rsidP="007F20C2">
      <w:pPr>
        <w:ind w:left="720" w:hanging="720"/>
        <w:jc w:val="both"/>
        <w:rPr>
          <w:rFonts w:ascii="Arial" w:hAnsi="Arial"/>
          <w:bCs/>
          <w:sz w:val="22"/>
          <w:szCs w:val="22"/>
        </w:rPr>
      </w:pPr>
      <w:r w:rsidRPr="00726259">
        <w:rPr>
          <w:rFonts w:ascii="Arial" w:hAnsi="Arial"/>
          <w:bCs/>
          <w:sz w:val="22"/>
          <w:szCs w:val="22"/>
        </w:rPr>
        <w:t>•</w:t>
      </w:r>
      <w:r w:rsidRPr="00726259">
        <w:rPr>
          <w:rFonts w:ascii="Arial" w:hAnsi="Arial"/>
          <w:bCs/>
          <w:sz w:val="22"/>
          <w:szCs w:val="22"/>
        </w:rPr>
        <w:tab/>
        <w:t>To advise woman on personal safety and safety procedures regarding the safe house. Complete a personal safety plan.</w:t>
      </w:r>
    </w:p>
    <w:p w:rsidR="00726259" w:rsidRPr="00726259" w:rsidRDefault="00726259" w:rsidP="00726259">
      <w:pPr>
        <w:jc w:val="both"/>
        <w:rPr>
          <w:rFonts w:ascii="Arial" w:hAnsi="Arial"/>
          <w:bCs/>
          <w:sz w:val="22"/>
          <w:szCs w:val="22"/>
        </w:rPr>
      </w:pPr>
    </w:p>
    <w:p w:rsidR="00726259" w:rsidRPr="00726259" w:rsidRDefault="00726259" w:rsidP="007F20C2">
      <w:pPr>
        <w:ind w:left="720" w:hanging="720"/>
        <w:jc w:val="both"/>
        <w:rPr>
          <w:rFonts w:ascii="Arial" w:hAnsi="Arial"/>
          <w:bCs/>
          <w:sz w:val="22"/>
          <w:szCs w:val="22"/>
        </w:rPr>
      </w:pPr>
      <w:r w:rsidRPr="00726259">
        <w:rPr>
          <w:rFonts w:ascii="Arial" w:hAnsi="Arial"/>
          <w:bCs/>
          <w:sz w:val="22"/>
          <w:szCs w:val="22"/>
        </w:rPr>
        <w:t>•</w:t>
      </w:r>
      <w:r w:rsidRPr="00726259">
        <w:rPr>
          <w:rFonts w:ascii="Arial" w:hAnsi="Arial"/>
          <w:bCs/>
          <w:sz w:val="22"/>
          <w:szCs w:val="22"/>
        </w:rPr>
        <w:tab/>
        <w:t>To establish the need for any civil legal remedies and support to access a specialist solicitor when appropriate.</w:t>
      </w:r>
    </w:p>
    <w:p w:rsidR="00726259" w:rsidRPr="00726259" w:rsidRDefault="00726259" w:rsidP="00726259">
      <w:pPr>
        <w:jc w:val="both"/>
        <w:rPr>
          <w:rFonts w:ascii="Arial" w:hAnsi="Arial"/>
          <w:bCs/>
          <w:sz w:val="22"/>
          <w:szCs w:val="22"/>
        </w:rPr>
      </w:pPr>
    </w:p>
    <w:p w:rsidR="00726259" w:rsidRPr="00726259" w:rsidRDefault="00726259" w:rsidP="00726259">
      <w:pPr>
        <w:jc w:val="both"/>
        <w:rPr>
          <w:rFonts w:ascii="Arial" w:hAnsi="Arial"/>
          <w:bCs/>
          <w:sz w:val="22"/>
          <w:szCs w:val="22"/>
        </w:rPr>
      </w:pPr>
      <w:r w:rsidRPr="00726259">
        <w:rPr>
          <w:rFonts w:ascii="Arial" w:hAnsi="Arial"/>
          <w:bCs/>
          <w:sz w:val="22"/>
          <w:szCs w:val="22"/>
        </w:rPr>
        <w:t>•</w:t>
      </w:r>
      <w:r w:rsidRPr="00726259">
        <w:rPr>
          <w:rFonts w:ascii="Arial" w:hAnsi="Arial"/>
          <w:bCs/>
          <w:sz w:val="22"/>
          <w:szCs w:val="22"/>
        </w:rPr>
        <w:tab/>
        <w:t>Support women to engage with the criminal justice systems if they choose too.</w:t>
      </w:r>
    </w:p>
    <w:p w:rsidR="00726259" w:rsidRPr="00726259" w:rsidRDefault="00726259" w:rsidP="00726259">
      <w:pPr>
        <w:jc w:val="both"/>
        <w:rPr>
          <w:rFonts w:ascii="Arial" w:hAnsi="Arial"/>
          <w:bCs/>
          <w:sz w:val="22"/>
          <w:szCs w:val="22"/>
        </w:rPr>
      </w:pPr>
    </w:p>
    <w:p w:rsidR="00726259" w:rsidRPr="00726259" w:rsidRDefault="00726259" w:rsidP="00BF19A1">
      <w:pPr>
        <w:ind w:left="720" w:hanging="720"/>
        <w:rPr>
          <w:rFonts w:ascii="Arial" w:hAnsi="Arial"/>
          <w:bCs/>
          <w:sz w:val="22"/>
          <w:szCs w:val="22"/>
        </w:rPr>
      </w:pPr>
      <w:r w:rsidRPr="00726259">
        <w:rPr>
          <w:rFonts w:ascii="Arial" w:hAnsi="Arial"/>
          <w:bCs/>
          <w:sz w:val="22"/>
          <w:szCs w:val="22"/>
        </w:rPr>
        <w:t>•</w:t>
      </w:r>
      <w:r w:rsidRPr="00726259">
        <w:rPr>
          <w:rFonts w:ascii="Arial" w:hAnsi="Arial"/>
          <w:bCs/>
          <w:sz w:val="22"/>
          <w:szCs w:val="22"/>
        </w:rPr>
        <w:tab/>
        <w:t xml:space="preserve">Carry out a financial assessment for each service user assisting them to </w:t>
      </w:r>
      <w:r w:rsidRPr="00726259">
        <w:rPr>
          <w:rFonts w:ascii="Arial" w:hAnsi="Arial"/>
          <w:bCs/>
          <w:sz w:val="22"/>
          <w:szCs w:val="22"/>
        </w:rPr>
        <w:tab/>
        <w:t>maximise</w:t>
      </w:r>
      <w:r w:rsidR="00BF19A1">
        <w:rPr>
          <w:rFonts w:ascii="Arial" w:hAnsi="Arial"/>
          <w:bCs/>
          <w:sz w:val="22"/>
          <w:szCs w:val="22"/>
        </w:rPr>
        <w:t xml:space="preserve"> </w:t>
      </w:r>
      <w:r w:rsidRPr="00726259">
        <w:rPr>
          <w:rFonts w:ascii="Arial" w:hAnsi="Arial"/>
          <w:bCs/>
          <w:sz w:val="22"/>
          <w:szCs w:val="22"/>
        </w:rPr>
        <w:t>their income, address debts and support them to make appropriate welfare benefit claims.</w:t>
      </w:r>
    </w:p>
    <w:p w:rsidR="00726259" w:rsidRPr="00726259" w:rsidRDefault="00726259" w:rsidP="00726259">
      <w:pPr>
        <w:jc w:val="both"/>
        <w:rPr>
          <w:rFonts w:ascii="Arial" w:hAnsi="Arial"/>
          <w:bCs/>
          <w:sz w:val="22"/>
          <w:szCs w:val="22"/>
        </w:rPr>
      </w:pPr>
    </w:p>
    <w:p w:rsidR="00726259" w:rsidRPr="00726259" w:rsidRDefault="00726259" w:rsidP="007F20C2">
      <w:pPr>
        <w:ind w:left="720" w:hanging="720"/>
        <w:jc w:val="both"/>
        <w:rPr>
          <w:rFonts w:ascii="Arial" w:hAnsi="Arial"/>
          <w:bCs/>
          <w:sz w:val="22"/>
          <w:szCs w:val="22"/>
        </w:rPr>
      </w:pPr>
      <w:r w:rsidRPr="00726259">
        <w:rPr>
          <w:rFonts w:ascii="Arial" w:hAnsi="Arial"/>
          <w:bCs/>
          <w:sz w:val="22"/>
          <w:szCs w:val="22"/>
        </w:rPr>
        <w:t>•</w:t>
      </w:r>
      <w:r w:rsidRPr="00726259">
        <w:rPr>
          <w:rFonts w:ascii="Arial" w:hAnsi="Arial"/>
          <w:bCs/>
          <w:sz w:val="22"/>
          <w:szCs w:val="22"/>
        </w:rPr>
        <w:tab/>
        <w:t>Provide support as part of an integrated approach, by working closely with specialist statutory and/or voluntary agencies such as mental health, criminal justice, homelessness, ROADS services, probation, One25, Eden House to ensure access and engagement with other services is maximised, according to the agreed support package.</w:t>
      </w:r>
    </w:p>
    <w:p w:rsidR="00726259" w:rsidRPr="00726259" w:rsidRDefault="00726259" w:rsidP="00726259">
      <w:pPr>
        <w:jc w:val="both"/>
        <w:rPr>
          <w:rFonts w:ascii="Arial" w:hAnsi="Arial"/>
          <w:bCs/>
          <w:sz w:val="22"/>
          <w:szCs w:val="22"/>
        </w:rPr>
      </w:pPr>
    </w:p>
    <w:p w:rsidR="00726259" w:rsidRPr="00726259" w:rsidRDefault="00726259" w:rsidP="00726259">
      <w:pPr>
        <w:jc w:val="both"/>
        <w:rPr>
          <w:rFonts w:ascii="Arial" w:hAnsi="Arial"/>
          <w:bCs/>
          <w:sz w:val="22"/>
          <w:szCs w:val="22"/>
        </w:rPr>
      </w:pPr>
      <w:r w:rsidRPr="00726259">
        <w:rPr>
          <w:rFonts w:ascii="Arial" w:hAnsi="Arial"/>
          <w:bCs/>
          <w:sz w:val="22"/>
          <w:szCs w:val="22"/>
        </w:rPr>
        <w:t>•</w:t>
      </w:r>
      <w:r w:rsidRPr="00726259">
        <w:rPr>
          <w:rFonts w:ascii="Arial" w:hAnsi="Arial"/>
          <w:bCs/>
          <w:sz w:val="22"/>
          <w:szCs w:val="22"/>
        </w:rPr>
        <w:tab/>
        <w:t>Regularly review risk plans, amending the plans as appropriate when circumstances change.</w:t>
      </w:r>
    </w:p>
    <w:p w:rsidR="00726259" w:rsidRPr="00726259" w:rsidRDefault="00726259" w:rsidP="00726259">
      <w:pPr>
        <w:jc w:val="both"/>
        <w:rPr>
          <w:rFonts w:ascii="Arial" w:hAnsi="Arial"/>
          <w:bCs/>
          <w:sz w:val="22"/>
          <w:szCs w:val="22"/>
        </w:rPr>
      </w:pPr>
    </w:p>
    <w:p w:rsidR="00726259" w:rsidRPr="00726259" w:rsidRDefault="00726259" w:rsidP="007F20C2">
      <w:pPr>
        <w:ind w:left="720" w:hanging="720"/>
        <w:jc w:val="both"/>
        <w:rPr>
          <w:rFonts w:ascii="Arial" w:hAnsi="Arial"/>
          <w:bCs/>
          <w:sz w:val="22"/>
          <w:szCs w:val="22"/>
        </w:rPr>
      </w:pPr>
      <w:r w:rsidRPr="00726259">
        <w:rPr>
          <w:rFonts w:ascii="Arial" w:hAnsi="Arial"/>
          <w:bCs/>
          <w:sz w:val="22"/>
          <w:szCs w:val="22"/>
        </w:rPr>
        <w:t>•</w:t>
      </w:r>
      <w:r w:rsidRPr="00726259">
        <w:rPr>
          <w:rFonts w:ascii="Arial" w:hAnsi="Arial"/>
          <w:bCs/>
          <w:sz w:val="22"/>
          <w:szCs w:val="22"/>
        </w:rPr>
        <w:tab/>
        <w:t>Provide recovery orientated support, psychologically informed interventions and practical support to individual women on caseload.</w:t>
      </w:r>
    </w:p>
    <w:p w:rsidR="00726259" w:rsidRPr="00726259" w:rsidRDefault="00726259" w:rsidP="00726259">
      <w:pPr>
        <w:jc w:val="both"/>
        <w:rPr>
          <w:rFonts w:ascii="Arial" w:hAnsi="Arial"/>
          <w:bCs/>
          <w:sz w:val="22"/>
          <w:szCs w:val="22"/>
        </w:rPr>
      </w:pPr>
    </w:p>
    <w:p w:rsidR="00726259" w:rsidRPr="00726259" w:rsidRDefault="00726259" w:rsidP="007F20C2">
      <w:pPr>
        <w:ind w:left="720" w:hanging="720"/>
        <w:jc w:val="both"/>
        <w:rPr>
          <w:rFonts w:ascii="Arial" w:hAnsi="Arial"/>
          <w:bCs/>
          <w:sz w:val="22"/>
          <w:szCs w:val="22"/>
        </w:rPr>
      </w:pPr>
      <w:r w:rsidRPr="00726259">
        <w:rPr>
          <w:rFonts w:ascii="Arial" w:hAnsi="Arial"/>
          <w:bCs/>
          <w:sz w:val="22"/>
          <w:szCs w:val="22"/>
        </w:rPr>
        <w:t>•</w:t>
      </w:r>
      <w:r w:rsidRPr="00726259">
        <w:rPr>
          <w:rFonts w:ascii="Arial" w:hAnsi="Arial"/>
          <w:bCs/>
          <w:sz w:val="22"/>
          <w:szCs w:val="22"/>
        </w:rPr>
        <w:tab/>
        <w:t>Deliver group work activities, including accredited training, to service users to enable the development of skills and confidence to maximise independence and wellbeing.</w:t>
      </w:r>
    </w:p>
    <w:p w:rsidR="00726259" w:rsidRPr="00726259" w:rsidRDefault="00726259" w:rsidP="00726259">
      <w:pPr>
        <w:jc w:val="both"/>
        <w:rPr>
          <w:rFonts w:ascii="Arial" w:hAnsi="Arial"/>
          <w:bCs/>
          <w:sz w:val="22"/>
          <w:szCs w:val="22"/>
        </w:rPr>
      </w:pPr>
    </w:p>
    <w:p w:rsidR="00726259" w:rsidRPr="00726259" w:rsidRDefault="00726259" w:rsidP="007F20C2">
      <w:pPr>
        <w:ind w:left="720" w:hanging="720"/>
        <w:jc w:val="both"/>
        <w:rPr>
          <w:rFonts w:ascii="Arial" w:hAnsi="Arial"/>
          <w:bCs/>
          <w:sz w:val="22"/>
          <w:szCs w:val="22"/>
        </w:rPr>
      </w:pPr>
      <w:r w:rsidRPr="00726259">
        <w:rPr>
          <w:rFonts w:ascii="Arial" w:hAnsi="Arial"/>
          <w:bCs/>
          <w:sz w:val="22"/>
          <w:szCs w:val="22"/>
        </w:rPr>
        <w:t>•</w:t>
      </w:r>
      <w:r w:rsidRPr="00726259">
        <w:rPr>
          <w:rFonts w:ascii="Arial" w:hAnsi="Arial"/>
          <w:bCs/>
          <w:sz w:val="22"/>
          <w:szCs w:val="22"/>
        </w:rPr>
        <w:tab/>
        <w:t xml:space="preserve">Safeguard the welfare of children, young people and vulnerable adults; working within </w:t>
      </w:r>
      <w:r w:rsidR="005F5D36">
        <w:rPr>
          <w:rFonts w:ascii="Arial" w:hAnsi="Arial"/>
          <w:bCs/>
          <w:sz w:val="22"/>
          <w:szCs w:val="22"/>
        </w:rPr>
        <w:t>St Mungo’s and Next</w:t>
      </w:r>
      <w:r w:rsidRPr="00726259">
        <w:rPr>
          <w:rFonts w:ascii="Arial" w:hAnsi="Arial"/>
          <w:bCs/>
          <w:sz w:val="22"/>
          <w:szCs w:val="22"/>
        </w:rPr>
        <w:t xml:space="preserve"> Link’s safeguarding policies, South West Child Protection Procedures and local procedures for safeguarding vulnerable adults. </w:t>
      </w:r>
    </w:p>
    <w:p w:rsidR="00726259" w:rsidRPr="00726259" w:rsidRDefault="00726259" w:rsidP="00726259">
      <w:pPr>
        <w:jc w:val="both"/>
        <w:rPr>
          <w:rFonts w:ascii="Arial" w:hAnsi="Arial"/>
          <w:bCs/>
          <w:sz w:val="22"/>
          <w:szCs w:val="22"/>
        </w:rPr>
      </w:pPr>
    </w:p>
    <w:p w:rsidR="00726259" w:rsidRPr="00505959" w:rsidRDefault="00726259" w:rsidP="007F20C2">
      <w:pPr>
        <w:ind w:left="720" w:hanging="720"/>
        <w:jc w:val="both"/>
        <w:rPr>
          <w:rFonts w:ascii="Arial" w:hAnsi="Arial"/>
          <w:bCs/>
          <w:sz w:val="22"/>
          <w:szCs w:val="22"/>
        </w:rPr>
      </w:pPr>
      <w:r w:rsidRPr="00726259">
        <w:rPr>
          <w:rFonts w:ascii="Arial" w:hAnsi="Arial"/>
          <w:bCs/>
          <w:sz w:val="22"/>
          <w:szCs w:val="22"/>
        </w:rPr>
        <w:t>•</w:t>
      </w:r>
      <w:r w:rsidRPr="00726259">
        <w:rPr>
          <w:rFonts w:ascii="Arial" w:hAnsi="Arial"/>
          <w:bCs/>
          <w:sz w:val="22"/>
          <w:szCs w:val="22"/>
        </w:rPr>
        <w:tab/>
      </w:r>
      <w:r w:rsidRPr="00505959">
        <w:rPr>
          <w:rFonts w:ascii="Arial" w:hAnsi="Arial"/>
          <w:bCs/>
          <w:sz w:val="22"/>
          <w:szCs w:val="22"/>
        </w:rPr>
        <w:t xml:space="preserve">Advise and support service users with the range of move on options available, draw up </w:t>
      </w:r>
      <w:r w:rsidRPr="00505959">
        <w:rPr>
          <w:rFonts w:ascii="Arial" w:hAnsi="Arial"/>
          <w:bCs/>
          <w:sz w:val="22"/>
          <w:szCs w:val="22"/>
        </w:rPr>
        <w:tab/>
        <w:t>and deliver move-on plans. Monitor tenancy sustainment for ex-service users as directed.</w:t>
      </w:r>
    </w:p>
    <w:p w:rsidR="00726259" w:rsidRPr="00505959" w:rsidRDefault="00726259" w:rsidP="00726259">
      <w:pPr>
        <w:jc w:val="both"/>
        <w:rPr>
          <w:rFonts w:ascii="Arial" w:hAnsi="Arial"/>
          <w:bCs/>
          <w:sz w:val="22"/>
          <w:szCs w:val="22"/>
        </w:rPr>
      </w:pPr>
    </w:p>
    <w:p w:rsidR="00726259" w:rsidRPr="00505959" w:rsidRDefault="00726259" w:rsidP="007F20C2">
      <w:pPr>
        <w:ind w:left="720" w:hanging="720"/>
        <w:jc w:val="both"/>
        <w:rPr>
          <w:rFonts w:ascii="Arial" w:hAnsi="Arial"/>
          <w:bCs/>
          <w:sz w:val="22"/>
          <w:szCs w:val="22"/>
        </w:rPr>
      </w:pPr>
      <w:r w:rsidRPr="00505959">
        <w:rPr>
          <w:rFonts w:ascii="Arial" w:hAnsi="Arial"/>
          <w:bCs/>
          <w:sz w:val="22"/>
          <w:szCs w:val="22"/>
        </w:rPr>
        <w:t>•</w:t>
      </w:r>
      <w:r w:rsidRPr="00505959">
        <w:rPr>
          <w:rFonts w:ascii="Arial" w:hAnsi="Arial"/>
          <w:bCs/>
          <w:sz w:val="22"/>
          <w:szCs w:val="22"/>
        </w:rPr>
        <w:tab/>
        <w:t xml:space="preserve">Respond to emergency and crisis situations by providing support, advice, </w:t>
      </w:r>
      <w:r w:rsidRPr="00505959">
        <w:rPr>
          <w:rFonts w:ascii="Arial" w:hAnsi="Arial"/>
          <w:bCs/>
          <w:sz w:val="22"/>
          <w:szCs w:val="22"/>
        </w:rPr>
        <w:tab/>
        <w:t xml:space="preserve">signposting or direct interventions as necessary. </w:t>
      </w:r>
    </w:p>
    <w:p w:rsidR="00726259" w:rsidRPr="00505959" w:rsidRDefault="00726259" w:rsidP="00726259">
      <w:pPr>
        <w:jc w:val="both"/>
        <w:rPr>
          <w:rFonts w:ascii="Arial" w:hAnsi="Arial"/>
          <w:bCs/>
          <w:sz w:val="22"/>
          <w:szCs w:val="22"/>
        </w:rPr>
      </w:pPr>
    </w:p>
    <w:p w:rsidR="00726259" w:rsidRPr="00505959" w:rsidRDefault="00726259" w:rsidP="007F20C2">
      <w:pPr>
        <w:ind w:left="720" w:hanging="720"/>
        <w:jc w:val="both"/>
        <w:rPr>
          <w:rFonts w:ascii="Arial" w:hAnsi="Arial"/>
          <w:bCs/>
          <w:sz w:val="22"/>
          <w:szCs w:val="22"/>
        </w:rPr>
      </w:pPr>
      <w:r w:rsidRPr="00505959">
        <w:rPr>
          <w:rFonts w:ascii="Arial" w:hAnsi="Arial"/>
          <w:bCs/>
          <w:sz w:val="22"/>
          <w:szCs w:val="22"/>
        </w:rPr>
        <w:t>•</w:t>
      </w:r>
      <w:r w:rsidRPr="00505959">
        <w:rPr>
          <w:rFonts w:ascii="Arial" w:hAnsi="Arial"/>
          <w:bCs/>
          <w:sz w:val="22"/>
          <w:szCs w:val="22"/>
        </w:rPr>
        <w:tab/>
        <w:t xml:space="preserve">To monitor all safeguarding concerns and make appropriate referrals to First response/care direct as necessary. </w:t>
      </w:r>
    </w:p>
    <w:p w:rsidR="00505959" w:rsidRPr="00726259" w:rsidRDefault="00505959" w:rsidP="00726259">
      <w:pPr>
        <w:jc w:val="both"/>
        <w:rPr>
          <w:rFonts w:ascii="Arial" w:hAnsi="Arial"/>
          <w:bCs/>
          <w:sz w:val="22"/>
          <w:szCs w:val="22"/>
        </w:rPr>
      </w:pPr>
    </w:p>
    <w:p w:rsidR="00505959" w:rsidRDefault="00505959" w:rsidP="00505959">
      <w:pPr>
        <w:jc w:val="both"/>
        <w:rPr>
          <w:rFonts w:ascii="Arial" w:hAnsi="Arial"/>
          <w:bCs/>
          <w:sz w:val="22"/>
          <w:szCs w:val="22"/>
        </w:rPr>
      </w:pPr>
      <w:r w:rsidRPr="00505959">
        <w:rPr>
          <w:rFonts w:ascii="Arial" w:hAnsi="Arial"/>
          <w:bCs/>
          <w:sz w:val="22"/>
          <w:szCs w:val="22"/>
        </w:rPr>
        <w:t>To develop and deliver a personalised recovery network to ensure clients sustain their recovery and achieve their aspirations:</w:t>
      </w:r>
    </w:p>
    <w:p w:rsidR="00BF19A1" w:rsidRPr="00505959" w:rsidRDefault="00BF19A1" w:rsidP="00505959">
      <w:pPr>
        <w:jc w:val="both"/>
        <w:rPr>
          <w:rFonts w:ascii="Arial" w:hAnsi="Arial"/>
          <w:bCs/>
          <w:sz w:val="22"/>
          <w:szCs w:val="22"/>
        </w:rPr>
      </w:pPr>
    </w:p>
    <w:p w:rsidR="00505959" w:rsidRPr="00505959" w:rsidRDefault="00505959" w:rsidP="00505959">
      <w:pPr>
        <w:jc w:val="both"/>
        <w:rPr>
          <w:rFonts w:ascii="Arial" w:hAnsi="Arial"/>
          <w:bCs/>
          <w:sz w:val="22"/>
          <w:szCs w:val="22"/>
        </w:rPr>
      </w:pPr>
      <w:r w:rsidRPr="00505959">
        <w:rPr>
          <w:rFonts w:ascii="Arial" w:hAnsi="Arial"/>
          <w:bCs/>
          <w:sz w:val="22"/>
          <w:szCs w:val="22"/>
        </w:rPr>
        <w:t>•</w:t>
      </w:r>
      <w:r w:rsidRPr="00505959">
        <w:rPr>
          <w:rFonts w:ascii="Arial" w:hAnsi="Arial"/>
          <w:bCs/>
          <w:sz w:val="22"/>
          <w:szCs w:val="22"/>
        </w:rPr>
        <w:tab/>
        <w:t xml:space="preserve">Building networks of support across agencies and the communities in which they live </w:t>
      </w:r>
    </w:p>
    <w:p w:rsidR="00505959" w:rsidRPr="00505959" w:rsidRDefault="00505959" w:rsidP="00505959">
      <w:pPr>
        <w:jc w:val="both"/>
        <w:rPr>
          <w:rFonts w:ascii="Arial" w:hAnsi="Arial"/>
          <w:bCs/>
          <w:sz w:val="22"/>
          <w:szCs w:val="22"/>
        </w:rPr>
      </w:pPr>
      <w:r w:rsidRPr="00505959">
        <w:rPr>
          <w:rFonts w:ascii="Arial" w:hAnsi="Arial"/>
          <w:bCs/>
          <w:sz w:val="22"/>
          <w:szCs w:val="22"/>
        </w:rPr>
        <w:lastRenderedPageBreak/>
        <w:t>•</w:t>
      </w:r>
      <w:r w:rsidRPr="00505959">
        <w:rPr>
          <w:rFonts w:ascii="Arial" w:hAnsi="Arial"/>
          <w:bCs/>
          <w:sz w:val="22"/>
          <w:szCs w:val="22"/>
        </w:rPr>
        <w:tab/>
        <w:t xml:space="preserve">Deliver digital inclusion </w:t>
      </w:r>
    </w:p>
    <w:p w:rsidR="00505959" w:rsidRPr="00505959" w:rsidRDefault="00505959" w:rsidP="00505959">
      <w:pPr>
        <w:jc w:val="both"/>
        <w:rPr>
          <w:rFonts w:ascii="Arial" w:hAnsi="Arial"/>
          <w:bCs/>
          <w:sz w:val="22"/>
          <w:szCs w:val="22"/>
        </w:rPr>
      </w:pPr>
      <w:r w:rsidRPr="00505959">
        <w:rPr>
          <w:rFonts w:ascii="Arial" w:hAnsi="Arial"/>
          <w:bCs/>
          <w:sz w:val="22"/>
          <w:szCs w:val="22"/>
        </w:rPr>
        <w:t>•</w:t>
      </w:r>
      <w:r w:rsidRPr="00505959">
        <w:rPr>
          <w:rFonts w:ascii="Arial" w:hAnsi="Arial"/>
          <w:bCs/>
          <w:sz w:val="22"/>
          <w:szCs w:val="22"/>
        </w:rPr>
        <w:tab/>
        <w:t xml:space="preserve">Peer and volunteer Support </w:t>
      </w:r>
    </w:p>
    <w:p w:rsidR="00505959" w:rsidRPr="00505959" w:rsidRDefault="00505959" w:rsidP="00505959">
      <w:pPr>
        <w:jc w:val="both"/>
        <w:rPr>
          <w:rFonts w:ascii="Arial" w:hAnsi="Arial"/>
          <w:bCs/>
          <w:sz w:val="22"/>
          <w:szCs w:val="22"/>
        </w:rPr>
      </w:pPr>
      <w:r w:rsidRPr="00505959">
        <w:rPr>
          <w:rFonts w:ascii="Arial" w:hAnsi="Arial"/>
          <w:bCs/>
          <w:sz w:val="22"/>
          <w:szCs w:val="22"/>
        </w:rPr>
        <w:t>•</w:t>
      </w:r>
      <w:r w:rsidRPr="00505959">
        <w:rPr>
          <w:rFonts w:ascii="Arial" w:hAnsi="Arial"/>
          <w:bCs/>
          <w:sz w:val="22"/>
          <w:szCs w:val="22"/>
        </w:rPr>
        <w:tab/>
        <w:t xml:space="preserve">To attend: </w:t>
      </w:r>
    </w:p>
    <w:p w:rsidR="00505959" w:rsidRPr="00505959" w:rsidRDefault="00505959" w:rsidP="00505959">
      <w:pPr>
        <w:jc w:val="both"/>
        <w:rPr>
          <w:rFonts w:ascii="Arial" w:hAnsi="Arial"/>
          <w:bCs/>
          <w:sz w:val="22"/>
          <w:szCs w:val="22"/>
        </w:rPr>
      </w:pPr>
      <w:r w:rsidRPr="00505959">
        <w:rPr>
          <w:rFonts w:ascii="Arial" w:hAnsi="Arial"/>
          <w:bCs/>
          <w:sz w:val="22"/>
          <w:szCs w:val="22"/>
        </w:rPr>
        <w:t>•</w:t>
      </w:r>
      <w:r w:rsidRPr="00505959">
        <w:rPr>
          <w:rFonts w:ascii="Arial" w:hAnsi="Arial"/>
          <w:bCs/>
          <w:sz w:val="22"/>
          <w:szCs w:val="22"/>
        </w:rPr>
        <w:tab/>
        <w:t>In-house client reviews</w:t>
      </w:r>
    </w:p>
    <w:p w:rsidR="00726259" w:rsidRDefault="00505959" w:rsidP="00505959">
      <w:pPr>
        <w:jc w:val="both"/>
        <w:rPr>
          <w:rFonts w:ascii="Arial" w:hAnsi="Arial"/>
          <w:bCs/>
          <w:sz w:val="22"/>
          <w:szCs w:val="22"/>
        </w:rPr>
      </w:pPr>
      <w:r w:rsidRPr="00505959">
        <w:rPr>
          <w:rFonts w:ascii="Arial" w:hAnsi="Arial"/>
          <w:bCs/>
          <w:sz w:val="22"/>
          <w:szCs w:val="22"/>
        </w:rPr>
        <w:t>•</w:t>
      </w:r>
      <w:r w:rsidRPr="00505959">
        <w:rPr>
          <w:rFonts w:ascii="Arial" w:hAnsi="Arial"/>
          <w:bCs/>
          <w:sz w:val="22"/>
          <w:szCs w:val="22"/>
        </w:rPr>
        <w:tab/>
        <w:t xml:space="preserve">Multi-agency case conferences  </w:t>
      </w:r>
    </w:p>
    <w:p w:rsidR="00505959" w:rsidRDefault="00505959" w:rsidP="00505959">
      <w:pPr>
        <w:jc w:val="both"/>
        <w:rPr>
          <w:rFonts w:ascii="Arial" w:hAnsi="Arial"/>
          <w:bCs/>
          <w:sz w:val="22"/>
          <w:szCs w:val="22"/>
        </w:rPr>
      </w:pPr>
    </w:p>
    <w:p w:rsidR="00BF19A1" w:rsidRDefault="00505959" w:rsidP="00505959">
      <w:pPr>
        <w:pStyle w:val="ListParagraph"/>
        <w:numPr>
          <w:ilvl w:val="0"/>
          <w:numId w:val="39"/>
        </w:numPr>
        <w:jc w:val="both"/>
        <w:rPr>
          <w:rFonts w:ascii="Arial" w:hAnsi="Arial"/>
          <w:bCs/>
          <w:sz w:val="22"/>
          <w:szCs w:val="22"/>
        </w:rPr>
      </w:pPr>
      <w:r w:rsidRPr="007F20C2">
        <w:rPr>
          <w:rFonts w:ascii="Arial" w:hAnsi="Arial"/>
          <w:bCs/>
          <w:sz w:val="22"/>
          <w:szCs w:val="22"/>
        </w:rPr>
        <w:t xml:space="preserve">Work with Bristol City Council, other voluntary and faith based agencies, outreach teams, hostels and private landlords to increase the choice and opportunities for housing for this group. Facilitate joint working and develop initiatives with other Voluntary Agencies (e.g. day centres, hostels), Local Authority </w:t>
      </w:r>
      <w:r w:rsidR="00BF19A1" w:rsidRPr="007F20C2">
        <w:rPr>
          <w:rFonts w:ascii="Arial" w:hAnsi="Arial"/>
          <w:bCs/>
          <w:sz w:val="22"/>
          <w:szCs w:val="22"/>
        </w:rPr>
        <w:t>Agents,</w:t>
      </w:r>
      <w:r w:rsidRPr="007F20C2">
        <w:rPr>
          <w:rFonts w:ascii="Arial" w:hAnsi="Arial"/>
          <w:bCs/>
          <w:sz w:val="22"/>
          <w:szCs w:val="22"/>
        </w:rPr>
        <w:t xml:space="preserve"> Health Providers (GP surgeries, A &amp; E), Prisons and Discharge services and the Police and Private Landlords as appropriate to meet service requirements, client aspirations and community need. </w:t>
      </w:r>
    </w:p>
    <w:p w:rsidR="00BF19A1" w:rsidRDefault="00BF19A1" w:rsidP="00BF19A1">
      <w:pPr>
        <w:pStyle w:val="ListParagraph"/>
        <w:jc w:val="both"/>
        <w:rPr>
          <w:rFonts w:ascii="Arial" w:hAnsi="Arial"/>
          <w:bCs/>
          <w:sz w:val="22"/>
          <w:szCs w:val="22"/>
        </w:rPr>
      </w:pPr>
    </w:p>
    <w:p w:rsidR="00505959" w:rsidRPr="00BF19A1" w:rsidRDefault="00505959" w:rsidP="00505959">
      <w:pPr>
        <w:pStyle w:val="ListParagraph"/>
        <w:numPr>
          <w:ilvl w:val="0"/>
          <w:numId w:val="39"/>
        </w:numPr>
        <w:jc w:val="both"/>
        <w:rPr>
          <w:rFonts w:ascii="Arial" w:hAnsi="Arial"/>
          <w:bCs/>
          <w:sz w:val="22"/>
          <w:szCs w:val="22"/>
        </w:rPr>
      </w:pPr>
      <w:r w:rsidRPr="00BF19A1">
        <w:rPr>
          <w:rFonts w:ascii="Arial" w:hAnsi="Arial"/>
          <w:bCs/>
          <w:sz w:val="22"/>
          <w:szCs w:val="22"/>
        </w:rPr>
        <w:t>To challenge bad, poor or indifferent practice where it is harming a client’s recovery.</w:t>
      </w:r>
    </w:p>
    <w:p w:rsidR="00505959" w:rsidRDefault="00505959" w:rsidP="00505959">
      <w:pPr>
        <w:jc w:val="both"/>
        <w:rPr>
          <w:rFonts w:ascii="Arial" w:hAnsi="Arial"/>
          <w:bCs/>
          <w:sz w:val="22"/>
          <w:szCs w:val="22"/>
        </w:rPr>
      </w:pPr>
    </w:p>
    <w:p w:rsidR="00726259" w:rsidRPr="00726259" w:rsidRDefault="00726259" w:rsidP="00726259">
      <w:pPr>
        <w:jc w:val="both"/>
        <w:rPr>
          <w:rFonts w:ascii="Arial" w:hAnsi="Arial"/>
          <w:bCs/>
          <w:sz w:val="22"/>
          <w:szCs w:val="22"/>
        </w:rPr>
      </w:pPr>
      <w:r w:rsidRPr="00726259">
        <w:rPr>
          <w:rFonts w:ascii="Arial" w:hAnsi="Arial"/>
          <w:b/>
          <w:bCs/>
          <w:sz w:val="22"/>
          <w:szCs w:val="22"/>
        </w:rPr>
        <w:t xml:space="preserve">3.  </w:t>
      </w:r>
      <w:r w:rsidRPr="00505959">
        <w:rPr>
          <w:rFonts w:ascii="Arial" w:hAnsi="Arial"/>
          <w:b/>
          <w:bCs/>
          <w:sz w:val="22"/>
          <w:szCs w:val="22"/>
        </w:rPr>
        <w:tab/>
        <w:t>Housing Management</w:t>
      </w:r>
    </w:p>
    <w:p w:rsidR="00726259" w:rsidRPr="00726259" w:rsidRDefault="00726259" w:rsidP="00726259">
      <w:pPr>
        <w:jc w:val="both"/>
        <w:rPr>
          <w:rFonts w:ascii="Arial" w:hAnsi="Arial"/>
          <w:bCs/>
          <w:sz w:val="22"/>
          <w:szCs w:val="22"/>
        </w:rPr>
      </w:pPr>
    </w:p>
    <w:p w:rsidR="00726259" w:rsidRPr="00726259" w:rsidRDefault="00726259" w:rsidP="007F20C2">
      <w:pPr>
        <w:ind w:left="720" w:hanging="720"/>
        <w:jc w:val="both"/>
        <w:rPr>
          <w:rFonts w:ascii="Arial" w:hAnsi="Arial"/>
          <w:bCs/>
          <w:sz w:val="22"/>
          <w:szCs w:val="22"/>
        </w:rPr>
      </w:pPr>
      <w:r w:rsidRPr="00726259">
        <w:rPr>
          <w:rFonts w:ascii="Arial" w:hAnsi="Arial"/>
          <w:bCs/>
          <w:sz w:val="22"/>
          <w:szCs w:val="22"/>
        </w:rPr>
        <w:t>•</w:t>
      </w:r>
      <w:r w:rsidRPr="00726259">
        <w:rPr>
          <w:rFonts w:ascii="Arial" w:hAnsi="Arial"/>
          <w:bCs/>
          <w:sz w:val="22"/>
          <w:szCs w:val="22"/>
        </w:rPr>
        <w:tab/>
      </w:r>
      <w:r w:rsidR="00013706">
        <w:rPr>
          <w:rFonts w:ascii="Arial" w:hAnsi="Arial"/>
          <w:bCs/>
          <w:sz w:val="22"/>
          <w:szCs w:val="22"/>
        </w:rPr>
        <w:t xml:space="preserve">Work within the team to ensure all </w:t>
      </w:r>
      <w:r w:rsidRPr="00726259">
        <w:rPr>
          <w:rFonts w:ascii="Arial" w:hAnsi="Arial"/>
          <w:bCs/>
          <w:sz w:val="22"/>
          <w:szCs w:val="22"/>
        </w:rPr>
        <w:t>sign up paperwork</w:t>
      </w:r>
      <w:r w:rsidR="00013706">
        <w:rPr>
          <w:rFonts w:ascii="Arial" w:hAnsi="Arial"/>
          <w:bCs/>
          <w:sz w:val="22"/>
          <w:szCs w:val="22"/>
        </w:rPr>
        <w:t xml:space="preserve"> is completed</w:t>
      </w:r>
      <w:r w:rsidRPr="00726259">
        <w:rPr>
          <w:rFonts w:ascii="Arial" w:hAnsi="Arial"/>
          <w:bCs/>
          <w:sz w:val="22"/>
          <w:szCs w:val="22"/>
        </w:rPr>
        <w:t>, including welfare ben</w:t>
      </w:r>
      <w:r w:rsidR="00013706">
        <w:rPr>
          <w:rFonts w:ascii="Arial" w:hAnsi="Arial"/>
          <w:bCs/>
          <w:sz w:val="22"/>
          <w:szCs w:val="22"/>
        </w:rPr>
        <w:t xml:space="preserve">efits claims ensuring they are </w:t>
      </w:r>
      <w:r w:rsidRPr="00726259">
        <w:rPr>
          <w:rFonts w:ascii="Arial" w:hAnsi="Arial"/>
          <w:bCs/>
          <w:sz w:val="22"/>
          <w:szCs w:val="22"/>
        </w:rPr>
        <w:t>accurately complete and promptly submitted.</w:t>
      </w:r>
    </w:p>
    <w:p w:rsidR="00726259" w:rsidRPr="00726259" w:rsidRDefault="00726259" w:rsidP="00726259">
      <w:pPr>
        <w:jc w:val="both"/>
        <w:rPr>
          <w:rFonts w:ascii="Arial" w:hAnsi="Arial"/>
          <w:bCs/>
          <w:sz w:val="22"/>
          <w:szCs w:val="22"/>
        </w:rPr>
      </w:pPr>
    </w:p>
    <w:p w:rsidR="00726259" w:rsidRPr="00726259" w:rsidRDefault="00726259" w:rsidP="007F20C2">
      <w:pPr>
        <w:ind w:left="720" w:hanging="720"/>
        <w:jc w:val="both"/>
        <w:rPr>
          <w:rFonts w:ascii="Arial" w:hAnsi="Arial"/>
          <w:bCs/>
          <w:sz w:val="22"/>
          <w:szCs w:val="22"/>
        </w:rPr>
      </w:pPr>
      <w:r w:rsidRPr="00726259">
        <w:rPr>
          <w:rFonts w:ascii="Arial" w:hAnsi="Arial"/>
          <w:bCs/>
          <w:sz w:val="22"/>
          <w:szCs w:val="22"/>
        </w:rPr>
        <w:t>•</w:t>
      </w:r>
      <w:r w:rsidRPr="00726259">
        <w:rPr>
          <w:rFonts w:ascii="Arial" w:hAnsi="Arial"/>
          <w:bCs/>
          <w:sz w:val="22"/>
          <w:szCs w:val="22"/>
        </w:rPr>
        <w:tab/>
        <w:t>Take responsibility for the collect</w:t>
      </w:r>
      <w:r w:rsidR="00013706">
        <w:rPr>
          <w:rFonts w:ascii="Arial" w:hAnsi="Arial"/>
          <w:bCs/>
          <w:sz w:val="22"/>
          <w:szCs w:val="22"/>
        </w:rPr>
        <w:t>ion</w:t>
      </w:r>
      <w:r w:rsidRPr="00726259">
        <w:rPr>
          <w:rFonts w:ascii="Arial" w:hAnsi="Arial"/>
          <w:bCs/>
          <w:sz w:val="22"/>
          <w:szCs w:val="22"/>
        </w:rPr>
        <w:t xml:space="preserve"> of rent and other charges payable. Work closely with the resident to minimise and manage arrears.</w:t>
      </w:r>
    </w:p>
    <w:p w:rsidR="00726259" w:rsidRPr="00726259" w:rsidRDefault="00726259" w:rsidP="00726259">
      <w:pPr>
        <w:jc w:val="both"/>
        <w:rPr>
          <w:rFonts w:ascii="Arial" w:hAnsi="Arial"/>
          <w:bCs/>
          <w:sz w:val="22"/>
          <w:szCs w:val="22"/>
        </w:rPr>
      </w:pPr>
    </w:p>
    <w:p w:rsidR="00726259" w:rsidRPr="00726259" w:rsidRDefault="00726259" w:rsidP="007F20C2">
      <w:pPr>
        <w:ind w:left="720" w:hanging="720"/>
        <w:jc w:val="both"/>
        <w:rPr>
          <w:rFonts w:ascii="Arial" w:hAnsi="Arial"/>
          <w:bCs/>
          <w:sz w:val="22"/>
          <w:szCs w:val="22"/>
        </w:rPr>
      </w:pPr>
      <w:r w:rsidRPr="00726259">
        <w:rPr>
          <w:rFonts w:ascii="Arial" w:hAnsi="Arial"/>
          <w:bCs/>
          <w:sz w:val="22"/>
          <w:szCs w:val="22"/>
        </w:rPr>
        <w:t>•</w:t>
      </w:r>
      <w:r w:rsidRPr="00726259">
        <w:rPr>
          <w:rFonts w:ascii="Arial" w:hAnsi="Arial"/>
          <w:bCs/>
          <w:sz w:val="22"/>
          <w:szCs w:val="22"/>
        </w:rPr>
        <w:tab/>
        <w:t xml:space="preserve">Work closely and co-operatively with </w:t>
      </w:r>
      <w:r w:rsidR="0071267B">
        <w:rPr>
          <w:rFonts w:ascii="Arial" w:hAnsi="Arial"/>
          <w:bCs/>
          <w:sz w:val="22"/>
          <w:szCs w:val="22"/>
        </w:rPr>
        <w:t xml:space="preserve">the </w:t>
      </w:r>
      <w:r w:rsidR="00BF19A1">
        <w:rPr>
          <w:rFonts w:ascii="Arial" w:hAnsi="Arial"/>
          <w:bCs/>
          <w:sz w:val="22"/>
          <w:szCs w:val="22"/>
        </w:rPr>
        <w:t>team to</w:t>
      </w:r>
      <w:r w:rsidR="00505959">
        <w:rPr>
          <w:rFonts w:ascii="Arial" w:hAnsi="Arial"/>
          <w:bCs/>
          <w:sz w:val="22"/>
          <w:szCs w:val="22"/>
        </w:rPr>
        <w:t xml:space="preserve"> ensure that </w:t>
      </w:r>
      <w:r w:rsidRPr="00726259">
        <w:rPr>
          <w:rFonts w:ascii="Arial" w:hAnsi="Arial"/>
          <w:bCs/>
          <w:sz w:val="22"/>
          <w:szCs w:val="22"/>
        </w:rPr>
        <w:t xml:space="preserve">weekly fire alarm tests and routine health and safety checks in the safe house take place, and ensure these are accurately recorded </w:t>
      </w:r>
      <w:r w:rsidR="00505959">
        <w:rPr>
          <w:rFonts w:ascii="Arial" w:hAnsi="Arial"/>
          <w:bCs/>
          <w:sz w:val="22"/>
          <w:szCs w:val="22"/>
        </w:rPr>
        <w:t>a</w:t>
      </w:r>
      <w:r w:rsidRPr="00726259">
        <w:rPr>
          <w:rFonts w:ascii="Arial" w:hAnsi="Arial"/>
          <w:bCs/>
          <w:sz w:val="22"/>
          <w:szCs w:val="22"/>
        </w:rPr>
        <w:t>ccommodation standards are maintained including reporting repairs, furniture and equipment replacement and health and safety concerns</w:t>
      </w:r>
    </w:p>
    <w:p w:rsidR="00726259" w:rsidRPr="00726259" w:rsidRDefault="00726259" w:rsidP="00726259">
      <w:pPr>
        <w:jc w:val="both"/>
        <w:rPr>
          <w:rFonts w:ascii="Arial" w:hAnsi="Arial"/>
          <w:bCs/>
          <w:sz w:val="22"/>
          <w:szCs w:val="22"/>
        </w:rPr>
      </w:pPr>
    </w:p>
    <w:p w:rsidR="00726259" w:rsidRPr="00726259" w:rsidRDefault="00505959" w:rsidP="007F20C2">
      <w:pPr>
        <w:ind w:left="720" w:hanging="720"/>
        <w:jc w:val="both"/>
        <w:rPr>
          <w:rFonts w:ascii="Arial" w:hAnsi="Arial"/>
          <w:bCs/>
          <w:sz w:val="22"/>
          <w:szCs w:val="22"/>
        </w:rPr>
      </w:pPr>
      <w:r>
        <w:rPr>
          <w:rFonts w:ascii="Arial" w:hAnsi="Arial"/>
          <w:bCs/>
          <w:sz w:val="22"/>
          <w:szCs w:val="22"/>
        </w:rPr>
        <w:t>•</w:t>
      </w:r>
      <w:r>
        <w:rPr>
          <w:rFonts w:ascii="Arial" w:hAnsi="Arial"/>
          <w:bCs/>
          <w:sz w:val="22"/>
          <w:szCs w:val="22"/>
        </w:rPr>
        <w:tab/>
      </w:r>
      <w:r w:rsidR="00013706">
        <w:rPr>
          <w:rFonts w:ascii="Arial" w:hAnsi="Arial"/>
          <w:bCs/>
          <w:sz w:val="22"/>
          <w:szCs w:val="22"/>
        </w:rPr>
        <w:t xml:space="preserve">Ensure the house </w:t>
      </w:r>
      <w:r w:rsidR="00D82280">
        <w:rPr>
          <w:rFonts w:ascii="Arial" w:hAnsi="Arial"/>
          <w:bCs/>
          <w:sz w:val="22"/>
          <w:szCs w:val="22"/>
        </w:rPr>
        <w:t xml:space="preserve">is </w:t>
      </w:r>
      <w:r w:rsidR="00D82280" w:rsidRPr="00726259">
        <w:rPr>
          <w:rFonts w:ascii="Arial" w:hAnsi="Arial"/>
          <w:bCs/>
          <w:sz w:val="22"/>
          <w:szCs w:val="22"/>
        </w:rPr>
        <w:t>a</w:t>
      </w:r>
      <w:r w:rsidR="00726259" w:rsidRPr="00726259">
        <w:rPr>
          <w:rFonts w:ascii="Arial" w:hAnsi="Arial"/>
          <w:bCs/>
          <w:sz w:val="22"/>
          <w:szCs w:val="22"/>
        </w:rPr>
        <w:t xml:space="preserve"> supportive, homely and safe environment is maintained and a daily staff presence.</w:t>
      </w:r>
    </w:p>
    <w:p w:rsidR="00726259" w:rsidRPr="00726259" w:rsidRDefault="00726259" w:rsidP="00726259">
      <w:pPr>
        <w:jc w:val="both"/>
        <w:rPr>
          <w:rFonts w:ascii="Arial" w:hAnsi="Arial"/>
          <w:bCs/>
          <w:sz w:val="22"/>
          <w:szCs w:val="22"/>
        </w:rPr>
      </w:pPr>
    </w:p>
    <w:p w:rsidR="00726259" w:rsidRPr="00726259" w:rsidRDefault="00726259" w:rsidP="007F20C2">
      <w:pPr>
        <w:ind w:left="720" w:hanging="720"/>
        <w:jc w:val="both"/>
        <w:rPr>
          <w:rFonts w:ascii="Arial" w:hAnsi="Arial"/>
          <w:bCs/>
          <w:sz w:val="22"/>
          <w:szCs w:val="22"/>
        </w:rPr>
      </w:pPr>
      <w:r w:rsidRPr="00726259">
        <w:rPr>
          <w:rFonts w:ascii="Arial" w:hAnsi="Arial"/>
          <w:bCs/>
          <w:sz w:val="22"/>
          <w:szCs w:val="22"/>
        </w:rPr>
        <w:t>•</w:t>
      </w:r>
      <w:r w:rsidRPr="00726259">
        <w:rPr>
          <w:rFonts w:ascii="Arial" w:hAnsi="Arial"/>
          <w:bCs/>
          <w:sz w:val="22"/>
          <w:szCs w:val="22"/>
        </w:rPr>
        <w:tab/>
        <w:t>Facilitate house meetings encouraging women to participate and to contribute to decisions affecting the management of the houses.</w:t>
      </w:r>
    </w:p>
    <w:p w:rsidR="00726259" w:rsidRPr="00726259" w:rsidRDefault="00726259" w:rsidP="00726259">
      <w:pPr>
        <w:jc w:val="both"/>
        <w:rPr>
          <w:rFonts w:ascii="Arial" w:hAnsi="Arial"/>
          <w:bCs/>
          <w:sz w:val="22"/>
          <w:szCs w:val="22"/>
        </w:rPr>
      </w:pPr>
    </w:p>
    <w:p w:rsidR="00726259" w:rsidRPr="00726259" w:rsidRDefault="00726259" w:rsidP="007F20C2">
      <w:pPr>
        <w:ind w:left="720" w:hanging="720"/>
        <w:jc w:val="both"/>
        <w:rPr>
          <w:rFonts w:ascii="Arial" w:hAnsi="Arial"/>
          <w:bCs/>
          <w:sz w:val="22"/>
          <w:szCs w:val="22"/>
        </w:rPr>
      </w:pPr>
      <w:r w:rsidRPr="00726259">
        <w:rPr>
          <w:rFonts w:ascii="Arial" w:hAnsi="Arial"/>
          <w:bCs/>
          <w:sz w:val="22"/>
          <w:szCs w:val="22"/>
        </w:rPr>
        <w:t>•</w:t>
      </w:r>
      <w:r w:rsidRPr="00726259">
        <w:rPr>
          <w:rFonts w:ascii="Arial" w:hAnsi="Arial"/>
          <w:bCs/>
          <w:sz w:val="22"/>
          <w:szCs w:val="22"/>
        </w:rPr>
        <w:tab/>
        <w:t xml:space="preserve">In liaison with the </w:t>
      </w:r>
      <w:r w:rsidR="00013706">
        <w:rPr>
          <w:rFonts w:ascii="Arial" w:hAnsi="Arial"/>
          <w:bCs/>
          <w:sz w:val="22"/>
          <w:szCs w:val="22"/>
        </w:rPr>
        <w:t xml:space="preserve">manager </w:t>
      </w:r>
      <w:r w:rsidRPr="00726259">
        <w:rPr>
          <w:rFonts w:ascii="Arial" w:hAnsi="Arial"/>
          <w:bCs/>
          <w:sz w:val="22"/>
          <w:szCs w:val="22"/>
        </w:rPr>
        <w:t>deal with all complaints on licence related matters, including disputes between licensees or involving neighbours by visits and letters as appropriate.</w:t>
      </w:r>
    </w:p>
    <w:p w:rsidR="00726259" w:rsidRPr="00726259" w:rsidRDefault="00726259" w:rsidP="00726259">
      <w:pPr>
        <w:jc w:val="both"/>
        <w:rPr>
          <w:rFonts w:ascii="Arial" w:hAnsi="Arial"/>
          <w:bCs/>
          <w:sz w:val="22"/>
          <w:szCs w:val="22"/>
        </w:rPr>
      </w:pPr>
    </w:p>
    <w:p w:rsidR="00726259" w:rsidRDefault="00726259" w:rsidP="007F20C2">
      <w:pPr>
        <w:ind w:left="720" w:hanging="720"/>
        <w:jc w:val="both"/>
        <w:rPr>
          <w:rFonts w:ascii="Arial" w:hAnsi="Arial"/>
          <w:bCs/>
          <w:sz w:val="22"/>
          <w:szCs w:val="22"/>
        </w:rPr>
      </w:pPr>
      <w:r w:rsidRPr="00726259">
        <w:rPr>
          <w:rFonts w:ascii="Arial" w:hAnsi="Arial"/>
          <w:bCs/>
          <w:sz w:val="22"/>
          <w:szCs w:val="22"/>
        </w:rPr>
        <w:t>•</w:t>
      </w:r>
      <w:r w:rsidRPr="00726259">
        <w:rPr>
          <w:rFonts w:ascii="Arial" w:hAnsi="Arial"/>
          <w:bCs/>
          <w:sz w:val="22"/>
          <w:szCs w:val="22"/>
        </w:rPr>
        <w:tab/>
        <w:t xml:space="preserve">In the event of a </w:t>
      </w:r>
      <w:r w:rsidR="00013706">
        <w:rPr>
          <w:rFonts w:ascii="Arial" w:hAnsi="Arial"/>
          <w:bCs/>
          <w:sz w:val="22"/>
          <w:szCs w:val="22"/>
        </w:rPr>
        <w:t xml:space="preserve">Notice to Quit being issued, </w:t>
      </w:r>
      <w:r w:rsidRPr="00726259">
        <w:rPr>
          <w:rFonts w:ascii="Arial" w:hAnsi="Arial"/>
          <w:bCs/>
          <w:sz w:val="22"/>
          <w:szCs w:val="22"/>
        </w:rPr>
        <w:t xml:space="preserve">work closely with the licensee and all relevant agencies to ensure whenever possible and </w:t>
      </w:r>
      <w:r w:rsidRPr="00726259">
        <w:rPr>
          <w:rFonts w:ascii="Arial" w:hAnsi="Arial"/>
          <w:bCs/>
          <w:sz w:val="22"/>
          <w:szCs w:val="22"/>
        </w:rPr>
        <w:tab/>
        <w:t xml:space="preserve">necessary the provision of alternative accommodation and support. </w:t>
      </w:r>
    </w:p>
    <w:p w:rsidR="00505959" w:rsidRPr="00726259" w:rsidRDefault="00505959" w:rsidP="00726259">
      <w:pPr>
        <w:jc w:val="both"/>
        <w:rPr>
          <w:rFonts w:ascii="Arial" w:hAnsi="Arial"/>
          <w:bCs/>
          <w:sz w:val="22"/>
          <w:szCs w:val="22"/>
        </w:rPr>
      </w:pPr>
    </w:p>
    <w:p w:rsidR="00726259" w:rsidRDefault="00726259" w:rsidP="00013706">
      <w:pPr>
        <w:ind w:left="720" w:hanging="720"/>
        <w:jc w:val="both"/>
        <w:rPr>
          <w:rFonts w:ascii="Arial" w:hAnsi="Arial"/>
          <w:bCs/>
          <w:sz w:val="22"/>
          <w:szCs w:val="22"/>
        </w:rPr>
      </w:pPr>
      <w:r w:rsidRPr="00726259">
        <w:rPr>
          <w:rFonts w:ascii="Arial" w:hAnsi="Arial"/>
          <w:bCs/>
          <w:sz w:val="22"/>
          <w:szCs w:val="22"/>
        </w:rPr>
        <w:t>•</w:t>
      </w:r>
      <w:r w:rsidRPr="00726259">
        <w:rPr>
          <w:rFonts w:ascii="Arial" w:hAnsi="Arial"/>
          <w:bCs/>
          <w:sz w:val="22"/>
          <w:szCs w:val="22"/>
        </w:rPr>
        <w:tab/>
        <w:t xml:space="preserve">To read gas, electricity and water meters and to provide the relevant authorities with appropriate information.  </w:t>
      </w:r>
    </w:p>
    <w:p w:rsidR="00BF19A1" w:rsidRPr="00BF19A1" w:rsidRDefault="00BF19A1" w:rsidP="00726259">
      <w:pPr>
        <w:jc w:val="both"/>
        <w:rPr>
          <w:rFonts w:ascii="Arial" w:hAnsi="Arial"/>
          <w:b/>
          <w:bCs/>
          <w:sz w:val="22"/>
          <w:szCs w:val="22"/>
        </w:rPr>
      </w:pPr>
    </w:p>
    <w:p w:rsidR="00726259" w:rsidRPr="00BF19A1" w:rsidRDefault="00726259" w:rsidP="00726259">
      <w:pPr>
        <w:jc w:val="both"/>
        <w:rPr>
          <w:rFonts w:ascii="Arial" w:hAnsi="Arial"/>
          <w:b/>
          <w:bCs/>
          <w:sz w:val="22"/>
          <w:szCs w:val="22"/>
        </w:rPr>
      </w:pPr>
      <w:r w:rsidRPr="00BF19A1">
        <w:rPr>
          <w:rFonts w:ascii="Arial" w:hAnsi="Arial"/>
          <w:b/>
          <w:bCs/>
          <w:sz w:val="22"/>
          <w:szCs w:val="22"/>
        </w:rPr>
        <w:t>4.</w:t>
      </w:r>
      <w:r w:rsidRPr="00BF19A1">
        <w:rPr>
          <w:rFonts w:ascii="Arial" w:hAnsi="Arial"/>
          <w:b/>
          <w:bCs/>
          <w:sz w:val="22"/>
          <w:szCs w:val="22"/>
        </w:rPr>
        <w:tab/>
        <w:t>Maintenance</w:t>
      </w:r>
    </w:p>
    <w:p w:rsidR="00726259" w:rsidRPr="00726259" w:rsidRDefault="00726259" w:rsidP="00726259">
      <w:pPr>
        <w:jc w:val="both"/>
        <w:rPr>
          <w:rFonts w:ascii="Arial" w:hAnsi="Arial"/>
          <w:bCs/>
          <w:sz w:val="22"/>
          <w:szCs w:val="22"/>
        </w:rPr>
      </w:pPr>
    </w:p>
    <w:p w:rsidR="00726259" w:rsidRPr="00726259" w:rsidRDefault="00726259" w:rsidP="007F20C2">
      <w:pPr>
        <w:ind w:left="720" w:hanging="720"/>
        <w:jc w:val="both"/>
        <w:rPr>
          <w:rFonts w:ascii="Arial" w:hAnsi="Arial"/>
          <w:bCs/>
          <w:sz w:val="22"/>
          <w:szCs w:val="22"/>
        </w:rPr>
      </w:pPr>
      <w:r w:rsidRPr="00726259">
        <w:rPr>
          <w:rFonts w:ascii="Arial" w:hAnsi="Arial"/>
          <w:bCs/>
          <w:sz w:val="22"/>
          <w:szCs w:val="22"/>
        </w:rPr>
        <w:t>•</w:t>
      </w:r>
      <w:r w:rsidRPr="00726259">
        <w:rPr>
          <w:rFonts w:ascii="Arial" w:hAnsi="Arial"/>
          <w:bCs/>
          <w:sz w:val="22"/>
          <w:szCs w:val="22"/>
        </w:rPr>
        <w:tab/>
        <w:t>To liaise regularly with the appropriate individual contractors over matters of day to day maintenance and servicing of equipment.</w:t>
      </w:r>
    </w:p>
    <w:p w:rsidR="00726259" w:rsidRPr="00726259" w:rsidRDefault="00726259" w:rsidP="00726259">
      <w:pPr>
        <w:jc w:val="both"/>
        <w:rPr>
          <w:rFonts w:ascii="Arial" w:hAnsi="Arial"/>
          <w:bCs/>
          <w:sz w:val="22"/>
          <w:szCs w:val="22"/>
        </w:rPr>
      </w:pPr>
    </w:p>
    <w:p w:rsidR="00726259" w:rsidRPr="00726259" w:rsidRDefault="00726259" w:rsidP="00726259">
      <w:pPr>
        <w:jc w:val="both"/>
        <w:rPr>
          <w:rFonts w:ascii="Arial" w:hAnsi="Arial"/>
          <w:bCs/>
          <w:sz w:val="22"/>
          <w:szCs w:val="22"/>
        </w:rPr>
      </w:pPr>
      <w:r w:rsidRPr="00726259">
        <w:rPr>
          <w:rFonts w:ascii="Arial" w:hAnsi="Arial"/>
          <w:bCs/>
          <w:sz w:val="22"/>
          <w:szCs w:val="22"/>
        </w:rPr>
        <w:t>•</w:t>
      </w:r>
      <w:r w:rsidRPr="00726259">
        <w:rPr>
          <w:rFonts w:ascii="Arial" w:hAnsi="Arial"/>
          <w:bCs/>
          <w:sz w:val="22"/>
          <w:szCs w:val="22"/>
        </w:rPr>
        <w:tab/>
        <w:t>To carry out promptly inspections of void rooms and prepare for re-let.</w:t>
      </w:r>
    </w:p>
    <w:p w:rsidR="00726259" w:rsidRPr="00726259" w:rsidRDefault="00726259" w:rsidP="00726259">
      <w:pPr>
        <w:jc w:val="both"/>
        <w:rPr>
          <w:rFonts w:ascii="Arial" w:hAnsi="Arial"/>
          <w:bCs/>
          <w:sz w:val="22"/>
          <w:szCs w:val="22"/>
        </w:rPr>
      </w:pPr>
    </w:p>
    <w:p w:rsidR="00726259" w:rsidRPr="00726259" w:rsidRDefault="00726259" w:rsidP="007F20C2">
      <w:pPr>
        <w:ind w:left="720" w:hanging="720"/>
        <w:jc w:val="both"/>
        <w:rPr>
          <w:rFonts w:ascii="Arial" w:hAnsi="Arial"/>
          <w:bCs/>
          <w:sz w:val="22"/>
          <w:szCs w:val="22"/>
        </w:rPr>
      </w:pPr>
      <w:r w:rsidRPr="00726259">
        <w:rPr>
          <w:rFonts w:ascii="Arial" w:hAnsi="Arial"/>
          <w:bCs/>
          <w:sz w:val="22"/>
          <w:szCs w:val="22"/>
        </w:rPr>
        <w:t>•</w:t>
      </w:r>
      <w:r w:rsidRPr="00726259">
        <w:rPr>
          <w:rFonts w:ascii="Arial" w:hAnsi="Arial"/>
          <w:bCs/>
          <w:sz w:val="22"/>
          <w:szCs w:val="22"/>
        </w:rPr>
        <w:tab/>
        <w:t>To complete repairs requests, follow up queries on outstanding repairs and investigate reported defects. To keep up to date maintenance requests and repairs records.</w:t>
      </w:r>
    </w:p>
    <w:p w:rsidR="00726259" w:rsidRPr="00726259" w:rsidRDefault="00726259" w:rsidP="00726259">
      <w:pPr>
        <w:jc w:val="both"/>
        <w:rPr>
          <w:rFonts w:ascii="Arial" w:hAnsi="Arial"/>
          <w:bCs/>
          <w:sz w:val="22"/>
          <w:szCs w:val="22"/>
        </w:rPr>
      </w:pPr>
    </w:p>
    <w:p w:rsidR="00726259" w:rsidRPr="00726259" w:rsidRDefault="00726259" w:rsidP="00726259">
      <w:pPr>
        <w:jc w:val="both"/>
        <w:rPr>
          <w:rFonts w:ascii="Arial" w:hAnsi="Arial"/>
          <w:bCs/>
          <w:sz w:val="22"/>
          <w:szCs w:val="22"/>
        </w:rPr>
      </w:pPr>
      <w:r w:rsidRPr="00726259">
        <w:rPr>
          <w:rFonts w:ascii="Arial" w:hAnsi="Arial"/>
          <w:bCs/>
          <w:sz w:val="22"/>
          <w:szCs w:val="22"/>
        </w:rPr>
        <w:t>•</w:t>
      </w:r>
      <w:r w:rsidRPr="00726259">
        <w:rPr>
          <w:rFonts w:ascii="Arial" w:hAnsi="Arial"/>
          <w:bCs/>
          <w:sz w:val="22"/>
          <w:szCs w:val="22"/>
        </w:rPr>
        <w:tab/>
        <w:t>To fully implement housing management policies and procedures.</w:t>
      </w:r>
    </w:p>
    <w:p w:rsidR="00726259" w:rsidRPr="00726259" w:rsidRDefault="00726259" w:rsidP="00726259">
      <w:pPr>
        <w:jc w:val="both"/>
        <w:rPr>
          <w:rFonts w:ascii="Arial" w:hAnsi="Arial"/>
          <w:bCs/>
          <w:sz w:val="22"/>
          <w:szCs w:val="22"/>
        </w:rPr>
      </w:pPr>
    </w:p>
    <w:p w:rsidR="00726259" w:rsidRDefault="00726259" w:rsidP="007F20C2">
      <w:pPr>
        <w:ind w:left="720" w:hanging="720"/>
        <w:jc w:val="both"/>
        <w:rPr>
          <w:rFonts w:ascii="Arial" w:hAnsi="Arial"/>
          <w:bCs/>
          <w:sz w:val="22"/>
          <w:szCs w:val="22"/>
        </w:rPr>
      </w:pPr>
      <w:r w:rsidRPr="00726259">
        <w:rPr>
          <w:rFonts w:ascii="Arial" w:hAnsi="Arial"/>
          <w:bCs/>
          <w:sz w:val="22"/>
          <w:szCs w:val="22"/>
        </w:rPr>
        <w:t>•</w:t>
      </w:r>
      <w:r w:rsidRPr="00726259">
        <w:rPr>
          <w:rFonts w:ascii="Arial" w:hAnsi="Arial"/>
          <w:bCs/>
          <w:sz w:val="22"/>
          <w:szCs w:val="22"/>
        </w:rPr>
        <w:tab/>
        <w:t>To maintain an up to date working knowledge of landlord and licensee legislation, housing and welfare legislation and the welfare benefit system.</w:t>
      </w:r>
    </w:p>
    <w:p w:rsidR="0088470B" w:rsidRDefault="0088470B" w:rsidP="007F20C2">
      <w:pPr>
        <w:ind w:left="720" w:hanging="720"/>
        <w:jc w:val="both"/>
        <w:rPr>
          <w:rFonts w:ascii="Arial" w:hAnsi="Arial"/>
          <w:bCs/>
          <w:sz w:val="22"/>
          <w:szCs w:val="22"/>
        </w:rPr>
      </w:pPr>
    </w:p>
    <w:p w:rsidR="0088470B" w:rsidRDefault="0088470B" w:rsidP="007F20C2">
      <w:pPr>
        <w:ind w:left="720" w:hanging="720"/>
        <w:jc w:val="both"/>
        <w:rPr>
          <w:rFonts w:ascii="Arial" w:hAnsi="Arial"/>
          <w:bCs/>
          <w:sz w:val="22"/>
          <w:szCs w:val="22"/>
        </w:rPr>
      </w:pPr>
    </w:p>
    <w:p w:rsidR="0088470B" w:rsidRPr="00726259" w:rsidRDefault="0088470B" w:rsidP="007F20C2">
      <w:pPr>
        <w:ind w:left="720" w:hanging="720"/>
        <w:jc w:val="both"/>
        <w:rPr>
          <w:rFonts w:ascii="Arial" w:hAnsi="Arial"/>
          <w:bCs/>
          <w:sz w:val="22"/>
          <w:szCs w:val="22"/>
        </w:rPr>
      </w:pPr>
    </w:p>
    <w:p w:rsidR="00726259" w:rsidRDefault="00726259" w:rsidP="00726259">
      <w:pPr>
        <w:jc w:val="both"/>
        <w:rPr>
          <w:rFonts w:ascii="Arial" w:hAnsi="Arial"/>
          <w:bCs/>
          <w:sz w:val="22"/>
          <w:szCs w:val="22"/>
        </w:rPr>
      </w:pPr>
    </w:p>
    <w:p w:rsidR="00726259" w:rsidRPr="0012279D" w:rsidRDefault="00726259" w:rsidP="00726259">
      <w:pPr>
        <w:jc w:val="both"/>
        <w:rPr>
          <w:rFonts w:ascii="Arial" w:hAnsi="Arial"/>
          <w:b/>
          <w:bCs/>
          <w:sz w:val="22"/>
          <w:szCs w:val="22"/>
        </w:rPr>
      </w:pPr>
      <w:r w:rsidRPr="0012279D">
        <w:rPr>
          <w:rFonts w:ascii="Arial" w:hAnsi="Arial"/>
          <w:b/>
          <w:bCs/>
          <w:sz w:val="22"/>
          <w:szCs w:val="22"/>
        </w:rPr>
        <w:t>5.</w:t>
      </w:r>
      <w:r w:rsidRPr="0012279D">
        <w:rPr>
          <w:rFonts w:ascii="Arial" w:hAnsi="Arial"/>
          <w:b/>
          <w:bCs/>
          <w:sz w:val="22"/>
          <w:szCs w:val="22"/>
        </w:rPr>
        <w:tab/>
        <w:t>Record keeping and monitoring</w:t>
      </w:r>
    </w:p>
    <w:p w:rsidR="00726259" w:rsidRPr="00726259" w:rsidRDefault="00726259" w:rsidP="00726259">
      <w:pPr>
        <w:jc w:val="both"/>
        <w:rPr>
          <w:rFonts w:ascii="Arial" w:hAnsi="Arial"/>
          <w:bCs/>
          <w:sz w:val="22"/>
          <w:szCs w:val="22"/>
        </w:rPr>
      </w:pPr>
    </w:p>
    <w:p w:rsidR="00726259" w:rsidRPr="00726259" w:rsidRDefault="00726259" w:rsidP="007F20C2">
      <w:pPr>
        <w:ind w:left="720" w:hanging="720"/>
        <w:jc w:val="both"/>
        <w:rPr>
          <w:rFonts w:ascii="Arial" w:hAnsi="Arial"/>
          <w:bCs/>
          <w:sz w:val="22"/>
          <w:szCs w:val="22"/>
        </w:rPr>
      </w:pPr>
      <w:r w:rsidRPr="00726259">
        <w:rPr>
          <w:rFonts w:ascii="Arial" w:hAnsi="Arial"/>
          <w:bCs/>
          <w:sz w:val="22"/>
          <w:szCs w:val="22"/>
        </w:rPr>
        <w:t>•</w:t>
      </w:r>
      <w:r w:rsidRPr="00726259">
        <w:rPr>
          <w:rFonts w:ascii="Arial" w:hAnsi="Arial"/>
          <w:bCs/>
          <w:sz w:val="22"/>
          <w:szCs w:val="22"/>
        </w:rPr>
        <w:tab/>
        <w:t>Maintain up to date, accurate, legible and accessible records of all work and contact with service users, other agencies/professionals and others (e.g. carers, families), ensuring that they meet the requirements of data protection and confidentiality.</w:t>
      </w:r>
    </w:p>
    <w:p w:rsidR="00726259" w:rsidRPr="00726259" w:rsidRDefault="00726259" w:rsidP="00726259">
      <w:pPr>
        <w:jc w:val="both"/>
        <w:rPr>
          <w:rFonts w:ascii="Arial" w:hAnsi="Arial"/>
          <w:bCs/>
          <w:sz w:val="22"/>
          <w:szCs w:val="22"/>
        </w:rPr>
      </w:pPr>
    </w:p>
    <w:p w:rsidR="00726259" w:rsidRDefault="00726259" w:rsidP="007F20C2">
      <w:pPr>
        <w:ind w:left="720" w:hanging="720"/>
        <w:jc w:val="both"/>
        <w:rPr>
          <w:rFonts w:ascii="Arial" w:hAnsi="Arial"/>
          <w:bCs/>
          <w:sz w:val="22"/>
          <w:szCs w:val="22"/>
        </w:rPr>
      </w:pPr>
      <w:r w:rsidRPr="00726259">
        <w:rPr>
          <w:rFonts w:ascii="Arial" w:hAnsi="Arial"/>
          <w:bCs/>
          <w:sz w:val="22"/>
          <w:szCs w:val="22"/>
        </w:rPr>
        <w:t>•</w:t>
      </w:r>
      <w:r w:rsidRPr="00726259">
        <w:rPr>
          <w:rFonts w:ascii="Arial" w:hAnsi="Arial"/>
          <w:bCs/>
          <w:sz w:val="22"/>
          <w:szCs w:val="22"/>
        </w:rPr>
        <w:tab/>
        <w:t>Ensure all outcome and monitoring data is accurately recorded using the Next Link database and other monitoring systems, prepare any additional information or reports used for the monitoring and evaluation of the services as required.</w:t>
      </w:r>
    </w:p>
    <w:p w:rsidR="00505959" w:rsidRDefault="00505959" w:rsidP="00726259">
      <w:pPr>
        <w:jc w:val="both"/>
        <w:rPr>
          <w:rFonts w:ascii="Arial" w:hAnsi="Arial"/>
          <w:bCs/>
          <w:sz w:val="22"/>
          <w:szCs w:val="22"/>
        </w:rPr>
      </w:pPr>
    </w:p>
    <w:p w:rsidR="00726259" w:rsidRPr="0012279D" w:rsidRDefault="0012279D" w:rsidP="00726259">
      <w:pPr>
        <w:jc w:val="both"/>
        <w:rPr>
          <w:rFonts w:ascii="Arial" w:hAnsi="Arial"/>
          <w:b/>
          <w:bCs/>
          <w:sz w:val="22"/>
          <w:szCs w:val="22"/>
        </w:rPr>
      </w:pPr>
      <w:r>
        <w:rPr>
          <w:rFonts w:ascii="Arial" w:hAnsi="Arial"/>
          <w:b/>
          <w:bCs/>
          <w:sz w:val="22"/>
          <w:szCs w:val="22"/>
        </w:rPr>
        <w:t>6</w:t>
      </w:r>
      <w:r w:rsidR="00726259" w:rsidRPr="0012279D">
        <w:rPr>
          <w:rFonts w:ascii="Arial" w:hAnsi="Arial"/>
          <w:b/>
          <w:bCs/>
          <w:sz w:val="22"/>
          <w:szCs w:val="22"/>
        </w:rPr>
        <w:t>.</w:t>
      </w:r>
      <w:r w:rsidR="00726259" w:rsidRPr="0012279D">
        <w:rPr>
          <w:rFonts w:ascii="Arial" w:hAnsi="Arial"/>
          <w:b/>
          <w:bCs/>
          <w:sz w:val="22"/>
          <w:szCs w:val="22"/>
        </w:rPr>
        <w:tab/>
      </w:r>
      <w:r w:rsidR="00726259" w:rsidRPr="00505959">
        <w:rPr>
          <w:rFonts w:ascii="Arial" w:hAnsi="Arial"/>
          <w:b/>
          <w:bCs/>
          <w:sz w:val="22"/>
          <w:szCs w:val="22"/>
        </w:rPr>
        <w:t>Developing of self and others</w:t>
      </w:r>
    </w:p>
    <w:p w:rsidR="00726259" w:rsidRPr="00726259" w:rsidRDefault="00726259" w:rsidP="00726259">
      <w:pPr>
        <w:jc w:val="both"/>
        <w:rPr>
          <w:rFonts w:ascii="Arial" w:hAnsi="Arial"/>
          <w:bCs/>
          <w:sz w:val="22"/>
          <w:szCs w:val="22"/>
        </w:rPr>
      </w:pPr>
    </w:p>
    <w:p w:rsidR="00726259" w:rsidRPr="00726259" w:rsidRDefault="00726259" w:rsidP="007F20C2">
      <w:pPr>
        <w:ind w:left="720" w:hanging="720"/>
        <w:jc w:val="both"/>
        <w:rPr>
          <w:rFonts w:ascii="Arial" w:hAnsi="Arial"/>
          <w:bCs/>
          <w:sz w:val="22"/>
          <w:szCs w:val="22"/>
        </w:rPr>
      </w:pPr>
      <w:r w:rsidRPr="00726259">
        <w:rPr>
          <w:rFonts w:ascii="Arial" w:hAnsi="Arial"/>
          <w:bCs/>
          <w:sz w:val="22"/>
          <w:szCs w:val="22"/>
        </w:rPr>
        <w:t>•</w:t>
      </w:r>
      <w:r w:rsidRPr="00726259">
        <w:rPr>
          <w:rFonts w:ascii="Arial" w:hAnsi="Arial"/>
          <w:bCs/>
          <w:sz w:val="22"/>
          <w:szCs w:val="22"/>
        </w:rPr>
        <w:tab/>
        <w:t>Engage and support women in a creative, consistent and assertive way to ensure that positive outcomes are achieved.</w:t>
      </w:r>
    </w:p>
    <w:p w:rsidR="00726259" w:rsidRPr="00726259" w:rsidRDefault="00726259" w:rsidP="00726259">
      <w:pPr>
        <w:jc w:val="both"/>
        <w:rPr>
          <w:rFonts w:ascii="Arial" w:hAnsi="Arial"/>
          <w:bCs/>
          <w:sz w:val="22"/>
          <w:szCs w:val="22"/>
        </w:rPr>
      </w:pPr>
    </w:p>
    <w:p w:rsidR="00726259" w:rsidRPr="00726259" w:rsidRDefault="00726259" w:rsidP="00726259">
      <w:pPr>
        <w:jc w:val="both"/>
        <w:rPr>
          <w:rFonts w:ascii="Arial" w:hAnsi="Arial"/>
          <w:bCs/>
          <w:sz w:val="22"/>
          <w:szCs w:val="22"/>
        </w:rPr>
      </w:pPr>
      <w:r w:rsidRPr="00726259">
        <w:rPr>
          <w:rFonts w:ascii="Arial" w:hAnsi="Arial"/>
          <w:bCs/>
          <w:sz w:val="22"/>
          <w:szCs w:val="22"/>
        </w:rPr>
        <w:t>•</w:t>
      </w:r>
      <w:r w:rsidRPr="00726259">
        <w:rPr>
          <w:rFonts w:ascii="Arial" w:hAnsi="Arial"/>
          <w:bCs/>
          <w:sz w:val="22"/>
          <w:szCs w:val="22"/>
        </w:rPr>
        <w:tab/>
        <w:t>To uphold the residents' participation policy and promote it appropriately.</w:t>
      </w:r>
    </w:p>
    <w:p w:rsidR="00726259" w:rsidRPr="00726259" w:rsidRDefault="00726259" w:rsidP="00726259">
      <w:pPr>
        <w:jc w:val="both"/>
        <w:rPr>
          <w:rFonts w:ascii="Arial" w:hAnsi="Arial"/>
          <w:bCs/>
          <w:sz w:val="22"/>
          <w:szCs w:val="22"/>
        </w:rPr>
      </w:pPr>
    </w:p>
    <w:p w:rsidR="00726259" w:rsidRPr="00726259" w:rsidRDefault="00726259" w:rsidP="007F20C2">
      <w:pPr>
        <w:ind w:left="720" w:hanging="720"/>
        <w:jc w:val="both"/>
        <w:rPr>
          <w:rFonts w:ascii="Arial" w:hAnsi="Arial"/>
          <w:bCs/>
          <w:sz w:val="22"/>
          <w:szCs w:val="22"/>
        </w:rPr>
      </w:pPr>
      <w:r w:rsidRPr="00726259">
        <w:rPr>
          <w:rFonts w:ascii="Arial" w:hAnsi="Arial"/>
          <w:bCs/>
          <w:sz w:val="22"/>
          <w:szCs w:val="22"/>
        </w:rPr>
        <w:t>•</w:t>
      </w:r>
      <w:r w:rsidRPr="00726259">
        <w:rPr>
          <w:rFonts w:ascii="Arial" w:hAnsi="Arial"/>
          <w:bCs/>
          <w:sz w:val="22"/>
          <w:szCs w:val="22"/>
        </w:rPr>
        <w:tab/>
        <w:t xml:space="preserve">Actively participate in regular one-to-one supervision, reflective practice groups, and annual appraisals. </w:t>
      </w:r>
    </w:p>
    <w:p w:rsidR="00726259" w:rsidRPr="00726259" w:rsidRDefault="00726259" w:rsidP="00726259">
      <w:pPr>
        <w:jc w:val="both"/>
        <w:rPr>
          <w:rFonts w:ascii="Arial" w:hAnsi="Arial"/>
          <w:bCs/>
          <w:sz w:val="22"/>
          <w:szCs w:val="22"/>
        </w:rPr>
      </w:pPr>
    </w:p>
    <w:p w:rsidR="00726259" w:rsidRPr="00726259" w:rsidRDefault="00726259" w:rsidP="007F20C2">
      <w:pPr>
        <w:ind w:left="720" w:hanging="720"/>
        <w:jc w:val="both"/>
        <w:rPr>
          <w:rFonts w:ascii="Arial" w:hAnsi="Arial"/>
          <w:bCs/>
          <w:sz w:val="22"/>
          <w:szCs w:val="22"/>
        </w:rPr>
      </w:pPr>
      <w:r w:rsidRPr="00726259">
        <w:rPr>
          <w:rFonts w:ascii="Arial" w:hAnsi="Arial"/>
          <w:bCs/>
          <w:sz w:val="22"/>
          <w:szCs w:val="22"/>
        </w:rPr>
        <w:t>•</w:t>
      </w:r>
      <w:r w:rsidRPr="00726259">
        <w:rPr>
          <w:rFonts w:ascii="Arial" w:hAnsi="Arial"/>
          <w:bCs/>
          <w:sz w:val="22"/>
          <w:szCs w:val="22"/>
        </w:rPr>
        <w:tab/>
        <w:t>Attend and make a positive contribution to staff / team meetings and to participate in organisational training and development events as required.</w:t>
      </w:r>
    </w:p>
    <w:p w:rsidR="00726259" w:rsidRPr="00726259" w:rsidRDefault="00726259" w:rsidP="00726259">
      <w:pPr>
        <w:jc w:val="both"/>
        <w:rPr>
          <w:rFonts w:ascii="Arial" w:hAnsi="Arial"/>
          <w:bCs/>
          <w:sz w:val="22"/>
          <w:szCs w:val="22"/>
        </w:rPr>
      </w:pPr>
    </w:p>
    <w:p w:rsidR="00726259" w:rsidRPr="00726259" w:rsidRDefault="00726259" w:rsidP="007F20C2">
      <w:pPr>
        <w:ind w:left="720" w:hanging="720"/>
        <w:jc w:val="both"/>
        <w:rPr>
          <w:rFonts w:ascii="Arial" w:hAnsi="Arial"/>
          <w:bCs/>
          <w:sz w:val="22"/>
          <w:szCs w:val="22"/>
        </w:rPr>
      </w:pPr>
      <w:r w:rsidRPr="00726259">
        <w:rPr>
          <w:rFonts w:ascii="Arial" w:hAnsi="Arial"/>
          <w:bCs/>
          <w:sz w:val="22"/>
          <w:szCs w:val="22"/>
        </w:rPr>
        <w:t>•</w:t>
      </w:r>
      <w:r w:rsidRPr="00726259">
        <w:rPr>
          <w:rFonts w:ascii="Arial" w:hAnsi="Arial"/>
          <w:bCs/>
          <w:sz w:val="22"/>
          <w:szCs w:val="22"/>
        </w:rPr>
        <w:tab/>
        <w:t xml:space="preserve">Provide support and guidance to trainees, relief/agency workers and volunteers, </w:t>
      </w:r>
      <w:r w:rsidRPr="00726259">
        <w:rPr>
          <w:rFonts w:ascii="Arial" w:hAnsi="Arial"/>
          <w:bCs/>
          <w:sz w:val="22"/>
          <w:szCs w:val="22"/>
        </w:rPr>
        <w:tab/>
        <w:t xml:space="preserve">when required. </w:t>
      </w:r>
    </w:p>
    <w:p w:rsidR="00726259" w:rsidRPr="00726259" w:rsidRDefault="00726259" w:rsidP="00726259">
      <w:pPr>
        <w:jc w:val="both"/>
        <w:rPr>
          <w:rFonts w:ascii="Arial" w:hAnsi="Arial"/>
          <w:bCs/>
          <w:sz w:val="22"/>
          <w:szCs w:val="22"/>
        </w:rPr>
      </w:pPr>
    </w:p>
    <w:p w:rsidR="00505959" w:rsidRDefault="00726259" w:rsidP="007F20C2">
      <w:pPr>
        <w:ind w:left="720" w:hanging="720"/>
        <w:jc w:val="both"/>
        <w:rPr>
          <w:rFonts w:ascii="Arial" w:hAnsi="Arial"/>
          <w:bCs/>
          <w:sz w:val="22"/>
          <w:szCs w:val="22"/>
        </w:rPr>
      </w:pPr>
      <w:r w:rsidRPr="00726259">
        <w:rPr>
          <w:rFonts w:ascii="Arial" w:hAnsi="Arial"/>
          <w:bCs/>
          <w:sz w:val="22"/>
          <w:szCs w:val="22"/>
        </w:rPr>
        <w:t>•</w:t>
      </w:r>
      <w:r w:rsidRPr="00726259">
        <w:rPr>
          <w:rFonts w:ascii="Arial" w:hAnsi="Arial"/>
          <w:bCs/>
          <w:sz w:val="22"/>
          <w:szCs w:val="22"/>
        </w:rPr>
        <w:tab/>
        <w:t xml:space="preserve">Develop your understanding of Psychologically Informed Environments (PIE) approach in engaging and supporting clients and embed PIE into your day to day practice. </w:t>
      </w:r>
    </w:p>
    <w:p w:rsidR="00505959" w:rsidRDefault="00505959" w:rsidP="00505959">
      <w:pPr>
        <w:jc w:val="both"/>
        <w:rPr>
          <w:rFonts w:ascii="Arial" w:hAnsi="Arial"/>
          <w:bCs/>
          <w:sz w:val="22"/>
          <w:szCs w:val="22"/>
        </w:rPr>
      </w:pPr>
    </w:p>
    <w:p w:rsidR="00505959" w:rsidRPr="00505959" w:rsidRDefault="00505959" w:rsidP="007F20C2">
      <w:pPr>
        <w:ind w:left="720" w:hanging="720"/>
        <w:jc w:val="both"/>
        <w:rPr>
          <w:rFonts w:ascii="Arial" w:hAnsi="Arial"/>
          <w:bCs/>
          <w:sz w:val="22"/>
          <w:szCs w:val="22"/>
        </w:rPr>
      </w:pPr>
      <w:r w:rsidRPr="00726259">
        <w:rPr>
          <w:rFonts w:ascii="Arial" w:hAnsi="Arial"/>
          <w:b/>
          <w:bCs/>
          <w:sz w:val="22"/>
          <w:szCs w:val="22"/>
        </w:rPr>
        <w:t>•</w:t>
      </w:r>
      <w:r w:rsidRPr="00726259">
        <w:rPr>
          <w:rFonts w:ascii="Arial" w:hAnsi="Arial"/>
          <w:b/>
          <w:bCs/>
          <w:sz w:val="22"/>
          <w:szCs w:val="22"/>
        </w:rPr>
        <w:tab/>
      </w:r>
      <w:r w:rsidRPr="00505959">
        <w:rPr>
          <w:rFonts w:ascii="Arial" w:hAnsi="Arial"/>
          <w:bCs/>
          <w:sz w:val="22"/>
          <w:szCs w:val="22"/>
        </w:rPr>
        <w:t xml:space="preserve">To record work in a way which allows reporting of outcomes including gathering evidence of outcomes achieved in line with contract requirements, contribute to reports and other briefings as required to meet investor and board requirements, and contract obligations. </w:t>
      </w:r>
    </w:p>
    <w:p w:rsidR="00505959" w:rsidRPr="00505959" w:rsidRDefault="00505959" w:rsidP="00505959">
      <w:pPr>
        <w:jc w:val="both"/>
        <w:rPr>
          <w:rFonts w:ascii="Arial" w:hAnsi="Arial"/>
          <w:bCs/>
          <w:sz w:val="22"/>
          <w:szCs w:val="22"/>
        </w:rPr>
      </w:pPr>
    </w:p>
    <w:p w:rsidR="00505959" w:rsidRPr="00505959" w:rsidRDefault="00505959" w:rsidP="007F20C2">
      <w:pPr>
        <w:ind w:left="720" w:hanging="720"/>
        <w:jc w:val="both"/>
        <w:rPr>
          <w:rFonts w:ascii="Arial" w:hAnsi="Arial"/>
          <w:bCs/>
          <w:sz w:val="22"/>
          <w:szCs w:val="22"/>
        </w:rPr>
      </w:pPr>
      <w:r w:rsidRPr="00505959">
        <w:rPr>
          <w:rFonts w:ascii="Arial" w:hAnsi="Arial"/>
          <w:bCs/>
          <w:sz w:val="22"/>
          <w:szCs w:val="22"/>
        </w:rPr>
        <w:t>•</w:t>
      </w:r>
      <w:r w:rsidRPr="00505959">
        <w:rPr>
          <w:rFonts w:ascii="Arial" w:hAnsi="Arial"/>
          <w:bCs/>
          <w:sz w:val="22"/>
          <w:szCs w:val="22"/>
        </w:rPr>
        <w:tab/>
        <w:t xml:space="preserve">To utilise the </w:t>
      </w:r>
      <w:r w:rsidR="0071267B">
        <w:rPr>
          <w:rFonts w:ascii="Arial" w:hAnsi="Arial"/>
          <w:bCs/>
          <w:sz w:val="22"/>
          <w:szCs w:val="22"/>
        </w:rPr>
        <w:t xml:space="preserve">Oasis </w:t>
      </w:r>
      <w:r w:rsidRPr="00505959">
        <w:rPr>
          <w:rFonts w:ascii="Arial" w:hAnsi="Arial"/>
          <w:bCs/>
          <w:sz w:val="22"/>
          <w:szCs w:val="22"/>
        </w:rPr>
        <w:t>database fully as both an outcome measurement tool and a case management system.</w:t>
      </w:r>
    </w:p>
    <w:p w:rsidR="00505959" w:rsidRPr="00726259" w:rsidRDefault="00505959" w:rsidP="00505959">
      <w:pPr>
        <w:jc w:val="both"/>
        <w:rPr>
          <w:rFonts w:ascii="Arial" w:hAnsi="Arial"/>
          <w:b/>
          <w:bCs/>
          <w:sz w:val="22"/>
          <w:szCs w:val="22"/>
        </w:rPr>
      </w:pPr>
    </w:p>
    <w:p w:rsidR="00726259" w:rsidRPr="00505959" w:rsidRDefault="00726259" w:rsidP="00726259">
      <w:pPr>
        <w:jc w:val="both"/>
        <w:rPr>
          <w:rFonts w:ascii="Arial" w:hAnsi="Arial"/>
          <w:b/>
          <w:bCs/>
          <w:sz w:val="22"/>
          <w:szCs w:val="22"/>
        </w:rPr>
      </w:pPr>
      <w:r w:rsidRPr="00505959">
        <w:rPr>
          <w:rFonts w:ascii="Arial" w:hAnsi="Arial"/>
          <w:b/>
          <w:bCs/>
          <w:sz w:val="22"/>
          <w:szCs w:val="22"/>
        </w:rPr>
        <w:t>7.</w:t>
      </w:r>
      <w:r w:rsidRPr="00505959">
        <w:rPr>
          <w:rFonts w:ascii="Arial" w:hAnsi="Arial"/>
          <w:b/>
          <w:bCs/>
          <w:sz w:val="22"/>
          <w:szCs w:val="22"/>
        </w:rPr>
        <w:tab/>
        <w:t>General</w:t>
      </w:r>
    </w:p>
    <w:p w:rsidR="00726259" w:rsidRPr="00726259" w:rsidRDefault="00726259" w:rsidP="00726259">
      <w:pPr>
        <w:jc w:val="both"/>
        <w:rPr>
          <w:rFonts w:ascii="Arial" w:hAnsi="Arial"/>
          <w:bCs/>
          <w:sz w:val="22"/>
          <w:szCs w:val="22"/>
        </w:rPr>
      </w:pPr>
    </w:p>
    <w:p w:rsidR="00726259" w:rsidRPr="00726259" w:rsidRDefault="00726259" w:rsidP="00726259">
      <w:pPr>
        <w:jc w:val="both"/>
        <w:rPr>
          <w:rFonts w:ascii="Arial" w:hAnsi="Arial"/>
          <w:bCs/>
          <w:sz w:val="22"/>
          <w:szCs w:val="22"/>
        </w:rPr>
      </w:pPr>
      <w:r w:rsidRPr="00726259">
        <w:rPr>
          <w:rFonts w:ascii="Arial" w:hAnsi="Arial"/>
          <w:bCs/>
          <w:sz w:val="22"/>
          <w:szCs w:val="22"/>
        </w:rPr>
        <w:t>•</w:t>
      </w:r>
      <w:r w:rsidRPr="00726259">
        <w:rPr>
          <w:rFonts w:ascii="Arial" w:hAnsi="Arial"/>
          <w:bCs/>
          <w:sz w:val="22"/>
          <w:szCs w:val="22"/>
        </w:rPr>
        <w:tab/>
        <w:t>To participate in an on call rota for an out of hours service</w:t>
      </w:r>
    </w:p>
    <w:p w:rsidR="00726259" w:rsidRPr="00726259" w:rsidRDefault="00726259" w:rsidP="00726259">
      <w:pPr>
        <w:jc w:val="both"/>
        <w:rPr>
          <w:rFonts w:ascii="Arial" w:hAnsi="Arial"/>
          <w:bCs/>
          <w:sz w:val="22"/>
          <w:szCs w:val="22"/>
        </w:rPr>
      </w:pPr>
    </w:p>
    <w:p w:rsidR="00726259" w:rsidRPr="00726259" w:rsidRDefault="00726259" w:rsidP="007F20C2">
      <w:pPr>
        <w:ind w:left="720" w:hanging="720"/>
        <w:jc w:val="both"/>
        <w:rPr>
          <w:rFonts w:ascii="Arial" w:hAnsi="Arial"/>
          <w:bCs/>
          <w:sz w:val="22"/>
          <w:szCs w:val="22"/>
        </w:rPr>
      </w:pPr>
      <w:r w:rsidRPr="00726259">
        <w:rPr>
          <w:rFonts w:ascii="Arial" w:hAnsi="Arial"/>
          <w:bCs/>
          <w:sz w:val="22"/>
          <w:szCs w:val="22"/>
        </w:rPr>
        <w:t>•</w:t>
      </w:r>
      <w:r w:rsidRPr="00726259">
        <w:rPr>
          <w:rFonts w:ascii="Arial" w:hAnsi="Arial"/>
          <w:bCs/>
          <w:sz w:val="22"/>
          <w:szCs w:val="22"/>
        </w:rPr>
        <w:tab/>
        <w:t xml:space="preserve">Act as a representative of </w:t>
      </w:r>
      <w:r w:rsidR="00505959">
        <w:rPr>
          <w:rFonts w:ascii="Arial" w:hAnsi="Arial"/>
          <w:bCs/>
          <w:sz w:val="22"/>
          <w:szCs w:val="22"/>
        </w:rPr>
        <w:t xml:space="preserve">St Mungo / </w:t>
      </w:r>
      <w:r w:rsidRPr="00726259">
        <w:rPr>
          <w:rFonts w:ascii="Arial" w:hAnsi="Arial"/>
          <w:bCs/>
          <w:sz w:val="22"/>
          <w:szCs w:val="22"/>
        </w:rPr>
        <w:t>Next Link at internal and external meetings, as required, promote the organisation through building p</w:t>
      </w:r>
      <w:r w:rsidR="00505959">
        <w:rPr>
          <w:rFonts w:ascii="Arial" w:hAnsi="Arial"/>
          <w:bCs/>
          <w:sz w:val="22"/>
          <w:szCs w:val="22"/>
        </w:rPr>
        <w:t xml:space="preserve">rofessional links with outside </w:t>
      </w:r>
      <w:r w:rsidRPr="00726259">
        <w:rPr>
          <w:rFonts w:ascii="Arial" w:hAnsi="Arial"/>
          <w:bCs/>
          <w:sz w:val="22"/>
          <w:szCs w:val="22"/>
        </w:rPr>
        <w:t>bodies as appropriate.</w:t>
      </w:r>
    </w:p>
    <w:p w:rsidR="00726259" w:rsidRPr="00726259" w:rsidRDefault="00726259" w:rsidP="00726259">
      <w:pPr>
        <w:jc w:val="both"/>
        <w:rPr>
          <w:rFonts w:ascii="Arial" w:hAnsi="Arial"/>
          <w:bCs/>
          <w:sz w:val="22"/>
          <w:szCs w:val="22"/>
        </w:rPr>
      </w:pPr>
    </w:p>
    <w:p w:rsidR="00726259" w:rsidRPr="00726259" w:rsidRDefault="00726259" w:rsidP="007F20C2">
      <w:pPr>
        <w:ind w:left="720" w:hanging="720"/>
        <w:jc w:val="both"/>
        <w:rPr>
          <w:rFonts w:ascii="Arial" w:hAnsi="Arial"/>
          <w:bCs/>
          <w:sz w:val="22"/>
          <w:szCs w:val="22"/>
        </w:rPr>
      </w:pPr>
      <w:r w:rsidRPr="00726259">
        <w:rPr>
          <w:rFonts w:ascii="Arial" w:hAnsi="Arial"/>
          <w:bCs/>
          <w:sz w:val="22"/>
          <w:szCs w:val="22"/>
        </w:rPr>
        <w:t>•</w:t>
      </w:r>
      <w:r w:rsidRPr="00726259">
        <w:rPr>
          <w:rFonts w:ascii="Arial" w:hAnsi="Arial"/>
          <w:bCs/>
          <w:sz w:val="22"/>
          <w:szCs w:val="22"/>
        </w:rPr>
        <w:tab/>
        <w:t xml:space="preserve">Uphold the values and good name of </w:t>
      </w:r>
      <w:r w:rsidR="00505959">
        <w:rPr>
          <w:rFonts w:ascii="Arial" w:hAnsi="Arial"/>
          <w:bCs/>
          <w:sz w:val="22"/>
          <w:szCs w:val="22"/>
        </w:rPr>
        <w:t>St Mungo</w:t>
      </w:r>
      <w:r w:rsidR="00BF19A1">
        <w:rPr>
          <w:rFonts w:ascii="Arial" w:hAnsi="Arial"/>
          <w:bCs/>
          <w:sz w:val="22"/>
          <w:szCs w:val="22"/>
        </w:rPr>
        <w:t>’</w:t>
      </w:r>
      <w:r w:rsidR="00505959">
        <w:rPr>
          <w:rFonts w:ascii="Arial" w:hAnsi="Arial"/>
          <w:bCs/>
          <w:sz w:val="22"/>
          <w:szCs w:val="22"/>
        </w:rPr>
        <w:t xml:space="preserve">s and Next </w:t>
      </w:r>
      <w:r w:rsidR="00BF19A1">
        <w:rPr>
          <w:rFonts w:ascii="Arial" w:hAnsi="Arial"/>
          <w:bCs/>
          <w:sz w:val="22"/>
          <w:szCs w:val="22"/>
        </w:rPr>
        <w:t xml:space="preserve">Link </w:t>
      </w:r>
      <w:r w:rsidR="00BF19A1" w:rsidRPr="00726259">
        <w:rPr>
          <w:rFonts w:ascii="Arial" w:hAnsi="Arial"/>
          <w:bCs/>
          <w:sz w:val="22"/>
          <w:szCs w:val="22"/>
        </w:rPr>
        <w:t>at</w:t>
      </w:r>
      <w:r w:rsidRPr="00726259">
        <w:rPr>
          <w:rFonts w:ascii="Arial" w:hAnsi="Arial"/>
          <w:bCs/>
          <w:sz w:val="22"/>
          <w:szCs w:val="22"/>
        </w:rPr>
        <w:t xml:space="preserve"> all times, represent the organisation in a way that is consistent with its philosophy and ethos and within the Code of Conduct.</w:t>
      </w:r>
    </w:p>
    <w:p w:rsidR="00726259" w:rsidRPr="00726259" w:rsidRDefault="00726259" w:rsidP="00726259">
      <w:pPr>
        <w:jc w:val="both"/>
        <w:rPr>
          <w:rFonts w:ascii="Arial" w:hAnsi="Arial"/>
          <w:bCs/>
          <w:sz w:val="22"/>
          <w:szCs w:val="22"/>
        </w:rPr>
      </w:pPr>
    </w:p>
    <w:p w:rsidR="00726259" w:rsidRPr="00726259" w:rsidRDefault="00726259" w:rsidP="007F20C2">
      <w:pPr>
        <w:ind w:left="720" w:hanging="720"/>
        <w:jc w:val="both"/>
        <w:rPr>
          <w:rFonts w:ascii="Arial" w:hAnsi="Arial"/>
          <w:bCs/>
          <w:sz w:val="22"/>
          <w:szCs w:val="22"/>
        </w:rPr>
      </w:pPr>
      <w:r w:rsidRPr="00726259">
        <w:rPr>
          <w:rFonts w:ascii="Arial" w:hAnsi="Arial"/>
          <w:bCs/>
          <w:sz w:val="22"/>
          <w:szCs w:val="22"/>
        </w:rPr>
        <w:t>•</w:t>
      </w:r>
      <w:r w:rsidRPr="00726259">
        <w:rPr>
          <w:rFonts w:ascii="Arial" w:hAnsi="Arial"/>
          <w:bCs/>
          <w:sz w:val="22"/>
          <w:szCs w:val="22"/>
        </w:rPr>
        <w:tab/>
        <w:t>Work flexibly within a team setting, liaise with other workers as necessary and as appropriate to provide cover for holidays and staff absence.</w:t>
      </w:r>
    </w:p>
    <w:p w:rsidR="00726259" w:rsidRPr="00726259" w:rsidRDefault="00726259" w:rsidP="00726259">
      <w:pPr>
        <w:jc w:val="both"/>
        <w:rPr>
          <w:rFonts w:ascii="Arial" w:hAnsi="Arial"/>
          <w:bCs/>
          <w:sz w:val="22"/>
          <w:szCs w:val="22"/>
        </w:rPr>
      </w:pPr>
    </w:p>
    <w:p w:rsidR="00726259" w:rsidRPr="00726259" w:rsidRDefault="00726259" w:rsidP="007F20C2">
      <w:pPr>
        <w:ind w:left="720" w:hanging="720"/>
        <w:jc w:val="both"/>
        <w:rPr>
          <w:rFonts w:ascii="Arial" w:hAnsi="Arial"/>
          <w:bCs/>
          <w:sz w:val="22"/>
          <w:szCs w:val="22"/>
        </w:rPr>
      </w:pPr>
      <w:r w:rsidRPr="00726259">
        <w:rPr>
          <w:rFonts w:ascii="Arial" w:hAnsi="Arial"/>
          <w:bCs/>
          <w:sz w:val="22"/>
          <w:szCs w:val="22"/>
        </w:rPr>
        <w:t>•</w:t>
      </w:r>
      <w:r w:rsidRPr="00726259">
        <w:rPr>
          <w:rFonts w:ascii="Arial" w:hAnsi="Arial"/>
          <w:bCs/>
          <w:sz w:val="22"/>
          <w:szCs w:val="22"/>
        </w:rPr>
        <w:tab/>
        <w:t xml:space="preserve">Ensure the service is delivered in a culturally sensitive way for all service users, </w:t>
      </w:r>
      <w:r w:rsidRPr="00726259">
        <w:rPr>
          <w:rFonts w:ascii="Arial" w:hAnsi="Arial"/>
          <w:bCs/>
          <w:sz w:val="22"/>
          <w:szCs w:val="22"/>
        </w:rPr>
        <w:tab/>
        <w:t xml:space="preserve">including challenging stigma and discrimination. </w:t>
      </w:r>
    </w:p>
    <w:p w:rsidR="00726259" w:rsidRPr="00726259" w:rsidRDefault="00726259" w:rsidP="00726259">
      <w:pPr>
        <w:jc w:val="both"/>
        <w:rPr>
          <w:rFonts w:ascii="Arial" w:hAnsi="Arial"/>
          <w:bCs/>
          <w:sz w:val="22"/>
          <w:szCs w:val="22"/>
        </w:rPr>
      </w:pPr>
    </w:p>
    <w:p w:rsidR="00726259" w:rsidRPr="00726259" w:rsidRDefault="00726259" w:rsidP="00726259">
      <w:pPr>
        <w:jc w:val="both"/>
        <w:rPr>
          <w:rFonts w:ascii="Arial" w:hAnsi="Arial"/>
          <w:bCs/>
          <w:sz w:val="22"/>
          <w:szCs w:val="22"/>
        </w:rPr>
      </w:pPr>
      <w:r w:rsidRPr="00726259">
        <w:rPr>
          <w:rFonts w:ascii="Arial" w:hAnsi="Arial"/>
          <w:bCs/>
          <w:sz w:val="22"/>
          <w:szCs w:val="22"/>
        </w:rPr>
        <w:t>•</w:t>
      </w:r>
      <w:r w:rsidRPr="00726259">
        <w:rPr>
          <w:rFonts w:ascii="Arial" w:hAnsi="Arial"/>
          <w:bCs/>
          <w:sz w:val="22"/>
          <w:szCs w:val="22"/>
        </w:rPr>
        <w:tab/>
        <w:t xml:space="preserve">Observe organisations equal opportunities, confidentiality, data protection policies. </w:t>
      </w:r>
    </w:p>
    <w:p w:rsidR="00726259" w:rsidRPr="00726259" w:rsidRDefault="00726259" w:rsidP="00726259">
      <w:pPr>
        <w:jc w:val="both"/>
        <w:rPr>
          <w:rFonts w:ascii="Arial" w:hAnsi="Arial"/>
          <w:bCs/>
          <w:sz w:val="22"/>
          <w:szCs w:val="22"/>
        </w:rPr>
      </w:pPr>
    </w:p>
    <w:p w:rsidR="00726259" w:rsidRPr="00726259" w:rsidRDefault="00726259" w:rsidP="007F20C2">
      <w:pPr>
        <w:ind w:left="720" w:hanging="720"/>
        <w:jc w:val="both"/>
        <w:rPr>
          <w:rFonts w:ascii="Arial" w:hAnsi="Arial"/>
          <w:bCs/>
          <w:sz w:val="22"/>
          <w:szCs w:val="22"/>
        </w:rPr>
      </w:pPr>
      <w:r w:rsidRPr="00726259">
        <w:rPr>
          <w:rFonts w:ascii="Arial" w:hAnsi="Arial"/>
          <w:bCs/>
          <w:sz w:val="22"/>
          <w:szCs w:val="22"/>
        </w:rPr>
        <w:t>•</w:t>
      </w:r>
      <w:r w:rsidRPr="00726259">
        <w:rPr>
          <w:rFonts w:ascii="Arial" w:hAnsi="Arial"/>
          <w:bCs/>
          <w:sz w:val="22"/>
          <w:szCs w:val="22"/>
        </w:rPr>
        <w:tab/>
        <w:t>Understand and contribute to the overall objectives of the organisation and follow all existing organisational policies and procedures.</w:t>
      </w:r>
    </w:p>
    <w:p w:rsidR="00726259" w:rsidRPr="00726259" w:rsidRDefault="00726259" w:rsidP="00726259">
      <w:pPr>
        <w:jc w:val="both"/>
        <w:rPr>
          <w:rFonts w:ascii="Arial" w:hAnsi="Arial"/>
          <w:bCs/>
          <w:sz w:val="22"/>
          <w:szCs w:val="22"/>
        </w:rPr>
      </w:pPr>
    </w:p>
    <w:p w:rsidR="00726259" w:rsidRDefault="00726259" w:rsidP="007F20C2">
      <w:pPr>
        <w:ind w:left="720" w:hanging="720"/>
        <w:jc w:val="both"/>
        <w:rPr>
          <w:rFonts w:ascii="Arial" w:hAnsi="Arial"/>
          <w:bCs/>
          <w:sz w:val="22"/>
          <w:szCs w:val="22"/>
        </w:rPr>
      </w:pPr>
      <w:r w:rsidRPr="00726259">
        <w:rPr>
          <w:rFonts w:ascii="Arial" w:hAnsi="Arial"/>
          <w:bCs/>
          <w:sz w:val="22"/>
          <w:szCs w:val="22"/>
        </w:rPr>
        <w:t>•</w:t>
      </w:r>
      <w:r w:rsidRPr="00726259">
        <w:rPr>
          <w:rFonts w:ascii="Arial" w:hAnsi="Arial"/>
          <w:bCs/>
          <w:sz w:val="22"/>
          <w:szCs w:val="22"/>
        </w:rPr>
        <w:tab/>
        <w:t>Undertake other duties and responsibilities in keeping with the nature of this post as may be required from time to time.</w:t>
      </w:r>
    </w:p>
    <w:p w:rsidR="00505959" w:rsidRDefault="00505959" w:rsidP="007F20C2">
      <w:pPr>
        <w:ind w:firstLine="720"/>
        <w:jc w:val="both"/>
        <w:rPr>
          <w:rFonts w:ascii="Arial" w:hAnsi="Arial"/>
          <w:bCs/>
          <w:sz w:val="22"/>
          <w:szCs w:val="22"/>
        </w:rPr>
      </w:pPr>
      <w:r w:rsidRPr="00505959">
        <w:rPr>
          <w:rFonts w:ascii="Arial" w:hAnsi="Arial"/>
          <w:bCs/>
          <w:sz w:val="22"/>
          <w:szCs w:val="22"/>
        </w:rPr>
        <w:t xml:space="preserve">Adhere to </w:t>
      </w:r>
      <w:r>
        <w:rPr>
          <w:rFonts w:ascii="Arial" w:hAnsi="Arial"/>
          <w:bCs/>
          <w:sz w:val="22"/>
          <w:szCs w:val="22"/>
        </w:rPr>
        <w:t xml:space="preserve">Next Link and </w:t>
      </w:r>
      <w:r w:rsidRPr="00505959">
        <w:rPr>
          <w:rFonts w:ascii="Arial" w:hAnsi="Arial"/>
          <w:bCs/>
          <w:sz w:val="22"/>
          <w:szCs w:val="22"/>
        </w:rPr>
        <w:t>St Mungo’s Policies and Procedures at all times.</w:t>
      </w:r>
    </w:p>
    <w:p w:rsidR="00505959" w:rsidRPr="00505959" w:rsidRDefault="00505959" w:rsidP="00505959">
      <w:pPr>
        <w:jc w:val="both"/>
        <w:rPr>
          <w:rFonts w:ascii="Arial" w:hAnsi="Arial"/>
          <w:bCs/>
          <w:sz w:val="22"/>
          <w:szCs w:val="22"/>
        </w:rPr>
      </w:pPr>
    </w:p>
    <w:p w:rsidR="00505959" w:rsidRDefault="00505959" w:rsidP="007F20C2">
      <w:pPr>
        <w:ind w:left="720" w:hanging="720"/>
        <w:jc w:val="both"/>
        <w:rPr>
          <w:rFonts w:ascii="Arial" w:hAnsi="Arial"/>
          <w:bCs/>
          <w:sz w:val="22"/>
          <w:szCs w:val="22"/>
        </w:rPr>
      </w:pPr>
      <w:r w:rsidRPr="00505959">
        <w:rPr>
          <w:rFonts w:ascii="Arial" w:hAnsi="Arial"/>
          <w:bCs/>
          <w:sz w:val="22"/>
          <w:szCs w:val="22"/>
        </w:rPr>
        <w:t>•</w:t>
      </w:r>
      <w:r w:rsidRPr="00505959">
        <w:rPr>
          <w:rFonts w:ascii="Arial" w:hAnsi="Arial"/>
          <w:bCs/>
          <w:sz w:val="22"/>
          <w:szCs w:val="22"/>
        </w:rPr>
        <w:tab/>
        <w:t>Being proactive in reviewing and evaluating own performance and identifying and acting upon areas for improvement and development.</w:t>
      </w:r>
    </w:p>
    <w:p w:rsidR="00505959" w:rsidRPr="00505959" w:rsidRDefault="00505959" w:rsidP="00505959">
      <w:pPr>
        <w:jc w:val="both"/>
        <w:rPr>
          <w:rFonts w:ascii="Arial" w:hAnsi="Arial"/>
          <w:bCs/>
          <w:sz w:val="22"/>
          <w:szCs w:val="22"/>
        </w:rPr>
      </w:pPr>
    </w:p>
    <w:p w:rsidR="00505959" w:rsidRDefault="00505959" w:rsidP="007F20C2">
      <w:pPr>
        <w:ind w:left="720" w:hanging="720"/>
        <w:jc w:val="both"/>
        <w:rPr>
          <w:rFonts w:ascii="Arial" w:hAnsi="Arial"/>
          <w:bCs/>
          <w:sz w:val="22"/>
          <w:szCs w:val="22"/>
        </w:rPr>
      </w:pPr>
      <w:r w:rsidRPr="00505959">
        <w:rPr>
          <w:rFonts w:ascii="Arial" w:hAnsi="Arial"/>
          <w:bCs/>
          <w:sz w:val="22"/>
          <w:szCs w:val="22"/>
        </w:rPr>
        <w:t>•</w:t>
      </w:r>
      <w:r w:rsidRPr="00505959">
        <w:rPr>
          <w:rFonts w:ascii="Arial" w:hAnsi="Arial"/>
          <w:bCs/>
          <w:sz w:val="22"/>
          <w:szCs w:val="22"/>
        </w:rPr>
        <w:tab/>
        <w:t>Undertaking, as required, any other duties compatible with the level and nature of the post and/or reasonably required by more senior members of staff.</w:t>
      </w:r>
    </w:p>
    <w:p w:rsidR="00505959" w:rsidRPr="00505959" w:rsidRDefault="00505959" w:rsidP="00505959">
      <w:pPr>
        <w:jc w:val="both"/>
        <w:rPr>
          <w:rFonts w:ascii="Arial" w:hAnsi="Arial"/>
          <w:bCs/>
          <w:sz w:val="22"/>
          <w:szCs w:val="22"/>
        </w:rPr>
      </w:pPr>
    </w:p>
    <w:p w:rsidR="00505959" w:rsidRPr="00505959" w:rsidRDefault="00505959" w:rsidP="00505959">
      <w:pPr>
        <w:jc w:val="both"/>
        <w:rPr>
          <w:rFonts w:ascii="Arial" w:hAnsi="Arial"/>
          <w:bCs/>
          <w:sz w:val="22"/>
          <w:szCs w:val="22"/>
        </w:rPr>
      </w:pPr>
      <w:r w:rsidRPr="00505959">
        <w:rPr>
          <w:rFonts w:ascii="Arial" w:hAnsi="Arial"/>
          <w:bCs/>
          <w:sz w:val="22"/>
          <w:szCs w:val="22"/>
        </w:rPr>
        <w:t>•</w:t>
      </w:r>
      <w:r w:rsidRPr="00505959">
        <w:rPr>
          <w:rFonts w:ascii="Arial" w:hAnsi="Arial"/>
          <w:bCs/>
          <w:sz w:val="22"/>
          <w:szCs w:val="22"/>
        </w:rPr>
        <w:tab/>
        <w:t>Attend and participate in team meetings and other meetings as required.</w:t>
      </w:r>
    </w:p>
    <w:p w:rsidR="00505959" w:rsidRPr="00726259" w:rsidRDefault="00505959" w:rsidP="00726259">
      <w:pPr>
        <w:jc w:val="both"/>
        <w:rPr>
          <w:rFonts w:ascii="Arial" w:hAnsi="Arial"/>
          <w:bCs/>
          <w:sz w:val="22"/>
          <w:szCs w:val="22"/>
        </w:rPr>
      </w:pPr>
    </w:p>
    <w:p w:rsidR="00726259" w:rsidRPr="00726259" w:rsidRDefault="00726259" w:rsidP="00726259">
      <w:pPr>
        <w:jc w:val="both"/>
        <w:rPr>
          <w:rFonts w:ascii="Arial" w:hAnsi="Arial"/>
          <w:bCs/>
          <w:sz w:val="22"/>
          <w:szCs w:val="22"/>
        </w:rPr>
      </w:pPr>
    </w:p>
    <w:p w:rsidR="00726259" w:rsidRPr="00BF19A1" w:rsidRDefault="00726259" w:rsidP="00726259">
      <w:pPr>
        <w:jc w:val="both"/>
        <w:rPr>
          <w:rFonts w:ascii="Arial" w:hAnsi="Arial"/>
          <w:b/>
          <w:bCs/>
          <w:sz w:val="22"/>
          <w:szCs w:val="22"/>
        </w:rPr>
      </w:pPr>
      <w:r w:rsidRPr="00BF19A1">
        <w:rPr>
          <w:rFonts w:ascii="Arial" w:hAnsi="Arial"/>
          <w:b/>
          <w:bCs/>
          <w:sz w:val="22"/>
          <w:szCs w:val="22"/>
        </w:rPr>
        <w:t>This job description is for guidance only and outlines the general ways in which it is expected you will meet the overall requirements of this post. The list of tasks is not exhaustive and duties may be varied from time to time, with the job description being subject to review and periodic amendments.</w:t>
      </w:r>
    </w:p>
    <w:p w:rsidR="00726259" w:rsidRPr="00BF19A1" w:rsidRDefault="00726259" w:rsidP="00726259">
      <w:pPr>
        <w:jc w:val="both"/>
        <w:rPr>
          <w:rFonts w:ascii="Arial" w:hAnsi="Arial"/>
          <w:b/>
          <w:bCs/>
          <w:sz w:val="22"/>
          <w:szCs w:val="22"/>
        </w:rPr>
      </w:pPr>
    </w:p>
    <w:p w:rsidR="00726259" w:rsidRPr="00BF19A1" w:rsidRDefault="005F5D36" w:rsidP="00726259">
      <w:pPr>
        <w:jc w:val="both"/>
        <w:rPr>
          <w:rFonts w:ascii="Arial" w:hAnsi="Arial"/>
          <w:b/>
          <w:bCs/>
          <w:sz w:val="22"/>
          <w:szCs w:val="22"/>
        </w:rPr>
      </w:pPr>
      <w:r w:rsidRPr="00BF19A1">
        <w:rPr>
          <w:rFonts w:ascii="Arial" w:hAnsi="Arial"/>
          <w:b/>
          <w:bCs/>
          <w:sz w:val="22"/>
          <w:szCs w:val="22"/>
        </w:rPr>
        <w:t>St Mungo’s and Next Link are</w:t>
      </w:r>
      <w:r w:rsidR="00726259" w:rsidRPr="00BF19A1">
        <w:rPr>
          <w:rFonts w:ascii="Arial" w:hAnsi="Arial"/>
          <w:b/>
          <w:bCs/>
          <w:sz w:val="22"/>
          <w:szCs w:val="22"/>
        </w:rPr>
        <w:t xml:space="preserve"> committed to safeguarding and promoting the welfare of children, young people and adults at risk of abuse, and expects all staff and volunteers to share this commitment.  </w:t>
      </w:r>
    </w:p>
    <w:p w:rsidR="00BF19A1" w:rsidRDefault="00BF19A1" w:rsidP="00726259">
      <w:pPr>
        <w:jc w:val="both"/>
        <w:rPr>
          <w:rFonts w:ascii="Arial" w:hAnsi="Arial"/>
          <w:bCs/>
          <w:sz w:val="22"/>
          <w:szCs w:val="22"/>
        </w:rPr>
      </w:pPr>
    </w:p>
    <w:p w:rsidR="00E42085" w:rsidRPr="00E42085" w:rsidRDefault="00E42085" w:rsidP="00E42085">
      <w:pPr>
        <w:rPr>
          <w:rFonts w:ascii="Arial" w:hAnsi="Arial" w:cs="Arial"/>
          <w:b/>
          <w:bCs/>
          <w:i/>
          <w:noProof/>
          <w:sz w:val="22"/>
          <w:szCs w:val="22"/>
          <w:lang w:eastAsia="en-US"/>
        </w:rPr>
      </w:pPr>
      <w:r w:rsidRPr="00E42085">
        <w:rPr>
          <w:rFonts w:ascii="Arial" w:hAnsi="Arial" w:cs="Arial"/>
          <w:b/>
          <w:bCs/>
          <w:i/>
          <w:noProof/>
          <w:sz w:val="22"/>
          <w:szCs w:val="22"/>
          <w:lang w:eastAsia="en-US"/>
        </w:rPr>
        <w:t xml:space="preserve">Next Link is committed to Equal Opportunities. </w:t>
      </w:r>
    </w:p>
    <w:p w:rsidR="00E42085" w:rsidRPr="00E42085" w:rsidRDefault="00E42085" w:rsidP="00E42085">
      <w:pPr>
        <w:rPr>
          <w:sz w:val="22"/>
          <w:szCs w:val="22"/>
        </w:rPr>
      </w:pPr>
      <w:r w:rsidRPr="00E42085">
        <w:rPr>
          <w:rFonts w:ascii="Arial" w:hAnsi="Arial" w:cs="Arial"/>
          <w:b/>
          <w:i/>
          <w:sz w:val="22"/>
          <w:szCs w:val="22"/>
        </w:rPr>
        <w:t>Due to the specific requirements of this role, this post is exempt under the Equality Act (2010), Part 1, Schedule 9 (Genuine Occupational Requirement.)</w:t>
      </w:r>
    </w:p>
    <w:p w:rsidR="00BF19A1" w:rsidRDefault="00BF19A1" w:rsidP="00726259">
      <w:pPr>
        <w:jc w:val="both"/>
        <w:rPr>
          <w:rFonts w:ascii="Arial" w:hAnsi="Arial"/>
          <w:bCs/>
          <w:sz w:val="22"/>
          <w:szCs w:val="22"/>
        </w:rPr>
      </w:pPr>
    </w:p>
    <w:p w:rsidR="00BF19A1" w:rsidRDefault="00BF19A1" w:rsidP="00726259">
      <w:pPr>
        <w:jc w:val="both"/>
        <w:rPr>
          <w:rFonts w:ascii="Arial" w:hAnsi="Arial"/>
          <w:bCs/>
          <w:sz w:val="22"/>
          <w:szCs w:val="22"/>
        </w:rPr>
      </w:pPr>
    </w:p>
    <w:p w:rsidR="00BF19A1" w:rsidRDefault="00BF19A1" w:rsidP="00726259">
      <w:pPr>
        <w:jc w:val="both"/>
        <w:rPr>
          <w:rFonts w:ascii="Arial" w:hAnsi="Arial"/>
          <w:bCs/>
          <w:sz w:val="22"/>
          <w:szCs w:val="22"/>
        </w:rPr>
      </w:pPr>
    </w:p>
    <w:p w:rsidR="00BF19A1" w:rsidRDefault="00BF19A1" w:rsidP="00726259">
      <w:pPr>
        <w:jc w:val="both"/>
        <w:rPr>
          <w:rFonts w:ascii="Arial" w:hAnsi="Arial"/>
          <w:bCs/>
          <w:sz w:val="22"/>
          <w:szCs w:val="22"/>
        </w:rPr>
      </w:pPr>
    </w:p>
    <w:p w:rsidR="00BF19A1" w:rsidRDefault="00BF19A1" w:rsidP="00726259">
      <w:pPr>
        <w:jc w:val="both"/>
        <w:rPr>
          <w:rFonts w:ascii="Arial" w:hAnsi="Arial"/>
          <w:bCs/>
          <w:sz w:val="22"/>
          <w:szCs w:val="22"/>
        </w:rPr>
      </w:pPr>
    </w:p>
    <w:p w:rsidR="00BF19A1" w:rsidRDefault="00BF19A1" w:rsidP="00726259">
      <w:pPr>
        <w:jc w:val="both"/>
        <w:rPr>
          <w:rFonts w:ascii="Arial" w:hAnsi="Arial"/>
          <w:bCs/>
          <w:sz w:val="22"/>
          <w:szCs w:val="22"/>
        </w:rPr>
      </w:pPr>
    </w:p>
    <w:p w:rsidR="00BF19A1" w:rsidRDefault="00BF19A1" w:rsidP="00726259">
      <w:pPr>
        <w:jc w:val="both"/>
        <w:rPr>
          <w:rFonts w:ascii="Arial" w:hAnsi="Arial"/>
          <w:bCs/>
          <w:sz w:val="22"/>
          <w:szCs w:val="22"/>
        </w:rPr>
      </w:pPr>
    </w:p>
    <w:p w:rsidR="00BF19A1" w:rsidRDefault="00BF19A1" w:rsidP="00726259">
      <w:pPr>
        <w:jc w:val="both"/>
        <w:rPr>
          <w:rFonts w:ascii="Arial" w:hAnsi="Arial"/>
          <w:bCs/>
          <w:sz w:val="22"/>
          <w:szCs w:val="22"/>
        </w:rPr>
      </w:pPr>
    </w:p>
    <w:p w:rsidR="00BF19A1" w:rsidRDefault="00BF19A1" w:rsidP="00726259">
      <w:pPr>
        <w:jc w:val="both"/>
        <w:rPr>
          <w:rFonts w:ascii="Arial" w:hAnsi="Arial"/>
          <w:bCs/>
          <w:sz w:val="22"/>
          <w:szCs w:val="22"/>
        </w:rPr>
      </w:pPr>
    </w:p>
    <w:p w:rsidR="00BF19A1" w:rsidRDefault="00BF19A1" w:rsidP="00726259">
      <w:pPr>
        <w:jc w:val="both"/>
        <w:rPr>
          <w:rFonts w:ascii="Arial" w:hAnsi="Arial"/>
          <w:bCs/>
          <w:sz w:val="22"/>
          <w:szCs w:val="22"/>
        </w:rPr>
      </w:pPr>
    </w:p>
    <w:p w:rsidR="00BF19A1" w:rsidRDefault="00BF19A1" w:rsidP="00726259">
      <w:pPr>
        <w:jc w:val="both"/>
        <w:rPr>
          <w:rFonts w:ascii="Arial" w:hAnsi="Arial"/>
          <w:bCs/>
          <w:sz w:val="22"/>
          <w:szCs w:val="22"/>
        </w:rPr>
      </w:pPr>
    </w:p>
    <w:p w:rsidR="00BF19A1" w:rsidRDefault="00BF19A1" w:rsidP="00726259">
      <w:pPr>
        <w:jc w:val="both"/>
        <w:rPr>
          <w:rFonts w:ascii="Arial" w:hAnsi="Arial"/>
          <w:bCs/>
          <w:sz w:val="22"/>
          <w:szCs w:val="22"/>
        </w:rPr>
      </w:pPr>
    </w:p>
    <w:p w:rsidR="00BF19A1" w:rsidRDefault="00BF19A1" w:rsidP="00726259">
      <w:pPr>
        <w:jc w:val="both"/>
        <w:rPr>
          <w:rFonts w:ascii="Arial" w:hAnsi="Arial"/>
          <w:bCs/>
          <w:sz w:val="22"/>
          <w:szCs w:val="22"/>
        </w:rPr>
      </w:pPr>
    </w:p>
    <w:p w:rsidR="00BF19A1" w:rsidRDefault="00BF19A1" w:rsidP="00726259">
      <w:pPr>
        <w:jc w:val="both"/>
        <w:rPr>
          <w:rFonts w:ascii="Arial" w:hAnsi="Arial"/>
          <w:bCs/>
          <w:sz w:val="22"/>
          <w:szCs w:val="22"/>
        </w:rPr>
      </w:pPr>
    </w:p>
    <w:p w:rsidR="00BF19A1" w:rsidRDefault="00BF19A1" w:rsidP="00726259">
      <w:pPr>
        <w:jc w:val="both"/>
        <w:rPr>
          <w:rFonts w:ascii="Arial" w:hAnsi="Arial"/>
          <w:bCs/>
          <w:sz w:val="22"/>
          <w:szCs w:val="22"/>
        </w:rPr>
      </w:pPr>
    </w:p>
    <w:p w:rsidR="00BF19A1" w:rsidRDefault="00BF19A1" w:rsidP="00726259">
      <w:pPr>
        <w:jc w:val="both"/>
        <w:rPr>
          <w:rFonts w:ascii="Arial" w:hAnsi="Arial"/>
          <w:bCs/>
          <w:sz w:val="22"/>
          <w:szCs w:val="22"/>
        </w:rPr>
      </w:pPr>
    </w:p>
    <w:p w:rsidR="00BF19A1" w:rsidRDefault="00BF19A1" w:rsidP="00726259">
      <w:pPr>
        <w:jc w:val="both"/>
        <w:rPr>
          <w:rFonts w:ascii="Arial" w:hAnsi="Arial"/>
          <w:bCs/>
          <w:sz w:val="22"/>
          <w:szCs w:val="22"/>
        </w:rPr>
      </w:pPr>
    </w:p>
    <w:p w:rsidR="00BF19A1" w:rsidRDefault="00BF19A1" w:rsidP="00726259">
      <w:pPr>
        <w:jc w:val="both"/>
        <w:rPr>
          <w:rFonts w:ascii="Arial" w:hAnsi="Arial"/>
          <w:bCs/>
          <w:sz w:val="22"/>
          <w:szCs w:val="22"/>
        </w:rPr>
      </w:pPr>
    </w:p>
    <w:p w:rsidR="00BF19A1" w:rsidRDefault="00BF19A1" w:rsidP="00726259">
      <w:pPr>
        <w:jc w:val="both"/>
        <w:rPr>
          <w:rFonts w:ascii="Arial" w:hAnsi="Arial"/>
          <w:bCs/>
          <w:sz w:val="22"/>
          <w:szCs w:val="22"/>
        </w:rPr>
      </w:pPr>
    </w:p>
    <w:p w:rsidR="00BF19A1" w:rsidRDefault="00BF19A1" w:rsidP="00726259">
      <w:pPr>
        <w:jc w:val="both"/>
        <w:rPr>
          <w:rFonts w:ascii="Arial" w:hAnsi="Arial"/>
          <w:bCs/>
          <w:sz w:val="22"/>
          <w:szCs w:val="22"/>
        </w:rPr>
      </w:pPr>
    </w:p>
    <w:p w:rsidR="00BF19A1" w:rsidRDefault="00BF19A1" w:rsidP="00726259">
      <w:pPr>
        <w:jc w:val="both"/>
        <w:rPr>
          <w:rFonts w:ascii="Arial" w:hAnsi="Arial"/>
          <w:bCs/>
          <w:sz w:val="22"/>
          <w:szCs w:val="22"/>
        </w:rPr>
      </w:pPr>
    </w:p>
    <w:p w:rsidR="00BF19A1" w:rsidRDefault="00BF19A1" w:rsidP="00726259">
      <w:pPr>
        <w:jc w:val="both"/>
        <w:rPr>
          <w:rFonts w:ascii="Arial" w:hAnsi="Arial"/>
          <w:bCs/>
          <w:sz w:val="22"/>
          <w:szCs w:val="22"/>
        </w:rPr>
      </w:pPr>
    </w:p>
    <w:p w:rsidR="00BF19A1" w:rsidRDefault="00BF19A1" w:rsidP="00726259">
      <w:pPr>
        <w:jc w:val="both"/>
        <w:rPr>
          <w:rFonts w:ascii="Arial" w:hAnsi="Arial"/>
          <w:bCs/>
          <w:sz w:val="22"/>
          <w:szCs w:val="22"/>
        </w:rPr>
      </w:pPr>
    </w:p>
    <w:p w:rsidR="00BF19A1" w:rsidRDefault="00BF19A1" w:rsidP="00726259">
      <w:pPr>
        <w:jc w:val="both"/>
        <w:rPr>
          <w:rFonts w:ascii="Arial" w:hAnsi="Arial"/>
          <w:bCs/>
          <w:sz w:val="22"/>
          <w:szCs w:val="22"/>
        </w:rPr>
      </w:pPr>
    </w:p>
    <w:p w:rsidR="00BF19A1" w:rsidRDefault="00BF19A1" w:rsidP="00726259">
      <w:pPr>
        <w:jc w:val="both"/>
        <w:rPr>
          <w:rFonts w:ascii="Arial" w:hAnsi="Arial"/>
          <w:bCs/>
          <w:sz w:val="22"/>
          <w:szCs w:val="22"/>
        </w:rPr>
      </w:pPr>
    </w:p>
    <w:p w:rsidR="00E25BD5" w:rsidRDefault="00E25BD5" w:rsidP="00726259">
      <w:pPr>
        <w:jc w:val="both"/>
        <w:rPr>
          <w:rFonts w:ascii="Arial" w:hAnsi="Arial"/>
          <w:bCs/>
          <w:sz w:val="22"/>
          <w:szCs w:val="22"/>
        </w:rPr>
      </w:pPr>
    </w:p>
    <w:p w:rsidR="00E25BD5" w:rsidRDefault="00E25BD5" w:rsidP="00726259">
      <w:pPr>
        <w:jc w:val="both"/>
        <w:rPr>
          <w:rFonts w:ascii="Arial" w:hAnsi="Arial"/>
          <w:bCs/>
          <w:sz w:val="22"/>
          <w:szCs w:val="22"/>
        </w:rPr>
      </w:pPr>
    </w:p>
    <w:p w:rsidR="00BF19A1" w:rsidRDefault="00BF19A1" w:rsidP="00726259">
      <w:pPr>
        <w:jc w:val="both"/>
        <w:rPr>
          <w:rFonts w:ascii="Arial" w:hAnsi="Arial"/>
          <w:bCs/>
          <w:sz w:val="22"/>
          <w:szCs w:val="22"/>
        </w:rPr>
      </w:pPr>
    </w:p>
    <w:p w:rsidR="00BF19A1" w:rsidRDefault="00BF19A1" w:rsidP="00726259">
      <w:pPr>
        <w:jc w:val="both"/>
        <w:rPr>
          <w:rFonts w:ascii="Arial" w:hAnsi="Arial"/>
          <w:bCs/>
          <w:sz w:val="22"/>
          <w:szCs w:val="22"/>
        </w:rPr>
      </w:pPr>
    </w:p>
    <w:p w:rsidR="00BF19A1" w:rsidRDefault="00BF19A1" w:rsidP="00726259">
      <w:pPr>
        <w:jc w:val="both"/>
        <w:rPr>
          <w:rFonts w:ascii="Arial" w:hAnsi="Arial"/>
          <w:bCs/>
          <w:sz w:val="22"/>
          <w:szCs w:val="22"/>
        </w:rPr>
      </w:pPr>
    </w:p>
    <w:p w:rsidR="00BF19A1" w:rsidRDefault="00BF19A1" w:rsidP="00726259">
      <w:pPr>
        <w:jc w:val="both"/>
        <w:rPr>
          <w:rFonts w:ascii="Arial" w:hAnsi="Arial"/>
          <w:bCs/>
          <w:sz w:val="22"/>
          <w:szCs w:val="22"/>
        </w:rPr>
      </w:pPr>
    </w:p>
    <w:p w:rsidR="00BF19A1" w:rsidRDefault="00BF19A1" w:rsidP="00726259">
      <w:pPr>
        <w:jc w:val="both"/>
        <w:rPr>
          <w:rFonts w:ascii="Arial" w:hAnsi="Arial"/>
          <w:bCs/>
          <w:sz w:val="22"/>
          <w:szCs w:val="22"/>
        </w:rPr>
      </w:pPr>
    </w:p>
    <w:p w:rsidR="00D41FDA" w:rsidRDefault="00D41FDA" w:rsidP="00726259">
      <w:pPr>
        <w:jc w:val="both"/>
        <w:rPr>
          <w:rFonts w:ascii="Arial" w:hAnsi="Arial"/>
          <w:bCs/>
          <w:sz w:val="22"/>
          <w:szCs w:val="22"/>
        </w:rPr>
      </w:pPr>
    </w:p>
    <w:p w:rsidR="00D41FDA" w:rsidRDefault="00D41FDA" w:rsidP="00726259">
      <w:pPr>
        <w:jc w:val="both"/>
        <w:rPr>
          <w:rFonts w:ascii="Arial" w:hAnsi="Arial"/>
          <w:bCs/>
          <w:sz w:val="22"/>
          <w:szCs w:val="22"/>
        </w:rPr>
      </w:pPr>
    </w:p>
    <w:p w:rsidR="00BF19A1" w:rsidRDefault="00BF19A1" w:rsidP="00726259">
      <w:pPr>
        <w:jc w:val="both"/>
        <w:rPr>
          <w:rFonts w:ascii="Arial" w:hAnsi="Arial"/>
          <w:bCs/>
          <w:sz w:val="22"/>
          <w:szCs w:val="22"/>
        </w:rPr>
      </w:pPr>
    </w:p>
    <w:p w:rsidR="00BF19A1" w:rsidRDefault="00BF19A1" w:rsidP="00726259">
      <w:pPr>
        <w:jc w:val="both"/>
        <w:rPr>
          <w:rFonts w:ascii="Arial" w:hAnsi="Arial"/>
          <w:bCs/>
          <w:sz w:val="22"/>
          <w:szCs w:val="22"/>
        </w:rPr>
      </w:pPr>
    </w:p>
    <w:p w:rsidR="00280FF6" w:rsidRDefault="00280FF6" w:rsidP="00726259">
      <w:pPr>
        <w:jc w:val="both"/>
        <w:rPr>
          <w:rFonts w:ascii="Arial" w:hAnsi="Arial"/>
          <w:bCs/>
          <w:sz w:val="22"/>
          <w:szCs w:val="22"/>
        </w:rPr>
      </w:pPr>
    </w:p>
    <w:p w:rsidR="00BF19A1" w:rsidRDefault="00BF19A1" w:rsidP="00726259">
      <w:pPr>
        <w:jc w:val="both"/>
        <w:rPr>
          <w:rFonts w:ascii="Arial" w:hAnsi="Arial"/>
          <w:bCs/>
          <w:sz w:val="22"/>
          <w:szCs w:val="22"/>
        </w:rPr>
      </w:pPr>
    </w:p>
    <w:p w:rsidR="00726259" w:rsidRPr="00726259" w:rsidRDefault="00726259" w:rsidP="00726259">
      <w:pPr>
        <w:jc w:val="both"/>
        <w:rPr>
          <w:rFonts w:ascii="Arial" w:hAnsi="Arial"/>
          <w:b/>
          <w:bCs/>
          <w:sz w:val="22"/>
          <w:szCs w:val="22"/>
        </w:rPr>
      </w:pPr>
    </w:p>
    <w:p w:rsidR="0012279D" w:rsidRDefault="0012279D" w:rsidP="0012279D">
      <w:pPr>
        <w:pBdr>
          <w:top w:val="single" w:sz="12" w:space="1" w:color="auto"/>
          <w:left w:val="single" w:sz="12" w:space="4" w:color="auto"/>
          <w:bottom w:val="single" w:sz="12" w:space="1" w:color="auto"/>
          <w:right w:val="single" w:sz="12" w:space="4" w:color="auto"/>
        </w:pBdr>
        <w:jc w:val="center"/>
        <w:rPr>
          <w:rFonts w:ascii="Arial" w:hAnsi="Arial"/>
          <w:b/>
          <w:sz w:val="36"/>
        </w:rPr>
      </w:pPr>
      <w:r>
        <w:rPr>
          <w:rFonts w:ascii="Arial" w:hAnsi="Arial"/>
          <w:b/>
          <w:sz w:val="36"/>
        </w:rPr>
        <w:t>Respite project – Next Link Domestic Abuse Services</w:t>
      </w:r>
    </w:p>
    <w:p w:rsidR="0012279D" w:rsidRDefault="0012279D" w:rsidP="0012279D">
      <w:pPr>
        <w:pStyle w:val="Heading2"/>
        <w:pBdr>
          <w:top w:val="single" w:sz="12" w:space="1" w:color="auto"/>
          <w:left w:val="single" w:sz="12" w:space="4" w:color="auto"/>
          <w:bottom w:val="single" w:sz="12" w:space="1" w:color="auto"/>
          <w:right w:val="single" w:sz="12" w:space="4" w:color="auto"/>
        </w:pBdr>
        <w:jc w:val="center"/>
        <w:rPr>
          <w:rFonts w:ascii="Arial" w:hAnsi="Arial"/>
          <w:sz w:val="36"/>
        </w:rPr>
      </w:pPr>
      <w:r>
        <w:rPr>
          <w:rFonts w:ascii="Arial" w:hAnsi="Arial"/>
          <w:sz w:val="36"/>
        </w:rPr>
        <w:t>Person Specification</w:t>
      </w:r>
    </w:p>
    <w:p w:rsidR="0012279D" w:rsidRDefault="0012279D" w:rsidP="0012279D">
      <w:pPr>
        <w:ind w:left="2880" w:hanging="2880"/>
        <w:jc w:val="both"/>
        <w:rPr>
          <w:rFonts w:ascii="Arial" w:hAnsi="Arial"/>
          <w:b/>
          <w:sz w:val="22"/>
          <w:szCs w:val="22"/>
        </w:rPr>
      </w:pPr>
    </w:p>
    <w:p w:rsidR="00276184" w:rsidRDefault="00276184" w:rsidP="0012279D">
      <w:pPr>
        <w:ind w:left="2880" w:hanging="2880"/>
        <w:jc w:val="both"/>
        <w:rPr>
          <w:rFonts w:ascii="Arial" w:hAnsi="Arial"/>
          <w:b/>
          <w:sz w:val="22"/>
          <w:szCs w:val="22"/>
        </w:rPr>
      </w:pPr>
    </w:p>
    <w:p w:rsidR="00726259" w:rsidRPr="008D27C4" w:rsidRDefault="0012279D" w:rsidP="00726259">
      <w:pPr>
        <w:jc w:val="both"/>
        <w:rPr>
          <w:rFonts w:ascii="Arial" w:hAnsi="Arial"/>
          <w:bCs/>
          <w:sz w:val="22"/>
          <w:szCs w:val="22"/>
        </w:rPr>
      </w:pPr>
      <w:r w:rsidRPr="008D27C4">
        <w:rPr>
          <w:rFonts w:ascii="Arial" w:hAnsi="Arial"/>
          <w:bCs/>
          <w:sz w:val="22"/>
          <w:szCs w:val="22"/>
        </w:rPr>
        <w:t>A</w:t>
      </w:r>
      <w:r w:rsidR="00726259" w:rsidRPr="008D27C4">
        <w:rPr>
          <w:rFonts w:ascii="Arial" w:hAnsi="Arial"/>
          <w:bCs/>
          <w:sz w:val="22"/>
          <w:szCs w:val="22"/>
        </w:rPr>
        <w:t xml:space="preserve">lthough we are keeping direct experience/knowledge requirements to a minimum, we do need you to use the application form or covering letter to demonstrate your capabilities, in relation to each point listed under essential requirements in the person specification.  Where relevant use your answers to illustrate how your competences have helped you achieve positive results.  </w:t>
      </w:r>
    </w:p>
    <w:p w:rsidR="00BB35C6" w:rsidRDefault="00BB35C6" w:rsidP="00726259">
      <w:pPr>
        <w:jc w:val="both"/>
        <w:rPr>
          <w:rFonts w:ascii="Arial" w:hAnsi="Arial"/>
          <w:bCs/>
          <w:sz w:val="22"/>
          <w:szCs w:val="22"/>
        </w:rPr>
      </w:pPr>
    </w:p>
    <w:p w:rsidR="00BB35C6" w:rsidRPr="00505959" w:rsidRDefault="00BB35C6" w:rsidP="00726259">
      <w:pPr>
        <w:jc w:val="both"/>
        <w:rPr>
          <w:rFonts w:ascii="Arial" w:hAnsi="Arial"/>
          <w:bCs/>
          <w:sz w:val="22"/>
          <w:szCs w:val="22"/>
        </w:rPr>
      </w:pPr>
    </w:p>
    <w:tbl>
      <w:tblPr>
        <w:tblW w:w="103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1261"/>
        <w:gridCol w:w="14"/>
        <w:gridCol w:w="1248"/>
      </w:tblGrid>
      <w:tr w:rsidR="0012279D" w:rsidRPr="00ED002B" w:rsidTr="00C3782A">
        <w:trPr>
          <w:cantSplit/>
          <w:trHeight w:val="113"/>
        </w:trPr>
        <w:tc>
          <w:tcPr>
            <w:tcW w:w="7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279D" w:rsidRPr="00355ACB" w:rsidRDefault="0012279D" w:rsidP="00C3782A">
            <w:pPr>
              <w:ind w:left="170"/>
              <w:rPr>
                <w:rFonts w:ascii="Arial" w:hAnsi="Arial" w:cs="Arial"/>
                <w:b/>
                <w:sz w:val="22"/>
                <w:szCs w:val="22"/>
              </w:rPr>
            </w:pPr>
            <w:bookmarkStart w:id="1" w:name="_Hlk69135010"/>
            <w:r w:rsidRPr="00355ACB">
              <w:rPr>
                <w:rFonts w:ascii="Arial" w:hAnsi="Arial" w:cs="Arial"/>
                <w:b/>
                <w:sz w:val="22"/>
                <w:szCs w:val="22"/>
              </w:rPr>
              <w:t>Skills and qualifications</w:t>
            </w:r>
          </w:p>
        </w:tc>
        <w:tc>
          <w:tcPr>
            <w:tcW w:w="1275" w:type="dxa"/>
            <w:gridSpan w:val="2"/>
            <w:tcBorders>
              <w:top w:val="single" w:sz="4" w:space="0" w:color="auto"/>
              <w:left w:val="single" w:sz="4" w:space="0" w:color="auto"/>
              <w:right w:val="single" w:sz="4" w:space="0" w:color="auto"/>
            </w:tcBorders>
            <w:shd w:val="clear" w:color="auto" w:fill="D9D9D9" w:themeFill="background1" w:themeFillShade="D9"/>
            <w:tcMar>
              <w:top w:w="113" w:type="dxa"/>
              <w:left w:w="108" w:type="dxa"/>
              <w:bottom w:w="113" w:type="dxa"/>
              <w:right w:w="108" w:type="dxa"/>
            </w:tcMar>
          </w:tcPr>
          <w:p w:rsidR="0012279D" w:rsidRPr="00355ACB" w:rsidRDefault="0012279D" w:rsidP="00C3782A">
            <w:pPr>
              <w:rPr>
                <w:rFonts w:ascii="Arial" w:hAnsi="Arial" w:cs="Arial"/>
                <w:b/>
                <w:sz w:val="22"/>
                <w:szCs w:val="22"/>
              </w:rPr>
            </w:pPr>
            <w:r w:rsidRPr="00355ACB">
              <w:rPr>
                <w:rFonts w:ascii="Arial" w:hAnsi="Arial" w:cs="Arial"/>
                <w:b/>
                <w:sz w:val="22"/>
                <w:szCs w:val="22"/>
              </w:rPr>
              <w:t>Essential</w:t>
            </w:r>
          </w:p>
        </w:tc>
        <w:tc>
          <w:tcPr>
            <w:tcW w:w="1248" w:type="dxa"/>
            <w:tcBorders>
              <w:top w:val="single" w:sz="4" w:space="0" w:color="auto"/>
              <w:left w:val="single" w:sz="4" w:space="0" w:color="auto"/>
              <w:right w:val="single" w:sz="4" w:space="0" w:color="auto"/>
            </w:tcBorders>
            <w:shd w:val="clear" w:color="auto" w:fill="D9D9D9" w:themeFill="background1" w:themeFillShade="D9"/>
          </w:tcPr>
          <w:p w:rsidR="0012279D" w:rsidRPr="00355ACB" w:rsidRDefault="0012279D" w:rsidP="00C3782A">
            <w:pPr>
              <w:rPr>
                <w:rFonts w:ascii="Arial" w:hAnsi="Arial" w:cs="Arial"/>
                <w:b/>
                <w:sz w:val="22"/>
                <w:szCs w:val="22"/>
              </w:rPr>
            </w:pPr>
            <w:r w:rsidRPr="00355ACB">
              <w:rPr>
                <w:rFonts w:ascii="Arial" w:hAnsi="Arial" w:cs="Arial"/>
                <w:b/>
                <w:sz w:val="22"/>
                <w:szCs w:val="22"/>
              </w:rPr>
              <w:t>Desirable</w:t>
            </w:r>
          </w:p>
        </w:tc>
      </w:tr>
      <w:tr w:rsidR="0012279D" w:rsidRPr="0094196F" w:rsidTr="00C3782A">
        <w:trPr>
          <w:cantSplit/>
          <w:trHeight w:val="113"/>
        </w:trPr>
        <w:tc>
          <w:tcPr>
            <w:tcW w:w="7797" w:type="dxa"/>
            <w:tcBorders>
              <w:top w:val="single" w:sz="4" w:space="0" w:color="auto"/>
              <w:left w:val="single" w:sz="4" w:space="0" w:color="auto"/>
              <w:bottom w:val="single" w:sz="4" w:space="0" w:color="auto"/>
              <w:right w:val="single" w:sz="4" w:space="0" w:color="auto"/>
            </w:tcBorders>
          </w:tcPr>
          <w:p w:rsidR="0012279D" w:rsidRDefault="0012279D" w:rsidP="00C3782A">
            <w:pPr>
              <w:jc w:val="both"/>
              <w:rPr>
                <w:rFonts w:ascii="Arial" w:hAnsi="Arial" w:cs="Arial"/>
                <w:sz w:val="22"/>
                <w:szCs w:val="22"/>
              </w:rPr>
            </w:pPr>
            <w:r w:rsidRPr="005F5D36">
              <w:rPr>
                <w:rFonts w:ascii="Arial" w:hAnsi="Arial" w:cs="Arial"/>
                <w:sz w:val="22"/>
                <w:szCs w:val="22"/>
              </w:rPr>
              <w:t>Numeracy and literacy to GCSE level/NVQ 2 or equivalent</w:t>
            </w:r>
          </w:p>
          <w:p w:rsidR="0012279D" w:rsidRPr="0094196F" w:rsidRDefault="0012279D" w:rsidP="00C3782A">
            <w:pPr>
              <w:jc w:val="both"/>
              <w:rPr>
                <w:rFonts w:ascii="Arial" w:hAnsi="Arial" w:cs="Arial"/>
                <w:sz w:val="22"/>
                <w:szCs w:val="22"/>
              </w:rPr>
            </w:pPr>
          </w:p>
        </w:tc>
        <w:tc>
          <w:tcPr>
            <w:tcW w:w="1275" w:type="dxa"/>
            <w:gridSpan w:val="2"/>
            <w:tcBorders>
              <w:left w:val="single" w:sz="4" w:space="0" w:color="auto"/>
              <w:right w:val="single" w:sz="4" w:space="0" w:color="auto"/>
            </w:tcBorders>
            <w:tcMar>
              <w:top w:w="113" w:type="dxa"/>
              <w:left w:w="108" w:type="dxa"/>
              <w:bottom w:w="113" w:type="dxa"/>
              <w:right w:w="108" w:type="dxa"/>
            </w:tcMar>
          </w:tcPr>
          <w:p w:rsidR="0012279D" w:rsidRPr="0094196F" w:rsidRDefault="0012279D" w:rsidP="00C3782A">
            <w:pPr>
              <w:jc w:val="center"/>
              <w:rPr>
                <w:rFonts w:ascii="Segoe UI Symbol" w:hAnsi="Segoe UI Symbol" w:cs="Segoe UI Symbol"/>
                <w:b/>
                <w:bCs/>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12279D" w:rsidRPr="0094196F" w:rsidRDefault="0012279D" w:rsidP="00C3782A">
            <w:pPr>
              <w:jc w:val="center"/>
              <w:rPr>
                <w:rFonts w:ascii="Arial" w:hAnsi="Arial" w:cs="Arial"/>
                <w:sz w:val="22"/>
                <w:szCs w:val="22"/>
              </w:rPr>
            </w:pPr>
          </w:p>
        </w:tc>
      </w:tr>
      <w:tr w:rsidR="0012279D" w:rsidRPr="0094196F" w:rsidTr="00C3782A">
        <w:trPr>
          <w:cantSplit/>
          <w:trHeight w:val="113"/>
        </w:trPr>
        <w:tc>
          <w:tcPr>
            <w:tcW w:w="7797" w:type="dxa"/>
            <w:tcBorders>
              <w:top w:val="single" w:sz="4" w:space="0" w:color="auto"/>
              <w:left w:val="single" w:sz="4" w:space="0" w:color="auto"/>
              <w:bottom w:val="single" w:sz="4" w:space="0" w:color="auto"/>
              <w:right w:val="single" w:sz="4" w:space="0" w:color="auto"/>
            </w:tcBorders>
          </w:tcPr>
          <w:p w:rsidR="0012279D" w:rsidRPr="0094196F" w:rsidRDefault="0012279D" w:rsidP="00C3782A">
            <w:pPr>
              <w:jc w:val="both"/>
              <w:rPr>
                <w:rFonts w:ascii="Arial" w:hAnsi="Arial" w:cs="Arial"/>
                <w:sz w:val="22"/>
                <w:szCs w:val="22"/>
              </w:rPr>
            </w:pPr>
            <w:r>
              <w:rPr>
                <w:rFonts w:ascii="Arial" w:hAnsi="Arial" w:cs="Arial"/>
                <w:sz w:val="22"/>
                <w:szCs w:val="22"/>
              </w:rPr>
              <w:t>A</w:t>
            </w:r>
            <w:r w:rsidRPr="005F5D36">
              <w:rPr>
                <w:rFonts w:ascii="Arial" w:hAnsi="Arial" w:cs="Arial"/>
                <w:sz w:val="22"/>
                <w:szCs w:val="22"/>
              </w:rPr>
              <w:t>bility to maintain accurate and up-to-date records of contact with service users, other support /housing related information and to communicate with colleagues and stakeholders using common Microsoft Office packages, e.g. Word, Excel, Outlook and other IT software</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12279D" w:rsidRPr="0094196F" w:rsidRDefault="0012279D" w:rsidP="00C3782A">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12279D" w:rsidRPr="0094196F" w:rsidRDefault="0012279D" w:rsidP="00C3782A">
            <w:pPr>
              <w:jc w:val="center"/>
              <w:rPr>
                <w:rFonts w:ascii="Arial" w:hAnsi="Arial" w:cs="Arial"/>
                <w:sz w:val="22"/>
                <w:szCs w:val="22"/>
              </w:rPr>
            </w:pPr>
          </w:p>
        </w:tc>
      </w:tr>
      <w:tr w:rsidR="0012279D" w:rsidRPr="0094196F" w:rsidTr="00C3782A">
        <w:trPr>
          <w:cantSplit/>
          <w:trHeight w:val="113"/>
        </w:trPr>
        <w:tc>
          <w:tcPr>
            <w:tcW w:w="7797" w:type="dxa"/>
            <w:tcBorders>
              <w:top w:val="single" w:sz="4" w:space="0" w:color="auto"/>
              <w:left w:val="single" w:sz="4" w:space="0" w:color="auto"/>
              <w:bottom w:val="single" w:sz="4" w:space="0" w:color="auto"/>
              <w:right w:val="single" w:sz="4" w:space="0" w:color="auto"/>
            </w:tcBorders>
          </w:tcPr>
          <w:p w:rsidR="0012279D" w:rsidRPr="0094196F" w:rsidRDefault="0012279D" w:rsidP="00C3782A">
            <w:pPr>
              <w:jc w:val="both"/>
              <w:rPr>
                <w:rFonts w:ascii="Arial" w:hAnsi="Arial" w:cs="Arial"/>
                <w:sz w:val="22"/>
                <w:szCs w:val="22"/>
              </w:rPr>
            </w:pPr>
            <w:r w:rsidRPr="005F5D36">
              <w:rPr>
                <w:rFonts w:ascii="Arial" w:hAnsi="Arial" w:cs="Arial"/>
                <w:sz w:val="22"/>
                <w:szCs w:val="22"/>
              </w:rPr>
              <w:t>Ability to assess the support needs of vulnerable women who have experienced domestic abuse and/or complex needs</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12279D" w:rsidRPr="0094196F" w:rsidRDefault="0012279D" w:rsidP="00C3782A">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12279D" w:rsidRPr="0094196F" w:rsidRDefault="0012279D" w:rsidP="00C3782A">
            <w:pPr>
              <w:jc w:val="center"/>
              <w:rPr>
                <w:rFonts w:ascii="Arial" w:hAnsi="Arial" w:cs="Arial"/>
                <w:sz w:val="22"/>
                <w:szCs w:val="22"/>
              </w:rPr>
            </w:pPr>
          </w:p>
        </w:tc>
      </w:tr>
      <w:bookmarkEnd w:id="1"/>
      <w:tr w:rsidR="0012279D" w:rsidRPr="0094196F" w:rsidTr="00C3782A">
        <w:trPr>
          <w:cantSplit/>
          <w:trHeight w:val="113"/>
        </w:trPr>
        <w:tc>
          <w:tcPr>
            <w:tcW w:w="7797" w:type="dxa"/>
            <w:tcBorders>
              <w:top w:val="single" w:sz="4" w:space="0" w:color="auto"/>
              <w:left w:val="single" w:sz="4" w:space="0" w:color="auto"/>
              <w:bottom w:val="single" w:sz="4" w:space="0" w:color="auto"/>
              <w:right w:val="single" w:sz="4" w:space="0" w:color="auto"/>
            </w:tcBorders>
          </w:tcPr>
          <w:p w:rsidR="0012279D" w:rsidRPr="005F5D36" w:rsidRDefault="0012279D" w:rsidP="00C3782A">
            <w:pPr>
              <w:jc w:val="both"/>
              <w:rPr>
                <w:rFonts w:ascii="Arial" w:hAnsi="Arial" w:cs="Arial"/>
                <w:sz w:val="22"/>
                <w:szCs w:val="22"/>
              </w:rPr>
            </w:pPr>
            <w:r w:rsidRPr="005F5D36">
              <w:rPr>
                <w:rFonts w:ascii="Arial" w:hAnsi="Arial" w:cs="Arial"/>
                <w:sz w:val="22"/>
                <w:szCs w:val="22"/>
              </w:rPr>
              <w:t xml:space="preserve">Co-produce support plans using the outcome star </w:t>
            </w:r>
          </w:p>
          <w:p w:rsidR="0012279D" w:rsidRPr="0094196F" w:rsidRDefault="0012279D" w:rsidP="00C3782A">
            <w:pPr>
              <w:pStyle w:val="TableBullet"/>
              <w:ind w:left="0" w:firstLine="0"/>
              <w:jc w:val="both"/>
              <w:rPr>
                <w:rFonts w:ascii="Arial" w:hAnsi="Arial" w:cs="Arial"/>
                <w:sz w:val="22"/>
                <w:szCs w:val="22"/>
              </w:rPr>
            </w:pPr>
          </w:p>
        </w:tc>
        <w:tc>
          <w:tcPr>
            <w:tcW w:w="1275" w:type="dxa"/>
            <w:gridSpan w:val="2"/>
            <w:tcBorders>
              <w:left w:val="single" w:sz="4" w:space="0" w:color="auto"/>
              <w:right w:val="single" w:sz="4" w:space="0" w:color="auto"/>
            </w:tcBorders>
            <w:tcMar>
              <w:top w:w="113" w:type="dxa"/>
              <w:left w:w="108" w:type="dxa"/>
              <w:bottom w:w="113" w:type="dxa"/>
              <w:right w:w="108" w:type="dxa"/>
            </w:tcMar>
          </w:tcPr>
          <w:p w:rsidR="0012279D" w:rsidRPr="0094196F" w:rsidRDefault="0012279D" w:rsidP="00C3782A">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12279D" w:rsidRPr="0094196F" w:rsidRDefault="0012279D" w:rsidP="00C3782A">
            <w:pPr>
              <w:jc w:val="center"/>
              <w:rPr>
                <w:rFonts w:ascii="Arial" w:hAnsi="Arial" w:cs="Arial"/>
                <w:sz w:val="22"/>
                <w:szCs w:val="22"/>
              </w:rPr>
            </w:pPr>
          </w:p>
        </w:tc>
      </w:tr>
      <w:tr w:rsidR="0012279D" w:rsidRPr="0094196F" w:rsidTr="00C3782A">
        <w:trPr>
          <w:cantSplit/>
          <w:trHeight w:val="113"/>
        </w:trPr>
        <w:tc>
          <w:tcPr>
            <w:tcW w:w="7797" w:type="dxa"/>
            <w:tcBorders>
              <w:top w:val="single" w:sz="4" w:space="0" w:color="auto"/>
              <w:left w:val="single" w:sz="4" w:space="0" w:color="auto"/>
              <w:bottom w:val="single" w:sz="4" w:space="0" w:color="auto"/>
              <w:right w:val="single" w:sz="4" w:space="0" w:color="auto"/>
            </w:tcBorders>
          </w:tcPr>
          <w:p w:rsidR="0012279D" w:rsidRPr="005F5D36" w:rsidRDefault="0012279D" w:rsidP="00C3782A">
            <w:pPr>
              <w:jc w:val="both"/>
              <w:rPr>
                <w:rFonts w:ascii="Arial" w:hAnsi="Arial" w:cs="Arial"/>
                <w:sz w:val="22"/>
                <w:szCs w:val="22"/>
              </w:rPr>
            </w:pPr>
            <w:r w:rsidRPr="005F5D36">
              <w:rPr>
                <w:rFonts w:ascii="Arial" w:hAnsi="Arial" w:cs="Arial"/>
                <w:sz w:val="22"/>
                <w:szCs w:val="22"/>
              </w:rPr>
              <w:t>Ability to respond and set up support quickly and effectively</w:t>
            </w:r>
          </w:p>
          <w:p w:rsidR="0012279D" w:rsidRPr="0094196F" w:rsidRDefault="0012279D" w:rsidP="00C3782A">
            <w:pPr>
              <w:pStyle w:val="TableBullet"/>
              <w:ind w:left="0" w:firstLine="0"/>
              <w:jc w:val="both"/>
              <w:rPr>
                <w:rFonts w:ascii="Arial" w:hAnsi="Arial" w:cs="Arial"/>
                <w:sz w:val="22"/>
                <w:szCs w:val="22"/>
              </w:rPr>
            </w:pPr>
          </w:p>
        </w:tc>
        <w:tc>
          <w:tcPr>
            <w:tcW w:w="1275" w:type="dxa"/>
            <w:gridSpan w:val="2"/>
            <w:tcBorders>
              <w:left w:val="single" w:sz="4" w:space="0" w:color="auto"/>
              <w:right w:val="single" w:sz="4" w:space="0" w:color="auto"/>
            </w:tcBorders>
            <w:tcMar>
              <w:top w:w="113" w:type="dxa"/>
              <w:left w:w="108" w:type="dxa"/>
              <w:bottom w:w="113" w:type="dxa"/>
              <w:right w:w="108" w:type="dxa"/>
            </w:tcMar>
          </w:tcPr>
          <w:p w:rsidR="0012279D" w:rsidRPr="0094196F" w:rsidRDefault="0012279D" w:rsidP="00C3782A">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12279D" w:rsidRPr="0094196F" w:rsidRDefault="0012279D" w:rsidP="00C3782A">
            <w:pPr>
              <w:jc w:val="center"/>
              <w:rPr>
                <w:rFonts w:ascii="Arial" w:hAnsi="Arial" w:cs="Arial"/>
                <w:sz w:val="22"/>
                <w:szCs w:val="22"/>
              </w:rPr>
            </w:pPr>
          </w:p>
        </w:tc>
      </w:tr>
      <w:tr w:rsidR="0012279D" w:rsidRPr="0094196F" w:rsidTr="00C3782A">
        <w:trPr>
          <w:cantSplit/>
          <w:trHeight w:val="113"/>
        </w:trPr>
        <w:tc>
          <w:tcPr>
            <w:tcW w:w="7797" w:type="dxa"/>
            <w:tcBorders>
              <w:top w:val="single" w:sz="4" w:space="0" w:color="auto"/>
              <w:left w:val="single" w:sz="4" w:space="0" w:color="auto"/>
              <w:bottom w:val="single" w:sz="4" w:space="0" w:color="auto"/>
              <w:right w:val="single" w:sz="4" w:space="0" w:color="auto"/>
            </w:tcBorders>
          </w:tcPr>
          <w:p w:rsidR="0012279D" w:rsidRPr="0094196F" w:rsidRDefault="0012279D" w:rsidP="00C3782A">
            <w:pPr>
              <w:jc w:val="both"/>
              <w:rPr>
                <w:rFonts w:ascii="Arial" w:hAnsi="Arial" w:cs="Arial"/>
                <w:sz w:val="22"/>
                <w:szCs w:val="22"/>
              </w:rPr>
            </w:pPr>
            <w:r w:rsidRPr="005F5D36">
              <w:rPr>
                <w:rFonts w:ascii="Arial" w:hAnsi="Arial" w:cs="Arial"/>
                <w:sz w:val="22"/>
                <w:szCs w:val="22"/>
              </w:rPr>
              <w:t>Ability to work as part of a team demonstrating a flexible approach including a commitment to being part of a rota and on-call system</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12279D" w:rsidRPr="0094196F" w:rsidRDefault="0012279D" w:rsidP="00C3782A">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12279D" w:rsidRPr="0094196F" w:rsidRDefault="0012279D" w:rsidP="00C3782A">
            <w:pPr>
              <w:jc w:val="center"/>
              <w:rPr>
                <w:rFonts w:ascii="Arial" w:hAnsi="Arial" w:cs="Arial"/>
                <w:sz w:val="22"/>
                <w:szCs w:val="22"/>
              </w:rPr>
            </w:pPr>
          </w:p>
        </w:tc>
      </w:tr>
      <w:tr w:rsidR="0012279D" w:rsidRPr="0094196F" w:rsidTr="00C3782A">
        <w:trPr>
          <w:cantSplit/>
          <w:trHeight w:val="113"/>
        </w:trPr>
        <w:tc>
          <w:tcPr>
            <w:tcW w:w="7797" w:type="dxa"/>
            <w:tcBorders>
              <w:top w:val="single" w:sz="4" w:space="0" w:color="auto"/>
              <w:left w:val="single" w:sz="4" w:space="0" w:color="auto"/>
              <w:bottom w:val="single" w:sz="4" w:space="0" w:color="auto"/>
              <w:right w:val="single" w:sz="4" w:space="0" w:color="auto"/>
            </w:tcBorders>
          </w:tcPr>
          <w:p w:rsidR="0012279D" w:rsidRPr="0094196F" w:rsidRDefault="0012279D" w:rsidP="00C3782A">
            <w:pPr>
              <w:jc w:val="both"/>
              <w:rPr>
                <w:rFonts w:ascii="Arial" w:hAnsi="Arial" w:cs="Arial"/>
                <w:sz w:val="22"/>
                <w:szCs w:val="22"/>
              </w:rPr>
            </w:pPr>
            <w:r w:rsidRPr="005F5D36">
              <w:rPr>
                <w:rFonts w:ascii="Arial" w:hAnsi="Arial" w:cs="Arial"/>
                <w:sz w:val="22"/>
                <w:szCs w:val="22"/>
              </w:rPr>
              <w:t xml:space="preserve">Ability to work in partnership with a wide range of statutory and voluntary agencies, to achieve outcomes for service users </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12279D" w:rsidRPr="0094196F" w:rsidRDefault="0012279D" w:rsidP="00C3782A">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12279D" w:rsidRPr="0094196F" w:rsidRDefault="0012279D" w:rsidP="00C3782A">
            <w:pPr>
              <w:jc w:val="center"/>
              <w:rPr>
                <w:rFonts w:ascii="Arial" w:hAnsi="Arial" w:cs="Arial"/>
                <w:sz w:val="22"/>
                <w:szCs w:val="22"/>
              </w:rPr>
            </w:pPr>
          </w:p>
        </w:tc>
      </w:tr>
      <w:tr w:rsidR="0012279D" w:rsidRPr="0094196F" w:rsidTr="00C3782A">
        <w:trPr>
          <w:cantSplit/>
          <w:trHeight w:val="113"/>
        </w:trPr>
        <w:tc>
          <w:tcPr>
            <w:tcW w:w="7797" w:type="dxa"/>
            <w:tcBorders>
              <w:top w:val="single" w:sz="4" w:space="0" w:color="auto"/>
              <w:left w:val="single" w:sz="4" w:space="0" w:color="auto"/>
              <w:bottom w:val="single" w:sz="4" w:space="0" w:color="auto"/>
              <w:right w:val="single" w:sz="4" w:space="0" w:color="auto"/>
            </w:tcBorders>
          </w:tcPr>
          <w:p w:rsidR="0012279D" w:rsidRPr="005F5D36" w:rsidRDefault="0012279D" w:rsidP="00C3782A">
            <w:pPr>
              <w:jc w:val="both"/>
              <w:rPr>
                <w:rFonts w:ascii="Arial" w:hAnsi="Arial" w:cs="Arial"/>
                <w:sz w:val="22"/>
                <w:szCs w:val="22"/>
              </w:rPr>
            </w:pPr>
            <w:r w:rsidRPr="00505959">
              <w:rPr>
                <w:rFonts w:ascii="Arial" w:hAnsi="Arial"/>
                <w:bCs/>
                <w:sz w:val="22"/>
                <w:szCs w:val="22"/>
              </w:rPr>
              <w:t>Ability to network, build enabling relationships and work effectively in a multi-agency context</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12279D" w:rsidRPr="0094196F" w:rsidRDefault="0012279D" w:rsidP="00C3782A">
            <w:pPr>
              <w:jc w:val="center"/>
              <w:rPr>
                <w:rFonts w:ascii="Segoe UI Symbol" w:hAnsi="Segoe UI Symbol" w:cs="Segoe UI Symbol"/>
                <w:b/>
                <w:bCs/>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12279D" w:rsidRPr="0094196F" w:rsidRDefault="0012279D" w:rsidP="00C3782A">
            <w:pPr>
              <w:jc w:val="center"/>
              <w:rPr>
                <w:rFonts w:ascii="Arial" w:hAnsi="Arial" w:cs="Arial"/>
                <w:sz w:val="22"/>
                <w:szCs w:val="22"/>
              </w:rPr>
            </w:pPr>
          </w:p>
        </w:tc>
      </w:tr>
      <w:tr w:rsidR="0012279D" w:rsidRPr="0094196F" w:rsidTr="00C3782A">
        <w:trPr>
          <w:cantSplit/>
          <w:trHeight w:val="113"/>
        </w:trPr>
        <w:tc>
          <w:tcPr>
            <w:tcW w:w="7797" w:type="dxa"/>
            <w:tcBorders>
              <w:top w:val="single" w:sz="4" w:space="0" w:color="auto"/>
              <w:left w:val="single" w:sz="4" w:space="0" w:color="auto"/>
              <w:bottom w:val="single" w:sz="4" w:space="0" w:color="auto"/>
              <w:right w:val="single" w:sz="4" w:space="0" w:color="auto"/>
            </w:tcBorders>
          </w:tcPr>
          <w:p w:rsidR="0012279D" w:rsidRPr="0094196F" w:rsidRDefault="0012279D" w:rsidP="00C3782A">
            <w:pPr>
              <w:jc w:val="both"/>
              <w:rPr>
                <w:rFonts w:ascii="Arial" w:hAnsi="Arial" w:cs="Arial"/>
                <w:sz w:val="22"/>
                <w:szCs w:val="22"/>
              </w:rPr>
            </w:pPr>
            <w:r w:rsidRPr="005F5D36">
              <w:rPr>
                <w:rFonts w:ascii="Arial" w:hAnsi="Arial" w:cs="Arial"/>
                <w:sz w:val="22"/>
                <w:szCs w:val="22"/>
              </w:rPr>
              <w:t>Ability to communicate effectively, both written and verbal, with a range of people</w:t>
            </w:r>
            <w:r>
              <w:rPr>
                <w:rFonts w:ascii="Arial" w:hAnsi="Arial" w:cs="Arial"/>
                <w:sz w:val="22"/>
                <w:szCs w:val="22"/>
              </w:rPr>
              <w:t xml:space="preserve"> and</w:t>
            </w:r>
            <w:r w:rsidRPr="00505959">
              <w:rPr>
                <w:rFonts w:ascii="Arial" w:hAnsi="Arial"/>
                <w:bCs/>
                <w:sz w:val="22"/>
                <w:szCs w:val="22"/>
              </w:rPr>
              <w:t xml:space="preserve"> to produce high quality reports including using data effectively </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12279D" w:rsidRPr="0094196F" w:rsidRDefault="0012279D" w:rsidP="00C3782A">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12279D" w:rsidRPr="0094196F" w:rsidRDefault="0012279D" w:rsidP="00C3782A">
            <w:pPr>
              <w:jc w:val="center"/>
              <w:rPr>
                <w:rFonts w:ascii="Arial" w:hAnsi="Arial" w:cs="Arial"/>
                <w:sz w:val="22"/>
                <w:szCs w:val="22"/>
              </w:rPr>
            </w:pPr>
          </w:p>
        </w:tc>
      </w:tr>
      <w:tr w:rsidR="0012279D" w:rsidRPr="0094196F" w:rsidTr="00C3782A">
        <w:trPr>
          <w:cantSplit/>
          <w:trHeight w:val="113"/>
        </w:trPr>
        <w:tc>
          <w:tcPr>
            <w:tcW w:w="7797" w:type="dxa"/>
            <w:tcBorders>
              <w:top w:val="single" w:sz="4" w:space="0" w:color="auto"/>
              <w:left w:val="single" w:sz="4" w:space="0" w:color="auto"/>
              <w:bottom w:val="single" w:sz="4" w:space="0" w:color="auto"/>
              <w:right w:val="single" w:sz="4" w:space="0" w:color="auto"/>
            </w:tcBorders>
          </w:tcPr>
          <w:p w:rsidR="0012279D" w:rsidRPr="005F5D36" w:rsidRDefault="0012279D" w:rsidP="00C3782A">
            <w:pPr>
              <w:jc w:val="both"/>
              <w:rPr>
                <w:rFonts w:ascii="Arial" w:hAnsi="Arial" w:cs="Arial"/>
                <w:sz w:val="22"/>
                <w:szCs w:val="22"/>
              </w:rPr>
            </w:pPr>
            <w:r w:rsidRPr="00505959">
              <w:rPr>
                <w:rFonts w:ascii="Arial" w:hAnsi="Arial"/>
                <w:bCs/>
                <w:sz w:val="22"/>
                <w:szCs w:val="22"/>
              </w:rPr>
              <w:t>An ability to work with and develop outcome monitoring and case management databases and other administrative systems</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12279D" w:rsidRPr="0094196F" w:rsidRDefault="0012279D" w:rsidP="00C3782A">
            <w:pPr>
              <w:jc w:val="center"/>
              <w:rPr>
                <w:rFonts w:ascii="Segoe UI Symbol" w:hAnsi="Segoe UI Symbol" w:cs="Segoe UI Symbol"/>
                <w:b/>
                <w:bCs/>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12279D" w:rsidRPr="0094196F" w:rsidRDefault="0012279D" w:rsidP="00C3782A">
            <w:pPr>
              <w:jc w:val="center"/>
              <w:rPr>
                <w:rFonts w:ascii="Arial" w:hAnsi="Arial" w:cs="Arial"/>
                <w:sz w:val="22"/>
                <w:szCs w:val="22"/>
              </w:rPr>
            </w:pPr>
          </w:p>
        </w:tc>
      </w:tr>
      <w:tr w:rsidR="0012279D" w:rsidRPr="0094196F" w:rsidTr="00C3782A">
        <w:trPr>
          <w:cantSplit/>
          <w:trHeight w:val="113"/>
        </w:trPr>
        <w:tc>
          <w:tcPr>
            <w:tcW w:w="7797" w:type="dxa"/>
            <w:tcBorders>
              <w:top w:val="single" w:sz="4" w:space="0" w:color="auto"/>
              <w:left w:val="single" w:sz="4" w:space="0" w:color="auto"/>
              <w:bottom w:val="single" w:sz="4" w:space="0" w:color="auto"/>
              <w:right w:val="single" w:sz="4" w:space="0" w:color="auto"/>
            </w:tcBorders>
          </w:tcPr>
          <w:p w:rsidR="0012279D" w:rsidRPr="005F5D36" w:rsidRDefault="0012279D" w:rsidP="00C3782A">
            <w:pPr>
              <w:jc w:val="both"/>
              <w:rPr>
                <w:rFonts w:ascii="Arial" w:hAnsi="Arial" w:cs="Arial"/>
                <w:sz w:val="22"/>
                <w:szCs w:val="22"/>
              </w:rPr>
            </w:pPr>
            <w:r w:rsidRPr="005F5D36">
              <w:rPr>
                <w:rFonts w:ascii="Arial" w:hAnsi="Arial" w:cs="Arial"/>
                <w:sz w:val="22"/>
                <w:szCs w:val="22"/>
              </w:rPr>
              <w:t>Show resilience and reliability under pressure</w:t>
            </w:r>
          </w:p>
          <w:p w:rsidR="0012279D" w:rsidRPr="0094196F" w:rsidRDefault="0012279D" w:rsidP="00C3782A">
            <w:pPr>
              <w:pStyle w:val="TableBullet"/>
              <w:ind w:left="0" w:firstLine="0"/>
              <w:jc w:val="both"/>
              <w:rPr>
                <w:rFonts w:ascii="Arial" w:hAnsi="Arial" w:cs="Arial"/>
                <w:sz w:val="22"/>
                <w:szCs w:val="22"/>
              </w:rPr>
            </w:pPr>
          </w:p>
        </w:tc>
        <w:tc>
          <w:tcPr>
            <w:tcW w:w="1275" w:type="dxa"/>
            <w:gridSpan w:val="2"/>
            <w:tcBorders>
              <w:left w:val="single" w:sz="4" w:space="0" w:color="auto"/>
              <w:right w:val="single" w:sz="4" w:space="0" w:color="auto"/>
            </w:tcBorders>
            <w:tcMar>
              <w:top w:w="113" w:type="dxa"/>
              <w:left w:w="108" w:type="dxa"/>
              <w:bottom w:w="113" w:type="dxa"/>
              <w:right w:w="108" w:type="dxa"/>
            </w:tcMar>
          </w:tcPr>
          <w:p w:rsidR="0012279D" w:rsidRPr="0094196F" w:rsidRDefault="0012279D" w:rsidP="00C3782A">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12279D" w:rsidRPr="0094196F" w:rsidRDefault="0012279D" w:rsidP="00C3782A">
            <w:pPr>
              <w:jc w:val="center"/>
              <w:rPr>
                <w:rFonts w:ascii="Arial" w:hAnsi="Arial" w:cs="Arial"/>
                <w:sz w:val="22"/>
                <w:szCs w:val="22"/>
              </w:rPr>
            </w:pPr>
          </w:p>
        </w:tc>
      </w:tr>
      <w:tr w:rsidR="0012279D" w:rsidRPr="0094196F" w:rsidTr="00C3782A">
        <w:trPr>
          <w:cantSplit/>
          <w:trHeight w:val="113"/>
        </w:trPr>
        <w:tc>
          <w:tcPr>
            <w:tcW w:w="7797" w:type="dxa"/>
            <w:tcBorders>
              <w:top w:val="single" w:sz="4" w:space="0" w:color="auto"/>
              <w:left w:val="single" w:sz="4" w:space="0" w:color="auto"/>
              <w:bottom w:val="single" w:sz="4" w:space="0" w:color="auto"/>
              <w:right w:val="single" w:sz="4" w:space="0" w:color="auto"/>
            </w:tcBorders>
          </w:tcPr>
          <w:p w:rsidR="0012279D" w:rsidRPr="00505959" w:rsidRDefault="0012279D" w:rsidP="00C3782A">
            <w:pPr>
              <w:jc w:val="both"/>
              <w:rPr>
                <w:rFonts w:ascii="Arial" w:hAnsi="Arial"/>
                <w:bCs/>
                <w:sz w:val="22"/>
                <w:szCs w:val="22"/>
              </w:rPr>
            </w:pPr>
            <w:r w:rsidRPr="00505959">
              <w:rPr>
                <w:rFonts w:ascii="Arial" w:hAnsi="Arial"/>
                <w:bCs/>
                <w:sz w:val="22"/>
                <w:szCs w:val="22"/>
              </w:rPr>
              <w:t>An understanding of the services and legislative environment regarding, housing and health, work and immigration as it relates to homeless people</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12279D" w:rsidRPr="0094196F" w:rsidRDefault="0012279D" w:rsidP="00C3782A">
            <w:pPr>
              <w:jc w:val="center"/>
              <w:rPr>
                <w:rFonts w:ascii="Segoe UI Symbol" w:hAnsi="Segoe UI Symbol" w:cs="Segoe UI Symbol"/>
                <w:b/>
                <w:bCs/>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12279D" w:rsidRPr="0094196F" w:rsidRDefault="0012279D" w:rsidP="00C3782A">
            <w:pPr>
              <w:jc w:val="center"/>
              <w:rPr>
                <w:rFonts w:ascii="Arial" w:hAnsi="Arial" w:cs="Arial"/>
                <w:sz w:val="22"/>
                <w:szCs w:val="22"/>
              </w:rPr>
            </w:pPr>
          </w:p>
        </w:tc>
      </w:tr>
      <w:tr w:rsidR="0012279D" w:rsidRPr="0094196F" w:rsidTr="00C3782A">
        <w:trPr>
          <w:cantSplit/>
          <w:trHeight w:val="113"/>
        </w:trPr>
        <w:tc>
          <w:tcPr>
            <w:tcW w:w="7797" w:type="dxa"/>
            <w:tcBorders>
              <w:top w:val="single" w:sz="4" w:space="0" w:color="auto"/>
              <w:left w:val="single" w:sz="4" w:space="0" w:color="auto"/>
              <w:bottom w:val="single" w:sz="4" w:space="0" w:color="auto"/>
              <w:right w:val="single" w:sz="4" w:space="0" w:color="auto"/>
            </w:tcBorders>
          </w:tcPr>
          <w:p w:rsidR="0012279D" w:rsidRPr="005F5D36" w:rsidRDefault="0012279D" w:rsidP="00C3782A">
            <w:pPr>
              <w:jc w:val="both"/>
              <w:rPr>
                <w:rFonts w:ascii="Arial" w:hAnsi="Arial" w:cs="Arial"/>
                <w:sz w:val="22"/>
                <w:szCs w:val="22"/>
              </w:rPr>
            </w:pPr>
            <w:r w:rsidRPr="00505959">
              <w:rPr>
                <w:rFonts w:ascii="Arial" w:hAnsi="Arial"/>
                <w:bCs/>
                <w:sz w:val="22"/>
                <w:szCs w:val="22"/>
              </w:rPr>
              <w:t>A detailed understanding of the support needs of street populations in particular those with complex health histories</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12279D" w:rsidRPr="0094196F" w:rsidRDefault="0012279D" w:rsidP="00C3782A">
            <w:pPr>
              <w:jc w:val="center"/>
              <w:rPr>
                <w:rFonts w:ascii="Segoe UI Symbol" w:hAnsi="Segoe UI Symbol" w:cs="Segoe UI Symbol"/>
                <w:b/>
                <w:bCs/>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12279D" w:rsidRPr="0094196F" w:rsidRDefault="0012279D" w:rsidP="00C3782A">
            <w:pPr>
              <w:jc w:val="center"/>
              <w:rPr>
                <w:rFonts w:ascii="Arial" w:hAnsi="Arial" w:cs="Arial"/>
                <w:sz w:val="22"/>
                <w:szCs w:val="22"/>
              </w:rPr>
            </w:pPr>
          </w:p>
        </w:tc>
      </w:tr>
      <w:tr w:rsidR="0012279D" w:rsidRPr="0094196F" w:rsidTr="00C3782A">
        <w:trPr>
          <w:cantSplit/>
          <w:trHeight w:val="113"/>
        </w:trPr>
        <w:tc>
          <w:tcPr>
            <w:tcW w:w="7797" w:type="dxa"/>
            <w:tcBorders>
              <w:top w:val="single" w:sz="4" w:space="0" w:color="auto"/>
              <w:left w:val="single" w:sz="4" w:space="0" w:color="auto"/>
              <w:bottom w:val="single" w:sz="4" w:space="0" w:color="auto"/>
              <w:right w:val="single" w:sz="4" w:space="0" w:color="auto"/>
            </w:tcBorders>
          </w:tcPr>
          <w:p w:rsidR="0012279D" w:rsidRPr="005F5D36" w:rsidRDefault="0012279D" w:rsidP="00C3782A">
            <w:pPr>
              <w:jc w:val="both"/>
              <w:rPr>
                <w:rFonts w:ascii="Arial" w:hAnsi="Arial" w:cs="Arial"/>
                <w:sz w:val="22"/>
                <w:szCs w:val="22"/>
              </w:rPr>
            </w:pPr>
            <w:r w:rsidRPr="005F5D36">
              <w:rPr>
                <w:rFonts w:ascii="Arial" w:hAnsi="Arial" w:cs="Arial"/>
                <w:sz w:val="22"/>
                <w:szCs w:val="22"/>
              </w:rPr>
              <w:lastRenderedPageBreak/>
              <w:t>Ability to support women with complex needs in a shared housing setting within the boundaries of a support worker relationship</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12279D" w:rsidRPr="0094196F" w:rsidRDefault="0012279D" w:rsidP="00C3782A">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12279D" w:rsidRPr="0094196F" w:rsidRDefault="0012279D" w:rsidP="00C3782A">
            <w:pPr>
              <w:jc w:val="center"/>
              <w:rPr>
                <w:rFonts w:ascii="Arial" w:hAnsi="Arial" w:cs="Arial"/>
                <w:sz w:val="22"/>
                <w:szCs w:val="22"/>
              </w:rPr>
            </w:pPr>
          </w:p>
        </w:tc>
      </w:tr>
      <w:tr w:rsidR="0012279D" w:rsidRPr="0094196F" w:rsidTr="00C3782A">
        <w:trPr>
          <w:cantSplit/>
          <w:trHeight w:val="113"/>
        </w:trPr>
        <w:tc>
          <w:tcPr>
            <w:tcW w:w="7797" w:type="dxa"/>
            <w:tcBorders>
              <w:top w:val="single" w:sz="4" w:space="0" w:color="auto"/>
              <w:left w:val="single" w:sz="4" w:space="0" w:color="auto"/>
              <w:bottom w:val="single" w:sz="4" w:space="0" w:color="auto"/>
              <w:right w:val="single" w:sz="4" w:space="0" w:color="auto"/>
            </w:tcBorders>
          </w:tcPr>
          <w:p w:rsidR="0012279D" w:rsidRPr="0094196F" w:rsidRDefault="0012279D" w:rsidP="00C3782A">
            <w:pPr>
              <w:pStyle w:val="TableBullet"/>
              <w:ind w:left="0" w:firstLine="0"/>
              <w:jc w:val="both"/>
              <w:rPr>
                <w:rFonts w:ascii="Arial" w:hAnsi="Arial" w:cs="Arial"/>
                <w:sz w:val="22"/>
                <w:szCs w:val="22"/>
              </w:rPr>
            </w:pPr>
            <w:r w:rsidRPr="005F5D36">
              <w:rPr>
                <w:rFonts w:ascii="Arial" w:hAnsi="Arial" w:cs="Arial"/>
                <w:sz w:val="22"/>
                <w:szCs w:val="22"/>
              </w:rPr>
              <w:t>Excellent and proven non-judgemental interpersonal skills with vulnerable women who have survived trauma and abuse</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12279D" w:rsidRPr="0094196F" w:rsidRDefault="0012279D" w:rsidP="00C3782A">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12279D" w:rsidRPr="0094196F" w:rsidRDefault="0012279D" w:rsidP="00C3782A">
            <w:pPr>
              <w:jc w:val="center"/>
              <w:rPr>
                <w:rFonts w:ascii="Arial" w:hAnsi="Arial" w:cs="Arial"/>
                <w:sz w:val="22"/>
                <w:szCs w:val="22"/>
              </w:rPr>
            </w:pPr>
          </w:p>
        </w:tc>
      </w:tr>
      <w:tr w:rsidR="0012279D" w:rsidRPr="0094196F" w:rsidTr="00C3782A">
        <w:trPr>
          <w:cantSplit/>
          <w:trHeight w:val="113"/>
        </w:trPr>
        <w:tc>
          <w:tcPr>
            <w:tcW w:w="7797" w:type="dxa"/>
            <w:tcBorders>
              <w:top w:val="single" w:sz="4" w:space="0" w:color="auto"/>
              <w:left w:val="single" w:sz="4" w:space="0" w:color="auto"/>
              <w:bottom w:val="single" w:sz="4" w:space="0" w:color="auto"/>
              <w:right w:val="single" w:sz="4" w:space="0" w:color="auto"/>
            </w:tcBorders>
          </w:tcPr>
          <w:p w:rsidR="0012279D" w:rsidRPr="005F5D36" w:rsidRDefault="0012279D" w:rsidP="00C3782A">
            <w:pPr>
              <w:jc w:val="both"/>
              <w:rPr>
                <w:rFonts w:ascii="Arial" w:hAnsi="Arial" w:cs="Arial"/>
                <w:sz w:val="22"/>
                <w:szCs w:val="22"/>
              </w:rPr>
            </w:pPr>
            <w:r w:rsidRPr="00505959">
              <w:rPr>
                <w:rFonts w:ascii="Arial" w:hAnsi="Arial"/>
                <w:bCs/>
                <w:sz w:val="22"/>
                <w:szCs w:val="22"/>
              </w:rPr>
              <w:t>A capacity to handle responsibility &amp; remain enthusiastic and motivated in a demanding and target driven role</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12279D" w:rsidRPr="0094196F" w:rsidRDefault="0012279D" w:rsidP="00C3782A">
            <w:pPr>
              <w:jc w:val="center"/>
              <w:rPr>
                <w:rFonts w:ascii="Segoe UI Symbol" w:hAnsi="Segoe UI Symbol" w:cs="Segoe UI Symbol"/>
                <w:b/>
                <w:bCs/>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12279D" w:rsidRPr="0094196F" w:rsidRDefault="0012279D" w:rsidP="00C3782A">
            <w:pPr>
              <w:jc w:val="center"/>
              <w:rPr>
                <w:rFonts w:ascii="Segoe UI Symbol" w:hAnsi="Segoe UI Symbol" w:cs="Segoe UI Symbol"/>
                <w:b/>
                <w:bCs/>
                <w:sz w:val="22"/>
                <w:szCs w:val="22"/>
              </w:rPr>
            </w:pPr>
          </w:p>
        </w:tc>
      </w:tr>
      <w:tr w:rsidR="0012279D" w:rsidRPr="0094196F" w:rsidTr="00C3782A">
        <w:trPr>
          <w:cantSplit/>
          <w:trHeight w:val="113"/>
        </w:trPr>
        <w:tc>
          <w:tcPr>
            <w:tcW w:w="7797" w:type="dxa"/>
            <w:tcBorders>
              <w:top w:val="single" w:sz="4" w:space="0" w:color="auto"/>
              <w:left w:val="single" w:sz="4" w:space="0" w:color="auto"/>
              <w:bottom w:val="single" w:sz="4" w:space="0" w:color="auto"/>
              <w:right w:val="single" w:sz="4" w:space="0" w:color="auto"/>
            </w:tcBorders>
          </w:tcPr>
          <w:p w:rsidR="0012279D" w:rsidRPr="005F5D36" w:rsidRDefault="0012279D" w:rsidP="00C3782A">
            <w:pPr>
              <w:jc w:val="both"/>
              <w:rPr>
                <w:rFonts w:ascii="Arial" w:hAnsi="Arial" w:cs="Arial"/>
                <w:sz w:val="22"/>
                <w:szCs w:val="22"/>
              </w:rPr>
            </w:pPr>
            <w:r w:rsidRPr="005F5D36">
              <w:rPr>
                <w:rFonts w:ascii="Arial" w:hAnsi="Arial" w:cs="Arial"/>
                <w:sz w:val="22"/>
                <w:szCs w:val="22"/>
              </w:rPr>
              <w:t>Ability to apply psychologically informed practice</w:t>
            </w:r>
          </w:p>
          <w:p w:rsidR="0012279D" w:rsidRPr="0094196F" w:rsidRDefault="0012279D" w:rsidP="00C3782A">
            <w:pPr>
              <w:jc w:val="both"/>
              <w:rPr>
                <w:rFonts w:ascii="Arial" w:hAnsi="Arial" w:cs="Arial"/>
                <w:sz w:val="22"/>
                <w:szCs w:val="22"/>
              </w:rPr>
            </w:pPr>
          </w:p>
        </w:tc>
        <w:tc>
          <w:tcPr>
            <w:tcW w:w="1275" w:type="dxa"/>
            <w:gridSpan w:val="2"/>
            <w:tcBorders>
              <w:left w:val="single" w:sz="4" w:space="0" w:color="auto"/>
              <w:right w:val="single" w:sz="4" w:space="0" w:color="auto"/>
            </w:tcBorders>
            <w:tcMar>
              <w:top w:w="113" w:type="dxa"/>
              <w:left w:w="108" w:type="dxa"/>
              <w:bottom w:w="113" w:type="dxa"/>
              <w:right w:w="108" w:type="dxa"/>
            </w:tcMar>
          </w:tcPr>
          <w:p w:rsidR="0012279D" w:rsidRPr="0094196F" w:rsidRDefault="0012279D" w:rsidP="00C3782A">
            <w:pPr>
              <w:jc w:val="center"/>
              <w:rPr>
                <w:rFonts w:ascii="Segoe UI Symbol" w:hAnsi="Segoe UI Symbol" w:cs="Segoe UI Symbol"/>
                <w:b/>
                <w:bCs/>
                <w:sz w:val="22"/>
                <w:szCs w:val="22"/>
              </w:rPr>
            </w:pPr>
          </w:p>
        </w:tc>
        <w:tc>
          <w:tcPr>
            <w:tcW w:w="1248" w:type="dxa"/>
            <w:tcBorders>
              <w:left w:val="single" w:sz="4" w:space="0" w:color="auto"/>
              <w:right w:val="single" w:sz="4" w:space="0" w:color="auto"/>
            </w:tcBorders>
          </w:tcPr>
          <w:p w:rsidR="0012279D" w:rsidRPr="0094196F" w:rsidRDefault="0012279D" w:rsidP="00C3782A">
            <w:pPr>
              <w:jc w:val="center"/>
              <w:rPr>
                <w:rFonts w:ascii="Arial" w:hAnsi="Arial" w:cs="Arial"/>
                <w:sz w:val="22"/>
                <w:szCs w:val="22"/>
              </w:rPr>
            </w:pPr>
            <w:r w:rsidRPr="0094196F">
              <w:rPr>
                <w:rFonts w:ascii="Segoe UI Symbol" w:hAnsi="Segoe UI Symbol" w:cs="Segoe UI Symbol"/>
                <w:b/>
                <w:bCs/>
                <w:sz w:val="22"/>
                <w:szCs w:val="22"/>
              </w:rPr>
              <w:t>✓</w:t>
            </w:r>
          </w:p>
        </w:tc>
      </w:tr>
      <w:tr w:rsidR="0012279D" w:rsidRPr="0094196F" w:rsidTr="00C3782A">
        <w:trPr>
          <w:cantSplit/>
          <w:trHeight w:val="113"/>
        </w:trPr>
        <w:tc>
          <w:tcPr>
            <w:tcW w:w="7797" w:type="dxa"/>
            <w:tcBorders>
              <w:top w:val="single" w:sz="4" w:space="0" w:color="auto"/>
              <w:left w:val="single" w:sz="4" w:space="0" w:color="auto"/>
              <w:bottom w:val="single" w:sz="4" w:space="0" w:color="auto"/>
              <w:right w:val="single" w:sz="4" w:space="0" w:color="auto"/>
            </w:tcBorders>
          </w:tcPr>
          <w:p w:rsidR="0012279D" w:rsidRPr="005F5D36" w:rsidRDefault="0012279D" w:rsidP="00C3782A">
            <w:pPr>
              <w:rPr>
                <w:rFonts w:ascii="Arial" w:hAnsi="Arial" w:cs="Arial"/>
                <w:sz w:val="22"/>
                <w:szCs w:val="22"/>
              </w:rPr>
            </w:pPr>
            <w:r w:rsidRPr="005F5D36">
              <w:rPr>
                <w:rFonts w:ascii="Arial" w:hAnsi="Arial" w:cs="Arial"/>
                <w:sz w:val="22"/>
                <w:szCs w:val="22"/>
              </w:rPr>
              <w:t>Ability to work with a recovery focused approach</w:t>
            </w:r>
          </w:p>
          <w:p w:rsidR="0012279D" w:rsidRPr="0094196F" w:rsidRDefault="0012279D" w:rsidP="00C3782A">
            <w:pPr>
              <w:pStyle w:val="TableBullet"/>
              <w:ind w:left="170" w:firstLine="0"/>
              <w:rPr>
                <w:rFonts w:ascii="Arial" w:hAnsi="Arial" w:cs="Arial"/>
                <w:sz w:val="22"/>
                <w:szCs w:val="22"/>
              </w:rPr>
            </w:pPr>
          </w:p>
        </w:tc>
        <w:tc>
          <w:tcPr>
            <w:tcW w:w="1275" w:type="dxa"/>
            <w:gridSpan w:val="2"/>
            <w:tcBorders>
              <w:left w:val="single" w:sz="4" w:space="0" w:color="auto"/>
              <w:right w:val="single" w:sz="4" w:space="0" w:color="auto"/>
            </w:tcBorders>
            <w:tcMar>
              <w:top w:w="113" w:type="dxa"/>
              <w:left w:w="108" w:type="dxa"/>
              <w:bottom w:w="113" w:type="dxa"/>
              <w:right w:w="108" w:type="dxa"/>
            </w:tcMar>
          </w:tcPr>
          <w:p w:rsidR="0012279D" w:rsidRPr="0094196F" w:rsidRDefault="0012279D" w:rsidP="00C3782A">
            <w:pPr>
              <w:jc w:val="center"/>
              <w:rPr>
                <w:rFonts w:ascii="Arial" w:hAnsi="Arial" w:cs="Arial"/>
                <w:sz w:val="22"/>
                <w:szCs w:val="22"/>
              </w:rPr>
            </w:pPr>
          </w:p>
        </w:tc>
        <w:tc>
          <w:tcPr>
            <w:tcW w:w="1248" w:type="dxa"/>
            <w:tcBorders>
              <w:left w:val="single" w:sz="4" w:space="0" w:color="auto"/>
              <w:right w:val="single" w:sz="4" w:space="0" w:color="auto"/>
            </w:tcBorders>
          </w:tcPr>
          <w:p w:rsidR="0012279D" w:rsidRPr="0094196F" w:rsidRDefault="0012279D" w:rsidP="00C3782A">
            <w:pPr>
              <w:jc w:val="center"/>
              <w:rPr>
                <w:rFonts w:ascii="Arial" w:hAnsi="Arial" w:cs="Arial"/>
                <w:sz w:val="22"/>
                <w:szCs w:val="22"/>
              </w:rPr>
            </w:pPr>
            <w:r w:rsidRPr="0094196F">
              <w:rPr>
                <w:rFonts w:ascii="Segoe UI Symbol" w:hAnsi="Segoe UI Symbol" w:cs="Segoe UI Symbol"/>
                <w:b/>
                <w:bCs/>
                <w:sz w:val="22"/>
                <w:szCs w:val="22"/>
              </w:rPr>
              <w:t>✓</w:t>
            </w:r>
          </w:p>
        </w:tc>
      </w:tr>
      <w:tr w:rsidR="0012279D" w:rsidRPr="0094196F" w:rsidTr="00C3782A">
        <w:trPr>
          <w:cantSplit/>
          <w:trHeight w:val="113"/>
        </w:trPr>
        <w:tc>
          <w:tcPr>
            <w:tcW w:w="7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279D" w:rsidRPr="00355ACB" w:rsidRDefault="0012279D" w:rsidP="00C3782A">
            <w:pPr>
              <w:ind w:left="170"/>
              <w:rPr>
                <w:rFonts w:ascii="Arial" w:hAnsi="Arial" w:cs="Arial"/>
                <w:b/>
                <w:sz w:val="22"/>
                <w:szCs w:val="22"/>
              </w:rPr>
            </w:pPr>
            <w:r w:rsidRPr="00355ACB">
              <w:rPr>
                <w:rFonts w:ascii="Arial" w:hAnsi="Arial" w:cs="Arial"/>
                <w:b/>
                <w:sz w:val="22"/>
                <w:szCs w:val="22"/>
              </w:rPr>
              <w:t>Knowledge</w:t>
            </w:r>
          </w:p>
        </w:tc>
        <w:tc>
          <w:tcPr>
            <w:tcW w:w="1275" w:type="dxa"/>
            <w:gridSpan w:val="2"/>
            <w:tcBorders>
              <w:top w:val="single" w:sz="4" w:space="0" w:color="auto"/>
              <w:left w:val="single" w:sz="4" w:space="0" w:color="auto"/>
              <w:right w:val="single" w:sz="4" w:space="0" w:color="auto"/>
            </w:tcBorders>
            <w:shd w:val="clear" w:color="auto" w:fill="D9D9D9" w:themeFill="background1" w:themeFillShade="D9"/>
            <w:tcMar>
              <w:top w:w="113" w:type="dxa"/>
              <w:left w:w="108" w:type="dxa"/>
              <w:bottom w:w="113" w:type="dxa"/>
              <w:right w:w="108" w:type="dxa"/>
            </w:tcMar>
          </w:tcPr>
          <w:p w:rsidR="0012279D" w:rsidRPr="00355ACB" w:rsidRDefault="0012279D" w:rsidP="00C3782A">
            <w:pPr>
              <w:jc w:val="center"/>
              <w:rPr>
                <w:rFonts w:ascii="Arial" w:hAnsi="Arial" w:cs="Arial"/>
                <w:b/>
                <w:sz w:val="22"/>
                <w:szCs w:val="22"/>
              </w:rPr>
            </w:pPr>
            <w:r w:rsidRPr="00355ACB">
              <w:rPr>
                <w:rFonts w:ascii="Arial" w:hAnsi="Arial" w:cs="Arial"/>
                <w:b/>
                <w:sz w:val="22"/>
                <w:szCs w:val="22"/>
              </w:rPr>
              <w:t>Essential</w:t>
            </w:r>
          </w:p>
        </w:tc>
        <w:tc>
          <w:tcPr>
            <w:tcW w:w="1248" w:type="dxa"/>
            <w:tcBorders>
              <w:top w:val="single" w:sz="4" w:space="0" w:color="auto"/>
              <w:left w:val="single" w:sz="4" w:space="0" w:color="auto"/>
              <w:right w:val="single" w:sz="4" w:space="0" w:color="auto"/>
            </w:tcBorders>
            <w:shd w:val="clear" w:color="auto" w:fill="D9D9D9" w:themeFill="background1" w:themeFillShade="D9"/>
          </w:tcPr>
          <w:p w:rsidR="0012279D" w:rsidRPr="00355ACB" w:rsidRDefault="0012279D" w:rsidP="00C3782A">
            <w:pPr>
              <w:jc w:val="center"/>
              <w:rPr>
                <w:rFonts w:ascii="Arial" w:hAnsi="Arial" w:cs="Arial"/>
                <w:b/>
                <w:bCs/>
                <w:color w:val="202124"/>
                <w:sz w:val="22"/>
                <w:szCs w:val="22"/>
                <w:shd w:val="clear" w:color="auto" w:fill="FFFFFF"/>
              </w:rPr>
            </w:pPr>
            <w:r w:rsidRPr="00355ACB">
              <w:rPr>
                <w:rFonts w:ascii="Arial" w:hAnsi="Arial" w:cs="Arial"/>
                <w:b/>
                <w:sz w:val="22"/>
                <w:szCs w:val="22"/>
              </w:rPr>
              <w:t>Desirable</w:t>
            </w:r>
          </w:p>
        </w:tc>
      </w:tr>
      <w:tr w:rsidR="0012279D" w:rsidRPr="0094196F" w:rsidTr="00C3782A">
        <w:trPr>
          <w:cantSplit/>
          <w:trHeight w:val="113"/>
        </w:trPr>
        <w:tc>
          <w:tcPr>
            <w:tcW w:w="7797" w:type="dxa"/>
            <w:tcBorders>
              <w:top w:val="single" w:sz="4" w:space="0" w:color="auto"/>
              <w:left w:val="single" w:sz="4" w:space="0" w:color="auto"/>
              <w:bottom w:val="single" w:sz="4" w:space="0" w:color="auto"/>
              <w:right w:val="single" w:sz="4" w:space="0" w:color="auto"/>
            </w:tcBorders>
          </w:tcPr>
          <w:p w:rsidR="0012279D" w:rsidRPr="005F5D36" w:rsidRDefault="0012279D" w:rsidP="00C3782A">
            <w:pPr>
              <w:jc w:val="both"/>
              <w:rPr>
                <w:rFonts w:ascii="Arial" w:hAnsi="Arial" w:cs="Arial"/>
                <w:sz w:val="22"/>
                <w:szCs w:val="22"/>
              </w:rPr>
            </w:pPr>
            <w:r w:rsidRPr="005F5D36">
              <w:rPr>
                <w:rFonts w:ascii="Arial" w:hAnsi="Arial" w:cs="Arial"/>
                <w:sz w:val="22"/>
                <w:szCs w:val="22"/>
              </w:rPr>
              <w:t xml:space="preserve">Knowledge and understanding of the issues, barriers and support needs of </w:t>
            </w:r>
          </w:p>
          <w:p w:rsidR="0012279D" w:rsidRPr="0094196F" w:rsidRDefault="0012279D" w:rsidP="00C3782A">
            <w:pPr>
              <w:jc w:val="both"/>
              <w:rPr>
                <w:rFonts w:ascii="Arial" w:hAnsi="Arial" w:cs="Arial"/>
                <w:sz w:val="22"/>
                <w:szCs w:val="22"/>
              </w:rPr>
            </w:pPr>
            <w:r w:rsidRPr="005F5D36">
              <w:rPr>
                <w:rFonts w:ascii="Arial" w:hAnsi="Arial" w:cs="Arial"/>
                <w:sz w:val="22"/>
                <w:szCs w:val="22"/>
              </w:rPr>
              <w:t>women experiencing domestic abuse, homelessness, mental health and complex needs face in accessing and sustaining accommodation</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12279D" w:rsidRPr="0094196F" w:rsidRDefault="0012279D" w:rsidP="00C3782A">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12279D" w:rsidRPr="0094196F" w:rsidRDefault="0012279D" w:rsidP="00C3782A">
            <w:pPr>
              <w:jc w:val="center"/>
              <w:rPr>
                <w:rFonts w:ascii="Arial" w:hAnsi="Arial" w:cs="Arial"/>
                <w:b/>
                <w:bCs/>
                <w:color w:val="202124"/>
                <w:sz w:val="22"/>
                <w:szCs w:val="22"/>
                <w:shd w:val="clear" w:color="auto" w:fill="FFFFFF"/>
              </w:rPr>
            </w:pPr>
          </w:p>
        </w:tc>
      </w:tr>
      <w:tr w:rsidR="0012279D" w:rsidRPr="0094196F" w:rsidTr="00C3782A">
        <w:trPr>
          <w:cantSplit/>
          <w:trHeight w:val="113"/>
        </w:trPr>
        <w:tc>
          <w:tcPr>
            <w:tcW w:w="7797" w:type="dxa"/>
            <w:tcBorders>
              <w:top w:val="single" w:sz="4" w:space="0" w:color="auto"/>
              <w:left w:val="single" w:sz="4" w:space="0" w:color="auto"/>
              <w:bottom w:val="single" w:sz="4" w:space="0" w:color="auto"/>
              <w:right w:val="single" w:sz="4" w:space="0" w:color="auto"/>
            </w:tcBorders>
          </w:tcPr>
          <w:p w:rsidR="0012279D" w:rsidRPr="005F5D36" w:rsidRDefault="0012279D" w:rsidP="00C3782A">
            <w:pPr>
              <w:jc w:val="both"/>
              <w:rPr>
                <w:rFonts w:ascii="Arial" w:hAnsi="Arial" w:cs="Arial"/>
                <w:sz w:val="22"/>
                <w:szCs w:val="22"/>
              </w:rPr>
            </w:pPr>
            <w:r>
              <w:rPr>
                <w:rFonts w:ascii="Arial" w:hAnsi="Arial" w:cs="Arial"/>
                <w:sz w:val="22"/>
                <w:szCs w:val="22"/>
              </w:rPr>
              <w:t>K</w:t>
            </w:r>
            <w:r w:rsidRPr="005F5D36">
              <w:rPr>
                <w:rFonts w:ascii="Arial" w:hAnsi="Arial" w:cs="Arial"/>
                <w:sz w:val="22"/>
                <w:szCs w:val="22"/>
              </w:rPr>
              <w:t>nowledge of domestic abuse civil legal remedies</w:t>
            </w:r>
          </w:p>
          <w:p w:rsidR="0012279D" w:rsidRPr="0094196F" w:rsidRDefault="0012279D" w:rsidP="00C3782A">
            <w:pPr>
              <w:pStyle w:val="TableBullet"/>
              <w:ind w:left="0" w:firstLine="0"/>
              <w:jc w:val="both"/>
              <w:rPr>
                <w:rFonts w:ascii="Arial" w:hAnsi="Arial" w:cs="Arial"/>
                <w:sz w:val="22"/>
                <w:szCs w:val="22"/>
              </w:rPr>
            </w:pPr>
          </w:p>
        </w:tc>
        <w:tc>
          <w:tcPr>
            <w:tcW w:w="1275" w:type="dxa"/>
            <w:gridSpan w:val="2"/>
            <w:tcBorders>
              <w:left w:val="single" w:sz="4" w:space="0" w:color="auto"/>
              <w:right w:val="single" w:sz="4" w:space="0" w:color="auto"/>
            </w:tcBorders>
            <w:tcMar>
              <w:top w:w="113" w:type="dxa"/>
              <w:left w:w="108" w:type="dxa"/>
              <w:bottom w:w="113" w:type="dxa"/>
              <w:right w:w="108" w:type="dxa"/>
            </w:tcMar>
          </w:tcPr>
          <w:p w:rsidR="0012279D" w:rsidRPr="0094196F" w:rsidRDefault="0012279D" w:rsidP="00C3782A">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12279D" w:rsidRPr="0094196F" w:rsidRDefault="0012279D" w:rsidP="00C3782A">
            <w:pPr>
              <w:jc w:val="center"/>
              <w:rPr>
                <w:rFonts w:ascii="Arial" w:hAnsi="Arial" w:cs="Arial"/>
                <w:b/>
                <w:bCs/>
                <w:color w:val="202124"/>
                <w:sz w:val="22"/>
                <w:szCs w:val="22"/>
                <w:shd w:val="clear" w:color="auto" w:fill="FFFFFF"/>
              </w:rPr>
            </w:pPr>
          </w:p>
        </w:tc>
      </w:tr>
      <w:tr w:rsidR="0012279D" w:rsidRPr="0094196F" w:rsidTr="00C3782A">
        <w:trPr>
          <w:cantSplit/>
          <w:trHeight w:val="113"/>
        </w:trPr>
        <w:tc>
          <w:tcPr>
            <w:tcW w:w="7797" w:type="dxa"/>
            <w:tcBorders>
              <w:top w:val="single" w:sz="4" w:space="0" w:color="auto"/>
              <w:left w:val="single" w:sz="4" w:space="0" w:color="auto"/>
              <w:bottom w:val="single" w:sz="4" w:space="0" w:color="auto"/>
              <w:right w:val="single" w:sz="4" w:space="0" w:color="auto"/>
            </w:tcBorders>
          </w:tcPr>
          <w:p w:rsidR="0012279D" w:rsidRPr="0094196F" w:rsidRDefault="0012279D" w:rsidP="00C3782A">
            <w:pPr>
              <w:jc w:val="both"/>
              <w:rPr>
                <w:rFonts w:ascii="Arial" w:hAnsi="Arial" w:cs="Arial"/>
                <w:sz w:val="22"/>
                <w:szCs w:val="22"/>
              </w:rPr>
            </w:pPr>
            <w:r w:rsidRPr="005F5D36">
              <w:rPr>
                <w:rFonts w:ascii="Arial" w:hAnsi="Arial" w:cs="Arial"/>
                <w:sz w:val="22"/>
                <w:szCs w:val="22"/>
              </w:rPr>
              <w:t>Knowledge of Domestic Abuse risk assessment tools including DASH and the MARAC process</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12279D" w:rsidRPr="0094196F" w:rsidRDefault="0012279D" w:rsidP="00C3782A">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12279D" w:rsidRPr="0094196F" w:rsidRDefault="0012279D" w:rsidP="00C3782A">
            <w:pPr>
              <w:jc w:val="center"/>
              <w:rPr>
                <w:rFonts w:ascii="Arial" w:hAnsi="Arial" w:cs="Arial"/>
                <w:b/>
                <w:bCs/>
                <w:color w:val="202124"/>
                <w:sz w:val="22"/>
                <w:szCs w:val="22"/>
                <w:shd w:val="clear" w:color="auto" w:fill="FFFFFF"/>
              </w:rPr>
            </w:pPr>
          </w:p>
        </w:tc>
      </w:tr>
      <w:tr w:rsidR="0012279D" w:rsidRPr="0094196F" w:rsidTr="00C3782A">
        <w:trPr>
          <w:cantSplit/>
          <w:trHeight w:val="113"/>
        </w:trPr>
        <w:tc>
          <w:tcPr>
            <w:tcW w:w="7797" w:type="dxa"/>
            <w:tcBorders>
              <w:top w:val="single" w:sz="4" w:space="0" w:color="auto"/>
              <w:left w:val="single" w:sz="4" w:space="0" w:color="auto"/>
              <w:bottom w:val="single" w:sz="4" w:space="0" w:color="auto"/>
              <w:right w:val="single" w:sz="4" w:space="0" w:color="auto"/>
            </w:tcBorders>
          </w:tcPr>
          <w:p w:rsidR="0012279D" w:rsidRPr="005F5D36" w:rsidRDefault="0012279D" w:rsidP="00C3782A">
            <w:pPr>
              <w:jc w:val="both"/>
              <w:rPr>
                <w:rFonts w:ascii="Arial" w:hAnsi="Arial" w:cs="Arial"/>
                <w:sz w:val="22"/>
                <w:szCs w:val="22"/>
              </w:rPr>
            </w:pPr>
            <w:r w:rsidRPr="005F5D36">
              <w:rPr>
                <w:rFonts w:ascii="Arial" w:hAnsi="Arial" w:cs="Arial"/>
                <w:sz w:val="22"/>
                <w:szCs w:val="22"/>
              </w:rPr>
              <w:t>Knowledge of housing management procedures</w:t>
            </w:r>
          </w:p>
          <w:p w:rsidR="0012279D" w:rsidRPr="0094196F" w:rsidRDefault="0012279D" w:rsidP="00C3782A">
            <w:pPr>
              <w:jc w:val="both"/>
              <w:rPr>
                <w:rFonts w:ascii="Arial" w:hAnsi="Arial" w:cs="Arial"/>
                <w:sz w:val="22"/>
                <w:szCs w:val="22"/>
              </w:rPr>
            </w:pPr>
          </w:p>
        </w:tc>
        <w:tc>
          <w:tcPr>
            <w:tcW w:w="1275" w:type="dxa"/>
            <w:gridSpan w:val="2"/>
            <w:tcBorders>
              <w:left w:val="single" w:sz="4" w:space="0" w:color="auto"/>
              <w:right w:val="single" w:sz="4" w:space="0" w:color="auto"/>
            </w:tcBorders>
            <w:tcMar>
              <w:top w:w="113" w:type="dxa"/>
              <w:left w:w="108" w:type="dxa"/>
              <w:bottom w:w="113" w:type="dxa"/>
              <w:right w:w="108" w:type="dxa"/>
            </w:tcMar>
          </w:tcPr>
          <w:p w:rsidR="0012279D" w:rsidRPr="0094196F" w:rsidRDefault="0012279D" w:rsidP="00C3782A">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12279D" w:rsidRPr="0094196F" w:rsidRDefault="0012279D" w:rsidP="00C3782A">
            <w:pPr>
              <w:jc w:val="center"/>
              <w:rPr>
                <w:rFonts w:ascii="Arial" w:hAnsi="Arial" w:cs="Arial"/>
                <w:b/>
                <w:bCs/>
                <w:color w:val="202124"/>
                <w:sz w:val="22"/>
                <w:szCs w:val="22"/>
                <w:shd w:val="clear" w:color="auto" w:fill="FFFFFF"/>
              </w:rPr>
            </w:pPr>
          </w:p>
        </w:tc>
      </w:tr>
      <w:tr w:rsidR="0012279D" w:rsidRPr="0094196F" w:rsidTr="00C3782A">
        <w:trPr>
          <w:cantSplit/>
          <w:trHeight w:val="113"/>
        </w:trPr>
        <w:tc>
          <w:tcPr>
            <w:tcW w:w="7797" w:type="dxa"/>
            <w:tcBorders>
              <w:top w:val="single" w:sz="4" w:space="0" w:color="auto"/>
              <w:left w:val="single" w:sz="4" w:space="0" w:color="auto"/>
              <w:bottom w:val="single" w:sz="4" w:space="0" w:color="auto"/>
              <w:right w:val="single" w:sz="4" w:space="0" w:color="auto"/>
            </w:tcBorders>
          </w:tcPr>
          <w:p w:rsidR="0012279D" w:rsidRPr="0094196F" w:rsidRDefault="0012279D" w:rsidP="00C3782A">
            <w:pPr>
              <w:jc w:val="both"/>
              <w:rPr>
                <w:rFonts w:ascii="Arial" w:hAnsi="Arial" w:cs="Arial"/>
                <w:sz w:val="22"/>
                <w:szCs w:val="22"/>
              </w:rPr>
            </w:pPr>
            <w:r w:rsidRPr="005F5D36">
              <w:rPr>
                <w:rFonts w:ascii="Arial" w:hAnsi="Arial" w:cs="Arial"/>
                <w:sz w:val="22"/>
                <w:szCs w:val="22"/>
              </w:rPr>
              <w:t>Knowledge of health and safety issues, especially those relevant to mental health and supported housing</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12279D" w:rsidRPr="0094196F" w:rsidRDefault="0012279D" w:rsidP="00C3782A">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12279D" w:rsidRPr="0094196F" w:rsidRDefault="0012279D" w:rsidP="00C3782A">
            <w:pPr>
              <w:jc w:val="center"/>
              <w:rPr>
                <w:rFonts w:ascii="Arial" w:hAnsi="Arial" w:cs="Arial"/>
                <w:b/>
                <w:bCs/>
                <w:color w:val="202124"/>
                <w:sz w:val="22"/>
                <w:szCs w:val="22"/>
                <w:shd w:val="clear" w:color="auto" w:fill="FFFFFF"/>
              </w:rPr>
            </w:pPr>
          </w:p>
        </w:tc>
      </w:tr>
      <w:tr w:rsidR="0012279D" w:rsidRPr="0094196F" w:rsidTr="00C3782A">
        <w:trPr>
          <w:cantSplit/>
          <w:trHeight w:val="113"/>
        </w:trPr>
        <w:tc>
          <w:tcPr>
            <w:tcW w:w="7797" w:type="dxa"/>
            <w:tcBorders>
              <w:top w:val="single" w:sz="4" w:space="0" w:color="auto"/>
              <w:left w:val="single" w:sz="4" w:space="0" w:color="auto"/>
              <w:bottom w:val="single" w:sz="4" w:space="0" w:color="auto"/>
              <w:right w:val="single" w:sz="4" w:space="0" w:color="auto"/>
            </w:tcBorders>
          </w:tcPr>
          <w:p w:rsidR="0012279D" w:rsidRPr="0094196F" w:rsidRDefault="0012279D" w:rsidP="00C3782A">
            <w:pPr>
              <w:jc w:val="both"/>
              <w:rPr>
                <w:rFonts w:ascii="Arial" w:hAnsi="Arial" w:cs="Arial"/>
                <w:sz w:val="22"/>
                <w:szCs w:val="22"/>
              </w:rPr>
            </w:pPr>
            <w:r w:rsidRPr="005F5D36">
              <w:rPr>
                <w:rFonts w:ascii="Arial" w:hAnsi="Arial" w:cs="Arial"/>
                <w:sz w:val="22"/>
                <w:szCs w:val="22"/>
              </w:rPr>
              <w:t>Knowledge of health and safety issues specific to women fleeing domestic abuse</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12279D" w:rsidRPr="0094196F" w:rsidRDefault="0012279D" w:rsidP="00C3782A">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12279D" w:rsidRPr="0094196F" w:rsidRDefault="0012279D" w:rsidP="00C3782A">
            <w:pPr>
              <w:jc w:val="center"/>
              <w:rPr>
                <w:rFonts w:ascii="Arial" w:hAnsi="Arial" w:cs="Arial"/>
                <w:b/>
                <w:bCs/>
                <w:color w:val="202124"/>
                <w:sz w:val="22"/>
                <w:szCs w:val="22"/>
                <w:shd w:val="clear" w:color="auto" w:fill="FFFFFF"/>
              </w:rPr>
            </w:pPr>
          </w:p>
        </w:tc>
      </w:tr>
      <w:tr w:rsidR="0012279D" w:rsidRPr="0094196F" w:rsidTr="00C3782A">
        <w:trPr>
          <w:cantSplit/>
          <w:trHeight w:val="113"/>
        </w:trPr>
        <w:tc>
          <w:tcPr>
            <w:tcW w:w="7797" w:type="dxa"/>
            <w:tcBorders>
              <w:top w:val="single" w:sz="4" w:space="0" w:color="auto"/>
              <w:left w:val="single" w:sz="4" w:space="0" w:color="auto"/>
              <w:bottom w:val="single" w:sz="4" w:space="0" w:color="auto"/>
              <w:right w:val="single" w:sz="4" w:space="0" w:color="auto"/>
            </w:tcBorders>
          </w:tcPr>
          <w:p w:rsidR="0012279D" w:rsidRPr="0094196F" w:rsidRDefault="0012279D" w:rsidP="00C3782A">
            <w:pPr>
              <w:jc w:val="both"/>
              <w:rPr>
                <w:rFonts w:ascii="Arial" w:hAnsi="Arial" w:cs="Arial"/>
                <w:sz w:val="22"/>
                <w:szCs w:val="22"/>
              </w:rPr>
            </w:pPr>
            <w:r w:rsidRPr="005F5D36">
              <w:rPr>
                <w:rFonts w:ascii="Arial" w:hAnsi="Arial" w:cs="Arial"/>
                <w:sz w:val="22"/>
                <w:szCs w:val="22"/>
              </w:rPr>
              <w:t xml:space="preserve">A thorough understanding of safeguarding relating to vulnerable adults and children, including how and when to report concerns </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12279D" w:rsidRPr="0094196F" w:rsidRDefault="0012279D" w:rsidP="00C3782A">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12279D" w:rsidRPr="0094196F" w:rsidRDefault="0012279D" w:rsidP="00C3782A">
            <w:pPr>
              <w:jc w:val="center"/>
              <w:rPr>
                <w:rFonts w:ascii="Arial" w:hAnsi="Arial" w:cs="Arial"/>
                <w:b/>
                <w:bCs/>
                <w:color w:val="202124"/>
                <w:sz w:val="22"/>
                <w:szCs w:val="22"/>
                <w:shd w:val="clear" w:color="auto" w:fill="FFFFFF"/>
              </w:rPr>
            </w:pPr>
          </w:p>
        </w:tc>
      </w:tr>
      <w:tr w:rsidR="0012279D" w:rsidRPr="0094196F" w:rsidTr="00C3782A">
        <w:trPr>
          <w:cantSplit/>
          <w:trHeight w:val="113"/>
        </w:trPr>
        <w:tc>
          <w:tcPr>
            <w:tcW w:w="7797" w:type="dxa"/>
            <w:tcBorders>
              <w:top w:val="single" w:sz="4" w:space="0" w:color="auto"/>
              <w:left w:val="single" w:sz="4" w:space="0" w:color="auto"/>
              <w:bottom w:val="single" w:sz="4" w:space="0" w:color="auto"/>
              <w:right w:val="single" w:sz="4" w:space="0" w:color="auto"/>
            </w:tcBorders>
          </w:tcPr>
          <w:p w:rsidR="0012279D" w:rsidRPr="0094196F" w:rsidRDefault="0012279D" w:rsidP="00C3782A">
            <w:pPr>
              <w:jc w:val="both"/>
              <w:rPr>
                <w:rFonts w:ascii="Arial" w:hAnsi="Arial" w:cs="Arial"/>
                <w:sz w:val="22"/>
                <w:szCs w:val="22"/>
              </w:rPr>
            </w:pPr>
            <w:r w:rsidRPr="005F5D36">
              <w:rPr>
                <w:rFonts w:ascii="Arial" w:hAnsi="Arial" w:cs="Arial"/>
                <w:sz w:val="22"/>
                <w:szCs w:val="22"/>
              </w:rPr>
              <w:t>Up to date knowledge of the welfare benefits system and the ability to ensure service users maximise their benefit entitlement</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12279D" w:rsidRPr="0094196F" w:rsidRDefault="0012279D" w:rsidP="00C3782A">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12279D" w:rsidRPr="0094196F" w:rsidRDefault="0012279D" w:rsidP="00C3782A">
            <w:pPr>
              <w:jc w:val="center"/>
              <w:rPr>
                <w:rFonts w:ascii="Arial" w:hAnsi="Arial" w:cs="Arial"/>
                <w:b/>
                <w:bCs/>
                <w:color w:val="202124"/>
                <w:sz w:val="22"/>
                <w:szCs w:val="22"/>
                <w:shd w:val="clear" w:color="auto" w:fill="FFFFFF"/>
              </w:rPr>
            </w:pPr>
          </w:p>
        </w:tc>
      </w:tr>
      <w:tr w:rsidR="0012279D" w:rsidRPr="0094196F" w:rsidTr="00C3782A">
        <w:trPr>
          <w:cantSplit/>
          <w:trHeight w:val="113"/>
        </w:trPr>
        <w:tc>
          <w:tcPr>
            <w:tcW w:w="7797" w:type="dxa"/>
            <w:tcBorders>
              <w:top w:val="single" w:sz="4" w:space="0" w:color="auto"/>
              <w:left w:val="single" w:sz="4" w:space="0" w:color="auto"/>
              <w:bottom w:val="single" w:sz="4" w:space="0" w:color="auto"/>
              <w:right w:val="single" w:sz="4" w:space="0" w:color="auto"/>
            </w:tcBorders>
          </w:tcPr>
          <w:p w:rsidR="0012279D" w:rsidRPr="0094196F" w:rsidRDefault="0012279D" w:rsidP="00C3782A">
            <w:pPr>
              <w:jc w:val="both"/>
              <w:rPr>
                <w:rFonts w:ascii="Arial" w:hAnsi="Arial" w:cs="Arial"/>
                <w:sz w:val="22"/>
                <w:szCs w:val="22"/>
              </w:rPr>
            </w:pPr>
            <w:r w:rsidRPr="005F5D36">
              <w:rPr>
                <w:rFonts w:ascii="Arial" w:hAnsi="Arial" w:cs="Arial"/>
                <w:sz w:val="22"/>
                <w:szCs w:val="22"/>
              </w:rPr>
              <w:t>Knowledge and understanding of the impact of domestic abuse on women and their families</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12279D" w:rsidRPr="0094196F" w:rsidRDefault="0012279D" w:rsidP="00C3782A">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12279D" w:rsidRPr="0094196F" w:rsidRDefault="0012279D" w:rsidP="00C3782A">
            <w:pPr>
              <w:jc w:val="center"/>
              <w:rPr>
                <w:rFonts w:ascii="Arial" w:hAnsi="Arial" w:cs="Arial"/>
                <w:b/>
                <w:bCs/>
                <w:color w:val="202124"/>
                <w:sz w:val="22"/>
                <w:szCs w:val="22"/>
                <w:shd w:val="clear" w:color="auto" w:fill="FFFFFF"/>
              </w:rPr>
            </w:pPr>
          </w:p>
        </w:tc>
      </w:tr>
      <w:tr w:rsidR="0012279D" w:rsidRPr="0094196F" w:rsidTr="00C3782A">
        <w:trPr>
          <w:cantSplit/>
          <w:trHeight w:val="113"/>
        </w:trPr>
        <w:tc>
          <w:tcPr>
            <w:tcW w:w="7797" w:type="dxa"/>
            <w:tcBorders>
              <w:top w:val="single" w:sz="4" w:space="0" w:color="auto"/>
              <w:left w:val="single" w:sz="4" w:space="0" w:color="auto"/>
              <w:bottom w:val="single" w:sz="4" w:space="0" w:color="auto"/>
              <w:right w:val="single" w:sz="4" w:space="0" w:color="auto"/>
            </w:tcBorders>
          </w:tcPr>
          <w:p w:rsidR="0012279D" w:rsidRPr="0094196F" w:rsidRDefault="0012279D" w:rsidP="00C3782A">
            <w:pPr>
              <w:jc w:val="both"/>
              <w:rPr>
                <w:rFonts w:ascii="Arial" w:hAnsi="Arial" w:cs="Arial"/>
                <w:sz w:val="22"/>
                <w:szCs w:val="22"/>
              </w:rPr>
            </w:pPr>
            <w:r w:rsidRPr="005F5D36">
              <w:rPr>
                <w:rFonts w:ascii="Arial" w:hAnsi="Arial" w:cs="Arial"/>
                <w:sz w:val="22"/>
                <w:szCs w:val="22"/>
              </w:rPr>
              <w:t>Comprehensive knowledge of welfare benefits and rights, particularly relating to housing benefit, Income support, ESA, job seekers allowance and Universal Credit</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12279D" w:rsidRPr="0094196F" w:rsidRDefault="0012279D" w:rsidP="00C3782A">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12279D" w:rsidRPr="0094196F" w:rsidRDefault="0012279D" w:rsidP="00C3782A">
            <w:pPr>
              <w:jc w:val="center"/>
              <w:rPr>
                <w:rFonts w:ascii="Arial" w:hAnsi="Arial" w:cs="Arial"/>
                <w:b/>
                <w:bCs/>
                <w:color w:val="202124"/>
                <w:sz w:val="22"/>
                <w:szCs w:val="22"/>
                <w:shd w:val="clear" w:color="auto" w:fill="FFFFFF"/>
              </w:rPr>
            </w:pPr>
          </w:p>
        </w:tc>
      </w:tr>
      <w:tr w:rsidR="0012279D" w:rsidRPr="0094196F" w:rsidTr="00C3782A">
        <w:trPr>
          <w:cantSplit/>
          <w:trHeight w:val="113"/>
        </w:trPr>
        <w:tc>
          <w:tcPr>
            <w:tcW w:w="7797" w:type="dxa"/>
            <w:tcBorders>
              <w:top w:val="single" w:sz="4" w:space="0" w:color="auto"/>
              <w:left w:val="single" w:sz="4" w:space="0" w:color="auto"/>
              <w:bottom w:val="single" w:sz="4" w:space="0" w:color="auto"/>
              <w:right w:val="single" w:sz="4" w:space="0" w:color="auto"/>
            </w:tcBorders>
          </w:tcPr>
          <w:p w:rsidR="0012279D" w:rsidRPr="0094196F" w:rsidRDefault="0012279D" w:rsidP="00C3782A">
            <w:pPr>
              <w:pStyle w:val="TableBullet"/>
              <w:ind w:left="0" w:firstLine="0"/>
              <w:jc w:val="both"/>
              <w:rPr>
                <w:rFonts w:ascii="Arial" w:hAnsi="Arial" w:cs="Arial"/>
                <w:sz w:val="22"/>
                <w:szCs w:val="22"/>
              </w:rPr>
            </w:pPr>
            <w:r w:rsidRPr="005F5D36">
              <w:rPr>
                <w:rFonts w:ascii="Arial" w:hAnsi="Arial" w:cs="Arial"/>
                <w:sz w:val="22"/>
                <w:szCs w:val="22"/>
              </w:rPr>
              <w:t>Knowledge of safeguarding issues, policies and procedures with vulnerable adults and children</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12279D" w:rsidRPr="0094196F" w:rsidRDefault="0012279D" w:rsidP="00C3782A">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12279D" w:rsidRPr="0094196F" w:rsidRDefault="0012279D" w:rsidP="00C3782A">
            <w:pPr>
              <w:jc w:val="center"/>
              <w:rPr>
                <w:rFonts w:ascii="Arial" w:hAnsi="Arial" w:cs="Arial"/>
                <w:b/>
                <w:bCs/>
                <w:color w:val="202124"/>
                <w:sz w:val="22"/>
                <w:szCs w:val="22"/>
                <w:shd w:val="clear" w:color="auto" w:fill="FFFFFF"/>
              </w:rPr>
            </w:pPr>
          </w:p>
        </w:tc>
      </w:tr>
      <w:tr w:rsidR="0012279D" w:rsidRPr="0094196F" w:rsidTr="00C3782A">
        <w:trPr>
          <w:cantSplit/>
          <w:trHeight w:val="113"/>
        </w:trPr>
        <w:tc>
          <w:tcPr>
            <w:tcW w:w="7797" w:type="dxa"/>
            <w:tcBorders>
              <w:top w:val="single" w:sz="4" w:space="0" w:color="auto"/>
              <w:left w:val="single" w:sz="4" w:space="0" w:color="auto"/>
              <w:bottom w:val="single" w:sz="4" w:space="0" w:color="auto"/>
              <w:right w:val="single" w:sz="4" w:space="0" w:color="auto"/>
            </w:tcBorders>
          </w:tcPr>
          <w:p w:rsidR="0012279D" w:rsidRPr="005F5D36" w:rsidRDefault="0012279D" w:rsidP="00C3782A">
            <w:pPr>
              <w:jc w:val="both"/>
              <w:rPr>
                <w:rFonts w:ascii="Arial" w:hAnsi="Arial" w:cs="Arial"/>
                <w:sz w:val="22"/>
                <w:szCs w:val="22"/>
              </w:rPr>
            </w:pPr>
            <w:r w:rsidRPr="005F5D36">
              <w:rPr>
                <w:rFonts w:ascii="Arial" w:hAnsi="Arial" w:cs="Arial"/>
                <w:sz w:val="22"/>
                <w:szCs w:val="22"/>
              </w:rPr>
              <w:t>Knowledge of mental health legislation</w:t>
            </w:r>
          </w:p>
          <w:p w:rsidR="0012279D" w:rsidRPr="0094196F" w:rsidRDefault="0012279D" w:rsidP="00C3782A">
            <w:pPr>
              <w:pStyle w:val="TableBullet"/>
              <w:ind w:left="170" w:firstLine="0"/>
              <w:jc w:val="both"/>
              <w:rPr>
                <w:rFonts w:ascii="Arial" w:hAnsi="Arial" w:cs="Arial"/>
                <w:sz w:val="22"/>
                <w:szCs w:val="22"/>
              </w:rPr>
            </w:pPr>
          </w:p>
        </w:tc>
        <w:tc>
          <w:tcPr>
            <w:tcW w:w="1275" w:type="dxa"/>
            <w:gridSpan w:val="2"/>
            <w:tcBorders>
              <w:left w:val="single" w:sz="4" w:space="0" w:color="auto"/>
              <w:right w:val="single" w:sz="4" w:space="0" w:color="auto"/>
            </w:tcBorders>
            <w:tcMar>
              <w:top w:w="113" w:type="dxa"/>
              <w:left w:w="108" w:type="dxa"/>
              <w:bottom w:w="113" w:type="dxa"/>
              <w:right w:w="108" w:type="dxa"/>
            </w:tcMar>
          </w:tcPr>
          <w:p w:rsidR="0012279D" w:rsidRPr="0094196F" w:rsidRDefault="0012279D" w:rsidP="00C3782A">
            <w:pPr>
              <w:jc w:val="center"/>
              <w:rPr>
                <w:rFonts w:ascii="Arial" w:hAnsi="Arial" w:cs="Arial"/>
                <w:sz w:val="22"/>
                <w:szCs w:val="22"/>
              </w:rPr>
            </w:pPr>
          </w:p>
        </w:tc>
        <w:tc>
          <w:tcPr>
            <w:tcW w:w="1248" w:type="dxa"/>
            <w:tcBorders>
              <w:left w:val="single" w:sz="4" w:space="0" w:color="auto"/>
              <w:right w:val="single" w:sz="4" w:space="0" w:color="auto"/>
            </w:tcBorders>
          </w:tcPr>
          <w:p w:rsidR="0012279D" w:rsidRPr="0094196F" w:rsidRDefault="0012279D" w:rsidP="00C3782A">
            <w:pPr>
              <w:jc w:val="center"/>
              <w:rPr>
                <w:rFonts w:ascii="Arial" w:hAnsi="Arial" w:cs="Arial"/>
                <w:b/>
                <w:bCs/>
                <w:color w:val="202124"/>
                <w:sz w:val="22"/>
                <w:szCs w:val="22"/>
                <w:shd w:val="clear" w:color="auto" w:fill="FFFFFF"/>
              </w:rPr>
            </w:pPr>
            <w:r w:rsidRPr="0094196F">
              <w:rPr>
                <w:rFonts w:ascii="Segoe UI Symbol" w:hAnsi="Segoe UI Symbol" w:cs="Segoe UI Symbol"/>
                <w:b/>
                <w:bCs/>
                <w:sz w:val="22"/>
                <w:szCs w:val="22"/>
              </w:rPr>
              <w:t>✓</w:t>
            </w:r>
          </w:p>
        </w:tc>
      </w:tr>
      <w:tr w:rsidR="0012279D" w:rsidRPr="0094196F" w:rsidTr="00C3782A">
        <w:trPr>
          <w:cantSplit/>
          <w:trHeight w:val="113"/>
        </w:trPr>
        <w:tc>
          <w:tcPr>
            <w:tcW w:w="7797" w:type="dxa"/>
            <w:tcBorders>
              <w:top w:val="single" w:sz="4" w:space="0" w:color="auto"/>
              <w:left w:val="single" w:sz="4" w:space="0" w:color="auto"/>
              <w:bottom w:val="single" w:sz="4" w:space="0" w:color="auto"/>
              <w:right w:val="single" w:sz="4" w:space="0" w:color="auto"/>
            </w:tcBorders>
          </w:tcPr>
          <w:p w:rsidR="0012279D" w:rsidRDefault="0012279D" w:rsidP="00C3782A">
            <w:pPr>
              <w:pStyle w:val="TableBullet"/>
              <w:ind w:left="0" w:firstLine="0"/>
              <w:jc w:val="both"/>
              <w:rPr>
                <w:rFonts w:ascii="Arial" w:hAnsi="Arial" w:cs="Arial"/>
                <w:sz w:val="22"/>
                <w:szCs w:val="22"/>
              </w:rPr>
            </w:pPr>
            <w:r w:rsidRPr="005F5D36">
              <w:rPr>
                <w:rFonts w:ascii="Arial" w:hAnsi="Arial" w:cs="Arial"/>
                <w:sz w:val="22"/>
                <w:szCs w:val="22"/>
              </w:rPr>
              <w:t>Knowledge of housing</w:t>
            </w:r>
          </w:p>
          <w:p w:rsidR="0012279D" w:rsidRPr="0094196F" w:rsidRDefault="0012279D" w:rsidP="00C3782A">
            <w:pPr>
              <w:pStyle w:val="TableBullet"/>
              <w:ind w:left="0" w:firstLine="0"/>
              <w:jc w:val="both"/>
              <w:rPr>
                <w:rFonts w:ascii="Arial" w:hAnsi="Arial" w:cs="Arial"/>
                <w:sz w:val="22"/>
                <w:szCs w:val="22"/>
              </w:rPr>
            </w:pPr>
          </w:p>
        </w:tc>
        <w:tc>
          <w:tcPr>
            <w:tcW w:w="1275" w:type="dxa"/>
            <w:gridSpan w:val="2"/>
            <w:tcBorders>
              <w:left w:val="single" w:sz="4" w:space="0" w:color="auto"/>
              <w:right w:val="single" w:sz="4" w:space="0" w:color="auto"/>
            </w:tcBorders>
            <w:tcMar>
              <w:top w:w="113" w:type="dxa"/>
              <w:left w:w="108" w:type="dxa"/>
              <w:bottom w:w="113" w:type="dxa"/>
              <w:right w:w="108" w:type="dxa"/>
            </w:tcMar>
          </w:tcPr>
          <w:p w:rsidR="0012279D" w:rsidRPr="0094196F" w:rsidRDefault="0012279D" w:rsidP="00C3782A">
            <w:pPr>
              <w:jc w:val="center"/>
              <w:rPr>
                <w:rFonts w:ascii="Arial" w:hAnsi="Arial" w:cs="Arial"/>
                <w:sz w:val="22"/>
                <w:szCs w:val="22"/>
              </w:rPr>
            </w:pPr>
          </w:p>
        </w:tc>
        <w:tc>
          <w:tcPr>
            <w:tcW w:w="1248" w:type="dxa"/>
            <w:tcBorders>
              <w:left w:val="single" w:sz="4" w:space="0" w:color="auto"/>
              <w:right w:val="single" w:sz="4" w:space="0" w:color="auto"/>
            </w:tcBorders>
          </w:tcPr>
          <w:p w:rsidR="0012279D" w:rsidRPr="0094196F" w:rsidRDefault="0012279D" w:rsidP="00C3782A">
            <w:pPr>
              <w:jc w:val="center"/>
              <w:rPr>
                <w:rFonts w:ascii="Arial" w:hAnsi="Arial" w:cs="Arial"/>
                <w:b/>
                <w:bCs/>
                <w:color w:val="202124"/>
                <w:sz w:val="22"/>
                <w:szCs w:val="22"/>
                <w:shd w:val="clear" w:color="auto" w:fill="FFFFFF"/>
              </w:rPr>
            </w:pPr>
            <w:r w:rsidRPr="0094196F">
              <w:rPr>
                <w:rFonts w:ascii="Segoe UI Symbol" w:hAnsi="Segoe UI Symbol" w:cs="Segoe UI Symbol"/>
                <w:b/>
                <w:bCs/>
                <w:sz w:val="22"/>
                <w:szCs w:val="22"/>
              </w:rPr>
              <w:t>✓</w:t>
            </w:r>
          </w:p>
        </w:tc>
      </w:tr>
      <w:tr w:rsidR="0012279D" w:rsidRPr="00355ACB" w:rsidTr="00C3782A">
        <w:trPr>
          <w:cantSplit/>
          <w:trHeight w:val="113"/>
        </w:trPr>
        <w:tc>
          <w:tcPr>
            <w:tcW w:w="7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279D" w:rsidRPr="00355ACB" w:rsidRDefault="0012279D" w:rsidP="00C3782A">
            <w:pPr>
              <w:rPr>
                <w:rFonts w:ascii="Arial" w:hAnsi="Arial" w:cs="Arial"/>
                <w:b/>
                <w:sz w:val="22"/>
                <w:szCs w:val="22"/>
              </w:rPr>
            </w:pPr>
            <w:r w:rsidRPr="00355ACB">
              <w:rPr>
                <w:rFonts w:ascii="Arial" w:hAnsi="Arial" w:cs="Arial"/>
                <w:b/>
                <w:sz w:val="22"/>
                <w:szCs w:val="22"/>
              </w:rPr>
              <w:t xml:space="preserve">  Experience</w:t>
            </w:r>
          </w:p>
        </w:tc>
        <w:tc>
          <w:tcPr>
            <w:tcW w:w="12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left w:w="108" w:type="dxa"/>
              <w:bottom w:w="113" w:type="dxa"/>
              <w:right w:w="108" w:type="dxa"/>
            </w:tcMar>
          </w:tcPr>
          <w:p w:rsidR="0012279D" w:rsidRPr="00355ACB" w:rsidRDefault="0012279D" w:rsidP="00C3782A">
            <w:pPr>
              <w:rPr>
                <w:rFonts w:ascii="Arial" w:hAnsi="Arial" w:cs="Arial"/>
                <w:b/>
                <w:sz w:val="22"/>
                <w:szCs w:val="22"/>
              </w:rPr>
            </w:pPr>
            <w:r w:rsidRPr="00355ACB">
              <w:rPr>
                <w:rFonts w:ascii="Arial" w:hAnsi="Arial" w:cs="Arial"/>
                <w:b/>
                <w:sz w:val="22"/>
                <w:szCs w:val="22"/>
              </w:rPr>
              <w:t>Essential</w:t>
            </w:r>
          </w:p>
        </w:tc>
        <w:tc>
          <w:tcPr>
            <w:tcW w:w="1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279D" w:rsidRPr="00355ACB" w:rsidRDefault="0012279D" w:rsidP="00C3782A">
            <w:pPr>
              <w:rPr>
                <w:rFonts w:ascii="Arial" w:hAnsi="Arial" w:cs="Arial"/>
                <w:b/>
                <w:sz w:val="22"/>
                <w:szCs w:val="22"/>
              </w:rPr>
            </w:pPr>
            <w:r w:rsidRPr="00355ACB">
              <w:rPr>
                <w:rFonts w:ascii="Arial" w:hAnsi="Arial" w:cs="Arial"/>
                <w:b/>
                <w:sz w:val="22"/>
                <w:szCs w:val="22"/>
              </w:rPr>
              <w:t>Desirable</w:t>
            </w:r>
          </w:p>
        </w:tc>
      </w:tr>
      <w:tr w:rsidR="0012279D" w:rsidRPr="0094196F" w:rsidTr="00C3782A">
        <w:trPr>
          <w:cantSplit/>
          <w:trHeight w:val="113"/>
        </w:trPr>
        <w:tc>
          <w:tcPr>
            <w:tcW w:w="7797" w:type="dxa"/>
            <w:tcBorders>
              <w:top w:val="single" w:sz="4" w:space="0" w:color="auto"/>
              <w:left w:val="single" w:sz="4" w:space="0" w:color="auto"/>
              <w:bottom w:val="single" w:sz="4" w:space="0" w:color="auto"/>
              <w:right w:val="single" w:sz="4" w:space="0" w:color="auto"/>
            </w:tcBorders>
          </w:tcPr>
          <w:p w:rsidR="0012279D" w:rsidRDefault="0012279D" w:rsidP="00C3782A">
            <w:pPr>
              <w:jc w:val="both"/>
              <w:rPr>
                <w:rFonts w:ascii="Arial" w:hAnsi="Arial" w:cs="Arial"/>
                <w:sz w:val="22"/>
                <w:szCs w:val="22"/>
              </w:rPr>
            </w:pPr>
            <w:r w:rsidRPr="005F5D36">
              <w:rPr>
                <w:rFonts w:ascii="Arial" w:hAnsi="Arial" w:cs="Arial"/>
                <w:sz w:val="22"/>
                <w:szCs w:val="22"/>
              </w:rPr>
              <w:lastRenderedPageBreak/>
              <w:t>Proven experience of working with women who have survived domestic abuse</w:t>
            </w:r>
          </w:p>
          <w:p w:rsidR="0012279D" w:rsidRPr="0094196F" w:rsidRDefault="0012279D" w:rsidP="00C3782A">
            <w:pPr>
              <w:jc w:val="both"/>
              <w:rPr>
                <w:rFonts w:ascii="Arial" w:hAnsi="Arial" w:cs="Arial"/>
                <w:sz w:val="22"/>
                <w:szCs w:val="22"/>
              </w:rPr>
            </w:pPr>
          </w:p>
        </w:tc>
        <w:tc>
          <w:tcPr>
            <w:tcW w:w="1261" w:type="dxa"/>
            <w:tcBorders>
              <w:left w:val="single" w:sz="4" w:space="0" w:color="auto"/>
              <w:right w:val="single" w:sz="4" w:space="0" w:color="auto"/>
            </w:tcBorders>
            <w:tcMar>
              <w:top w:w="113" w:type="dxa"/>
              <w:left w:w="108" w:type="dxa"/>
              <w:bottom w:w="113" w:type="dxa"/>
              <w:right w:w="108" w:type="dxa"/>
            </w:tcMar>
          </w:tcPr>
          <w:p w:rsidR="0012279D" w:rsidRPr="0094196F" w:rsidRDefault="0012279D" w:rsidP="00C3782A">
            <w:pPr>
              <w:jc w:val="center"/>
              <w:rPr>
                <w:rFonts w:ascii="Arial" w:hAnsi="Arial" w:cs="Arial"/>
                <w:sz w:val="22"/>
                <w:szCs w:val="22"/>
              </w:rPr>
            </w:pPr>
            <w:r w:rsidRPr="0094196F">
              <w:rPr>
                <w:rFonts w:ascii="Segoe UI Symbol" w:hAnsi="Segoe UI Symbol" w:cs="Segoe UI Symbol"/>
                <w:b/>
                <w:bCs/>
                <w:sz w:val="22"/>
                <w:szCs w:val="22"/>
              </w:rPr>
              <w:t>✓</w:t>
            </w:r>
          </w:p>
        </w:tc>
        <w:tc>
          <w:tcPr>
            <w:tcW w:w="1262" w:type="dxa"/>
            <w:gridSpan w:val="2"/>
            <w:tcBorders>
              <w:left w:val="single" w:sz="4" w:space="0" w:color="auto"/>
              <w:right w:val="single" w:sz="4" w:space="0" w:color="auto"/>
            </w:tcBorders>
            <w:vAlign w:val="center"/>
          </w:tcPr>
          <w:p w:rsidR="0012279D" w:rsidRPr="0094196F" w:rsidRDefault="0012279D" w:rsidP="00C3782A">
            <w:pPr>
              <w:jc w:val="center"/>
              <w:rPr>
                <w:rFonts w:ascii="Arial" w:hAnsi="Arial" w:cs="Arial"/>
                <w:sz w:val="22"/>
                <w:szCs w:val="22"/>
              </w:rPr>
            </w:pPr>
          </w:p>
        </w:tc>
      </w:tr>
      <w:tr w:rsidR="0012279D" w:rsidRPr="0094196F" w:rsidTr="00C3782A">
        <w:trPr>
          <w:cantSplit/>
          <w:trHeight w:val="113"/>
        </w:trPr>
        <w:tc>
          <w:tcPr>
            <w:tcW w:w="7797" w:type="dxa"/>
            <w:tcBorders>
              <w:top w:val="single" w:sz="4" w:space="0" w:color="auto"/>
              <w:left w:val="single" w:sz="4" w:space="0" w:color="auto"/>
              <w:bottom w:val="single" w:sz="4" w:space="0" w:color="auto"/>
              <w:right w:val="single" w:sz="4" w:space="0" w:color="auto"/>
            </w:tcBorders>
          </w:tcPr>
          <w:p w:rsidR="0012279D" w:rsidRPr="0094196F" w:rsidRDefault="0012279D" w:rsidP="00C3782A">
            <w:pPr>
              <w:jc w:val="both"/>
              <w:rPr>
                <w:rFonts w:ascii="Arial" w:hAnsi="Arial" w:cs="Arial"/>
                <w:sz w:val="22"/>
                <w:szCs w:val="22"/>
              </w:rPr>
            </w:pPr>
            <w:r w:rsidRPr="005F5D36">
              <w:rPr>
                <w:rFonts w:ascii="Arial" w:hAnsi="Arial" w:cs="Arial"/>
                <w:sz w:val="22"/>
                <w:szCs w:val="22"/>
              </w:rPr>
              <w:t>Proven experience working with people with mental health needs, or people with complex needs</w:t>
            </w:r>
          </w:p>
        </w:tc>
        <w:tc>
          <w:tcPr>
            <w:tcW w:w="1261" w:type="dxa"/>
            <w:tcBorders>
              <w:left w:val="single" w:sz="4" w:space="0" w:color="auto"/>
              <w:right w:val="single" w:sz="4" w:space="0" w:color="auto"/>
            </w:tcBorders>
            <w:tcMar>
              <w:top w:w="113" w:type="dxa"/>
              <w:left w:w="108" w:type="dxa"/>
              <w:bottom w:w="113" w:type="dxa"/>
              <w:right w:w="108" w:type="dxa"/>
            </w:tcMar>
          </w:tcPr>
          <w:p w:rsidR="0012279D" w:rsidRPr="0094196F" w:rsidRDefault="0012279D" w:rsidP="00C3782A">
            <w:pPr>
              <w:jc w:val="center"/>
              <w:rPr>
                <w:rFonts w:ascii="Arial" w:hAnsi="Arial" w:cs="Arial"/>
                <w:sz w:val="22"/>
                <w:szCs w:val="22"/>
              </w:rPr>
            </w:pPr>
            <w:r w:rsidRPr="0094196F">
              <w:rPr>
                <w:rFonts w:ascii="Segoe UI Symbol" w:hAnsi="Segoe UI Symbol" w:cs="Segoe UI Symbol"/>
                <w:b/>
                <w:bCs/>
                <w:sz w:val="22"/>
                <w:szCs w:val="22"/>
              </w:rPr>
              <w:t>✓</w:t>
            </w:r>
          </w:p>
        </w:tc>
        <w:tc>
          <w:tcPr>
            <w:tcW w:w="1262" w:type="dxa"/>
            <w:gridSpan w:val="2"/>
            <w:tcBorders>
              <w:left w:val="single" w:sz="4" w:space="0" w:color="auto"/>
              <w:right w:val="single" w:sz="4" w:space="0" w:color="auto"/>
            </w:tcBorders>
            <w:vAlign w:val="center"/>
          </w:tcPr>
          <w:p w:rsidR="0012279D" w:rsidRPr="0094196F" w:rsidRDefault="0012279D" w:rsidP="00C3782A">
            <w:pPr>
              <w:jc w:val="center"/>
              <w:rPr>
                <w:rFonts w:ascii="Arial" w:hAnsi="Arial" w:cs="Arial"/>
                <w:sz w:val="22"/>
                <w:szCs w:val="22"/>
              </w:rPr>
            </w:pPr>
          </w:p>
        </w:tc>
      </w:tr>
      <w:tr w:rsidR="0012279D" w:rsidRPr="0094196F" w:rsidTr="00C3782A">
        <w:trPr>
          <w:cantSplit/>
          <w:trHeight w:val="113"/>
        </w:trPr>
        <w:tc>
          <w:tcPr>
            <w:tcW w:w="7797" w:type="dxa"/>
            <w:tcBorders>
              <w:top w:val="single" w:sz="4" w:space="0" w:color="auto"/>
              <w:left w:val="single" w:sz="4" w:space="0" w:color="auto"/>
              <w:bottom w:val="single" w:sz="4" w:space="0" w:color="auto"/>
              <w:right w:val="single" w:sz="4" w:space="0" w:color="auto"/>
            </w:tcBorders>
          </w:tcPr>
          <w:p w:rsidR="0012279D" w:rsidRPr="0094196F" w:rsidRDefault="0012279D" w:rsidP="00C3782A">
            <w:pPr>
              <w:jc w:val="both"/>
              <w:rPr>
                <w:rFonts w:ascii="Arial" w:hAnsi="Arial" w:cs="Arial"/>
                <w:sz w:val="22"/>
                <w:szCs w:val="22"/>
              </w:rPr>
            </w:pPr>
            <w:r w:rsidRPr="005F5D36">
              <w:rPr>
                <w:rFonts w:ascii="Arial" w:hAnsi="Arial" w:cs="Arial"/>
                <w:sz w:val="22"/>
                <w:szCs w:val="22"/>
              </w:rPr>
              <w:t>Proven experience working in homelessness / supported housing sector providing support in shared or self-contained accommodation</w:t>
            </w:r>
          </w:p>
        </w:tc>
        <w:tc>
          <w:tcPr>
            <w:tcW w:w="1261" w:type="dxa"/>
            <w:tcBorders>
              <w:left w:val="single" w:sz="4" w:space="0" w:color="auto"/>
              <w:right w:val="single" w:sz="4" w:space="0" w:color="auto"/>
            </w:tcBorders>
            <w:tcMar>
              <w:top w:w="113" w:type="dxa"/>
              <w:left w:w="108" w:type="dxa"/>
              <w:bottom w:w="113" w:type="dxa"/>
              <w:right w:w="108" w:type="dxa"/>
            </w:tcMar>
          </w:tcPr>
          <w:p w:rsidR="0012279D" w:rsidRPr="0094196F" w:rsidRDefault="0012279D" w:rsidP="00C3782A">
            <w:pPr>
              <w:jc w:val="center"/>
              <w:rPr>
                <w:rFonts w:ascii="Arial" w:hAnsi="Arial" w:cs="Arial"/>
                <w:sz w:val="22"/>
                <w:szCs w:val="22"/>
              </w:rPr>
            </w:pPr>
            <w:r w:rsidRPr="0094196F">
              <w:rPr>
                <w:rFonts w:ascii="Segoe UI Symbol" w:hAnsi="Segoe UI Symbol" w:cs="Segoe UI Symbol"/>
                <w:b/>
                <w:bCs/>
                <w:sz w:val="22"/>
                <w:szCs w:val="22"/>
              </w:rPr>
              <w:t>✓</w:t>
            </w:r>
          </w:p>
        </w:tc>
        <w:tc>
          <w:tcPr>
            <w:tcW w:w="1262" w:type="dxa"/>
            <w:gridSpan w:val="2"/>
            <w:tcBorders>
              <w:left w:val="single" w:sz="4" w:space="0" w:color="auto"/>
              <w:right w:val="single" w:sz="4" w:space="0" w:color="auto"/>
            </w:tcBorders>
            <w:vAlign w:val="center"/>
          </w:tcPr>
          <w:p w:rsidR="0012279D" w:rsidRPr="0094196F" w:rsidRDefault="0012279D" w:rsidP="00C3782A">
            <w:pPr>
              <w:jc w:val="center"/>
              <w:rPr>
                <w:rFonts w:ascii="Arial" w:hAnsi="Arial" w:cs="Arial"/>
                <w:sz w:val="22"/>
                <w:szCs w:val="22"/>
              </w:rPr>
            </w:pPr>
          </w:p>
        </w:tc>
      </w:tr>
      <w:tr w:rsidR="0012279D" w:rsidRPr="0094196F" w:rsidTr="00C3782A">
        <w:trPr>
          <w:cantSplit/>
          <w:trHeight w:val="113"/>
        </w:trPr>
        <w:tc>
          <w:tcPr>
            <w:tcW w:w="7797" w:type="dxa"/>
            <w:tcBorders>
              <w:top w:val="single" w:sz="4" w:space="0" w:color="auto"/>
              <w:left w:val="single" w:sz="4" w:space="0" w:color="auto"/>
              <w:bottom w:val="single" w:sz="4" w:space="0" w:color="auto"/>
              <w:right w:val="single" w:sz="4" w:space="0" w:color="auto"/>
            </w:tcBorders>
          </w:tcPr>
          <w:p w:rsidR="0012279D" w:rsidRPr="0094196F" w:rsidRDefault="0012279D" w:rsidP="00C3782A">
            <w:pPr>
              <w:jc w:val="both"/>
              <w:rPr>
                <w:rFonts w:ascii="Arial" w:hAnsi="Arial" w:cs="Arial"/>
                <w:sz w:val="22"/>
                <w:szCs w:val="22"/>
              </w:rPr>
            </w:pPr>
            <w:r w:rsidRPr="005F5D36">
              <w:rPr>
                <w:rFonts w:ascii="Arial" w:hAnsi="Arial" w:cs="Arial"/>
                <w:sz w:val="22"/>
                <w:szCs w:val="22"/>
              </w:rPr>
              <w:t>Experience of working with women with multiple needs (e.g. mental health, homelessness, alcohol/drug dependency, self-harm behaviours)</w:t>
            </w:r>
          </w:p>
        </w:tc>
        <w:tc>
          <w:tcPr>
            <w:tcW w:w="1261" w:type="dxa"/>
            <w:tcBorders>
              <w:left w:val="single" w:sz="4" w:space="0" w:color="auto"/>
              <w:right w:val="single" w:sz="4" w:space="0" w:color="auto"/>
            </w:tcBorders>
            <w:tcMar>
              <w:top w:w="113" w:type="dxa"/>
              <w:left w:w="108" w:type="dxa"/>
              <w:bottom w:w="113" w:type="dxa"/>
              <w:right w:w="108" w:type="dxa"/>
            </w:tcMar>
          </w:tcPr>
          <w:p w:rsidR="0012279D" w:rsidRPr="0094196F" w:rsidRDefault="0012279D" w:rsidP="00C3782A">
            <w:pPr>
              <w:jc w:val="center"/>
              <w:rPr>
                <w:rFonts w:ascii="Arial" w:hAnsi="Arial" w:cs="Arial"/>
                <w:sz w:val="22"/>
                <w:szCs w:val="22"/>
              </w:rPr>
            </w:pPr>
            <w:r w:rsidRPr="0094196F">
              <w:rPr>
                <w:rFonts w:ascii="Segoe UI Symbol" w:hAnsi="Segoe UI Symbol" w:cs="Segoe UI Symbol"/>
                <w:b/>
                <w:bCs/>
                <w:sz w:val="22"/>
                <w:szCs w:val="22"/>
              </w:rPr>
              <w:t>✓</w:t>
            </w:r>
          </w:p>
        </w:tc>
        <w:tc>
          <w:tcPr>
            <w:tcW w:w="1262" w:type="dxa"/>
            <w:gridSpan w:val="2"/>
            <w:tcBorders>
              <w:left w:val="single" w:sz="4" w:space="0" w:color="auto"/>
              <w:right w:val="single" w:sz="4" w:space="0" w:color="auto"/>
            </w:tcBorders>
            <w:vAlign w:val="center"/>
          </w:tcPr>
          <w:p w:rsidR="0012279D" w:rsidRPr="0094196F" w:rsidRDefault="0012279D" w:rsidP="00C3782A">
            <w:pPr>
              <w:jc w:val="center"/>
              <w:rPr>
                <w:rFonts w:ascii="Arial" w:hAnsi="Arial" w:cs="Arial"/>
                <w:sz w:val="22"/>
                <w:szCs w:val="22"/>
              </w:rPr>
            </w:pPr>
          </w:p>
        </w:tc>
      </w:tr>
      <w:tr w:rsidR="0012279D" w:rsidRPr="0094196F" w:rsidTr="00C3782A">
        <w:trPr>
          <w:cantSplit/>
          <w:trHeight w:val="113"/>
        </w:trPr>
        <w:tc>
          <w:tcPr>
            <w:tcW w:w="7797" w:type="dxa"/>
            <w:tcBorders>
              <w:top w:val="single" w:sz="4" w:space="0" w:color="auto"/>
              <w:left w:val="single" w:sz="4" w:space="0" w:color="auto"/>
              <w:bottom w:val="single" w:sz="4" w:space="0" w:color="auto"/>
              <w:right w:val="single" w:sz="4" w:space="0" w:color="auto"/>
            </w:tcBorders>
          </w:tcPr>
          <w:p w:rsidR="0012279D" w:rsidRPr="0094196F" w:rsidRDefault="0012279D" w:rsidP="00C3782A">
            <w:pPr>
              <w:jc w:val="both"/>
              <w:rPr>
                <w:rFonts w:ascii="Arial" w:hAnsi="Arial" w:cs="Arial"/>
                <w:sz w:val="22"/>
                <w:szCs w:val="22"/>
              </w:rPr>
            </w:pPr>
            <w:r w:rsidRPr="005F5D36">
              <w:rPr>
                <w:rFonts w:ascii="Arial" w:hAnsi="Arial" w:cs="Arial"/>
                <w:sz w:val="22"/>
                <w:szCs w:val="22"/>
              </w:rPr>
              <w:t xml:space="preserve">Experience of carrying out needs and risk assessments and the deliver support as part of a negotiated programme of support implementation and evaluation of support  plans </w:t>
            </w:r>
          </w:p>
        </w:tc>
        <w:tc>
          <w:tcPr>
            <w:tcW w:w="1261" w:type="dxa"/>
            <w:tcBorders>
              <w:left w:val="single" w:sz="4" w:space="0" w:color="auto"/>
              <w:right w:val="single" w:sz="4" w:space="0" w:color="auto"/>
            </w:tcBorders>
            <w:tcMar>
              <w:top w:w="113" w:type="dxa"/>
              <w:left w:w="108" w:type="dxa"/>
              <w:bottom w:w="113" w:type="dxa"/>
              <w:right w:w="108" w:type="dxa"/>
            </w:tcMar>
          </w:tcPr>
          <w:p w:rsidR="0012279D" w:rsidRPr="0094196F" w:rsidRDefault="0012279D" w:rsidP="00C3782A">
            <w:pPr>
              <w:jc w:val="center"/>
              <w:rPr>
                <w:rFonts w:ascii="Arial" w:hAnsi="Arial" w:cs="Arial"/>
                <w:sz w:val="22"/>
                <w:szCs w:val="22"/>
              </w:rPr>
            </w:pPr>
            <w:r w:rsidRPr="0094196F">
              <w:rPr>
                <w:rFonts w:ascii="Segoe UI Symbol" w:hAnsi="Segoe UI Symbol" w:cs="Segoe UI Symbol"/>
                <w:b/>
                <w:bCs/>
                <w:sz w:val="22"/>
                <w:szCs w:val="22"/>
              </w:rPr>
              <w:t>✓</w:t>
            </w:r>
          </w:p>
        </w:tc>
        <w:tc>
          <w:tcPr>
            <w:tcW w:w="1262" w:type="dxa"/>
            <w:gridSpan w:val="2"/>
            <w:tcBorders>
              <w:left w:val="single" w:sz="4" w:space="0" w:color="auto"/>
              <w:right w:val="single" w:sz="4" w:space="0" w:color="auto"/>
            </w:tcBorders>
            <w:vAlign w:val="center"/>
          </w:tcPr>
          <w:p w:rsidR="0012279D" w:rsidRPr="0094196F" w:rsidRDefault="0012279D" w:rsidP="00C3782A">
            <w:pPr>
              <w:jc w:val="center"/>
              <w:rPr>
                <w:rFonts w:ascii="Arial" w:hAnsi="Arial" w:cs="Arial"/>
                <w:sz w:val="22"/>
                <w:szCs w:val="22"/>
              </w:rPr>
            </w:pPr>
          </w:p>
        </w:tc>
      </w:tr>
      <w:tr w:rsidR="0012279D" w:rsidRPr="0094196F" w:rsidTr="00C3782A">
        <w:trPr>
          <w:cantSplit/>
          <w:trHeight w:val="113"/>
        </w:trPr>
        <w:tc>
          <w:tcPr>
            <w:tcW w:w="7797" w:type="dxa"/>
            <w:tcBorders>
              <w:top w:val="single" w:sz="4" w:space="0" w:color="auto"/>
              <w:left w:val="single" w:sz="4" w:space="0" w:color="auto"/>
              <w:bottom w:val="single" w:sz="4" w:space="0" w:color="auto"/>
              <w:right w:val="single" w:sz="4" w:space="0" w:color="auto"/>
            </w:tcBorders>
          </w:tcPr>
          <w:p w:rsidR="0012279D" w:rsidRPr="0094196F" w:rsidRDefault="0012279D" w:rsidP="00C3782A">
            <w:pPr>
              <w:jc w:val="both"/>
              <w:rPr>
                <w:rFonts w:ascii="Arial" w:hAnsi="Arial" w:cs="Arial"/>
                <w:sz w:val="22"/>
                <w:szCs w:val="22"/>
              </w:rPr>
            </w:pPr>
            <w:r w:rsidRPr="005F5D36">
              <w:rPr>
                <w:rFonts w:ascii="Arial" w:hAnsi="Arial" w:cs="Arial"/>
                <w:sz w:val="22"/>
                <w:szCs w:val="22"/>
              </w:rPr>
              <w:t>The ability to deal with and diffuse crisis and emergency situations in a professional and effective manner.</w:t>
            </w:r>
          </w:p>
        </w:tc>
        <w:tc>
          <w:tcPr>
            <w:tcW w:w="1261" w:type="dxa"/>
            <w:tcBorders>
              <w:left w:val="single" w:sz="4" w:space="0" w:color="auto"/>
              <w:right w:val="single" w:sz="4" w:space="0" w:color="auto"/>
            </w:tcBorders>
            <w:tcMar>
              <w:top w:w="113" w:type="dxa"/>
              <w:left w:w="108" w:type="dxa"/>
              <w:bottom w:w="113" w:type="dxa"/>
              <w:right w:w="108" w:type="dxa"/>
            </w:tcMar>
          </w:tcPr>
          <w:p w:rsidR="0012279D" w:rsidRPr="0094196F" w:rsidRDefault="0012279D" w:rsidP="00C3782A">
            <w:pPr>
              <w:jc w:val="center"/>
              <w:rPr>
                <w:rFonts w:ascii="Arial" w:hAnsi="Arial" w:cs="Arial"/>
                <w:sz w:val="22"/>
                <w:szCs w:val="22"/>
              </w:rPr>
            </w:pPr>
            <w:r w:rsidRPr="0094196F">
              <w:rPr>
                <w:rFonts w:ascii="Segoe UI Symbol" w:hAnsi="Segoe UI Symbol" w:cs="Segoe UI Symbol"/>
                <w:b/>
                <w:bCs/>
                <w:sz w:val="22"/>
                <w:szCs w:val="22"/>
              </w:rPr>
              <w:t>✓</w:t>
            </w:r>
          </w:p>
        </w:tc>
        <w:tc>
          <w:tcPr>
            <w:tcW w:w="1262" w:type="dxa"/>
            <w:gridSpan w:val="2"/>
            <w:tcBorders>
              <w:left w:val="single" w:sz="4" w:space="0" w:color="auto"/>
              <w:right w:val="single" w:sz="4" w:space="0" w:color="auto"/>
            </w:tcBorders>
            <w:vAlign w:val="center"/>
          </w:tcPr>
          <w:p w:rsidR="0012279D" w:rsidRPr="0094196F" w:rsidRDefault="0012279D" w:rsidP="00C3782A">
            <w:pPr>
              <w:jc w:val="center"/>
              <w:rPr>
                <w:rFonts w:ascii="Arial" w:hAnsi="Arial" w:cs="Arial"/>
                <w:sz w:val="22"/>
                <w:szCs w:val="22"/>
              </w:rPr>
            </w:pPr>
          </w:p>
        </w:tc>
      </w:tr>
      <w:tr w:rsidR="0012279D" w:rsidRPr="0094196F" w:rsidTr="00C3782A">
        <w:trPr>
          <w:cantSplit/>
          <w:trHeight w:val="113"/>
        </w:trPr>
        <w:tc>
          <w:tcPr>
            <w:tcW w:w="7797" w:type="dxa"/>
            <w:tcBorders>
              <w:top w:val="single" w:sz="4" w:space="0" w:color="auto"/>
              <w:left w:val="single" w:sz="4" w:space="0" w:color="auto"/>
              <w:bottom w:val="single" w:sz="4" w:space="0" w:color="auto"/>
              <w:right w:val="single" w:sz="4" w:space="0" w:color="auto"/>
            </w:tcBorders>
          </w:tcPr>
          <w:p w:rsidR="0012279D" w:rsidRPr="0094196F" w:rsidRDefault="0012279D" w:rsidP="00C3782A">
            <w:pPr>
              <w:jc w:val="both"/>
              <w:rPr>
                <w:rFonts w:ascii="Arial" w:hAnsi="Arial" w:cs="Arial"/>
                <w:sz w:val="22"/>
                <w:szCs w:val="22"/>
              </w:rPr>
            </w:pPr>
            <w:r w:rsidRPr="005F5D36">
              <w:rPr>
                <w:rFonts w:ascii="Arial" w:hAnsi="Arial" w:cs="Arial"/>
                <w:sz w:val="22"/>
                <w:szCs w:val="22"/>
              </w:rPr>
              <w:t>Demonstrable experience of being proactive rather than reactive: focuses on preventing problems in the future rather than just resolving immediate issues</w:t>
            </w:r>
          </w:p>
        </w:tc>
        <w:tc>
          <w:tcPr>
            <w:tcW w:w="1261" w:type="dxa"/>
            <w:tcBorders>
              <w:left w:val="single" w:sz="4" w:space="0" w:color="auto"/>
              <w:right w:val="single" w:sz="4" w:space="0" w:color="auto"/>
            </w:tcBorders>
            <w:tcMar>
              <w:top w:w="113" w:type="dxa"/>
              <w:left w:w="108" w:type="dxa"/>
              <w:bottom w:w="113" w:type="dxa"/>
              <w:right w:w="108" w:type="dxa"/>
            </w:tcMar>
          </w:tcPr>
          <w:p w:rsidR="0012279D" w:rsidRPr="0094196F" w:rsidRDefault="0012279D" w:rsidP="00C3782A">
            <w:pPr>
              <w:jc w:val="center"/>
              <w:rPr>
                <w:rFonts w:ascii="Arial" w:hAnsi="Arial" w:cs="Arial"/>
                <w:sz w:val="22"/>
                <w:szCs w:val="22"/>
              </w:rPr>
            </w:pPr>
            <w:r w:rsidRPr="0094196F">
              <w:rPr>
                <w:rFonts w:ascii="Segoe UI Symbol" w:hAnsi="Segoe UI Symbol" w:cs="Segoe UI Symbol"/>
                <w:b/>
                <w:bCs/>
                <w:sz w:val="22"/>
                <w:szCs w:val="22"/>
              </w:rPr>
              <w:t>✓</w:t>
            </w:r>
          </w:p>
        </w:tc>
        <w:tc>
          <w:tcPr>
            <w:tcW w:w="1262" w:type="dxa"/>
            <w:gridSpan w:val="2"/>
            <w:tcBorders>
              <w:left w:val="single" w:sz="4" w:space="0" w:color="auto"/>
              <w:right w:val="single" w:sz="4" w:space="0" w:color="auto"/>
            </w:tcBorders>
            <w:vAlign w:val="center"/>
          </w:tcPr>
          <w:p w:rsidR="0012279D" w:rsidRPr="0094196F" w:rsidRDefault="0012279D" w:rsidP="00C3782A">
            <w:pPr>
              <w:jc w:val="center"/>
              <w:rPr>
                <w:rFonts w:ascii="Arial" w:hAnsi="Arial" w:cs="Arial"/>
                <w:sz w:val="22"/>
                <w:szCs w:val="22"/>
              </w:rPr>
            </w:pPr>
          </w:p>
        </w:tc>
      </w:tr>
      <w:tr w:rsidR="0012279D" w:rsidRPr="0094196F" w:rsidTr="00C3782A">
        <w:trPr>
          <w:cantSplit/>
          <w:trHeight w:val="113"/>
        </w:trPr>
        <w:tc>
          <w:tcPr>
            <w:tcW w:w="7797" w:type="dxa"/>
            <w:tcBorders>
              <w:top w:val="single" w:sz="4" w:space="0" w:color="auto"/>
              <w:left w:val="single" w:sz="4" w:space="0" w:color="auto"/>
              <w:bottom w:val="single" w:sz="4" w:space="0" w:color="auto"/>
              <w:right w:val="single" w:sz="4" w:space="0" w:color="auto"/>
            </w:tcBorders>
          </w:tcPr>
          <w:p w:rsidR="0012279D" w:rsidRDefault="0012279D" w:rsidP="00C3782A">
            <w:pPr>
              <w:jc w:val="both"/>
              <w:rPr>
                <w:rFonts w:ascii="Arial" w:hAnsi="Arial" w:cs="Arial"/>
                <w:sz w:val="22"/>
                <w:szCs w:val="22"/>
              </w:rPr>
            </w:pPr>
            <w:r w:rsidRPr="005F5D36">
              <w:rPr>
                <w:rFonts w:ascii="Arial" w:hAnsi="Arial" w:cs="Arial"/>
                <w:sz w:val="22"/>
                <w:szCs w:val="22"/>
              </w:rPr>
              <w:t>Able to work on own initiative</w:t>
            </w:r>
          </w:p>
          <w:p w:rsidR="0012279D" w:rsidRPr="0094196F" w:rsidRDefault="0012279D" w:rsidP="00C3782A">
            <w:pPr>
              <w:jc w:val="both"/>
              <w:rPr>
                <w:rFonts w:ascii="Arial" w:hAnsi="Arial" w:cs="Arial"/>
                <w:sz w:val="22"/>
                <w:szCs w:val="22"/>
              </w:rPr>
            </w:pPr>
          </w:p>
        </w:tc>
        <w:tc>
          <w:tcPr>
            <w:tcW w:w="1261" w:type="dxa"/>
            <w:tcBorders>
              <w:left w:val="single" w:sz="4" w:space="0" w:color="auto"/>
              <w:right w:val="single" w:sz="4" w:space="0" w:color="auto"/>
            </w:tcBorders>
            <w:tcMar>
              <w:top w:w="113" w:type="dxa"/>
              <w:left w:w="108" w:type="dxa"/>
              <w:bottom w:w="113" w:type="dxa"/>
              <w:right w:w="108" w:type="dxa"/>
            </w:tcMar>
          </w:tcPr>
          <w:p w:rsidR="0012279D" w:rsidRPr="0094196F" w:rsidRDefault="0012279D" w:rsidP="00C3782A">
            <w:pPr>
              <w:jc w:val="center"/>
              <w:rPr>
                <w:rFonts w:ascii="Arial" w:hAnsi="Arial" w:cs="Arial"/>
                <w:sz w:val="22"/>
                <w:szCs w:val="22"/>
              </w:rPr>
            </w:pPr>
            <w:r w:rsidRPr="0094196F">
              <w:rPr>
                <w:rFonts w:ascii="Segoe UI Symbol" w:hAnsi="Segoe UI Symbol" w:cs="Segoe UI Symbol"/>
                <w:b/>
                <w:bCs/>
                <w:sz w:val="22"/>
                <w:szCs w:val="22"/>
              </w:rPr>
              <w:t>✓</w:t>
            </w:r>
          </w:p>
        </w:tc>
        <w:tc>
          <w:tcPr>
            <w:tcW w:w="1262" w:type="dxa"/>
            <w:gridSpan w:val="2"/>
            <w:tcBorders>
              <w:left w:val="single" w:sz="4" w:space="0" w:color="auto"/>
              <w:right w:val="single" w:sz="4" w:space="0" w:color="auto"/>
            </w:tcBorders>
            <w:vAlign w:val="center"/>
          </w:tcPr>
          <w:p w:rsidR="0012279D" w:rsidRPr="0094196F" w:rsidRDefault="0012279D" w:rsidP="00C3782A">
            <w:pPr>
              <w:jc w:val="center"/>
              <w:rPr>
                <w:rFonts w:ascii="Arial" w:hAnsi="Arial" w:cs="Arial"/>
                <w:sz w:val="22"/>
                <w:szCs w:val="22"/>
              </w:rPr>
            </w:pPr>
          </w:p>
        </w:tc>
      </w:tr>
      <w:tr w:rsidR="0012279D" w:rsidRPr="0094196F" w:rsidTr="00C3782A">
        <w:trPr>
          <w:cantSplit/>
          <w:trHeight w:val="113"/>
        </w:trPr>
        <w:tc>
          <w:tcPr>
            <w:tcW w:w="7797" w:type="dxa"/>
            <w:tcBorders>
              <w:top w:val="single" w:sz="4" w:space="0" w:color="auto"/>
              <w:left w:val="single" w:sz="4" w:space="0" w:color="auto"/>
              <w:bottom w:val="single" w:sz="4" w:space="0" w:color="auto"/>
              <w:right w:val="single" w:sz="4" w:space="0" w:color="auto"/>
            </w:tcBorders>
          </w:tcPr>
          <w:p w:rsidR="0012279D" w:rsidRPr="005F5D36" w:rsidRDefault="0012279D" w:rsidP="00C3782A">
            <w:pPr>
              <w:jc w:val="both"/>
              <w:rPr>
                <w:rFonts w:ascii="Arial" w:hAnsi="Arial" w:cs="Arial"/>
                <w:sz w:val="22"/>
                <w:szCs w:val="22"/>
              </w:rPr>
            </w:pPr>
            <w:r w:rsidRPr="00505959">
              <w:rPr>
                <w:rFonts w:ascii="Arial" w:hAnsi="Arial"/>
                <w:bCs/>
                <w:sz w:val="22"/>
                <w:szCs w:val="22"/>
              </w:rPr>
              <w:t xml:space="preserve">Demonstrable experience of delivering excellent services in social care, housing or health services </w:t>
            </w:r>
          </w:p>
        </w:tc>
        <w:tc>
          <w:tcPr>
            <w:tcW w:w="1261" w:type="dxa"/>
            <w:tcBorders>
              <w:left w:val="single" w:sz="4" w:space="0" w:color="auto"/>
              <w:right w:val="single" w:sz="4" w:space="0" w:color="auto"/>
            </w:tcBorders>
            <w:tcMar>
              <w:top w:w="113" w:type="dxa"/>
              <w:left w:w="108" w:type="dxa"/>
              <w:bottom w:w="113" w:type="dxa"/>
              <w:right w:w="108" w:type="dxa"/>
            </w:tcMar>
          </w:tcPr>
          <w:p w:rsidR="0012279D" w:rsidRPr="0094196F" w:rsidRDefault="0012279D" w:rsidP="00C3782A">
            <w:pPr>
              <w:jc w:val="center"/>
              <w:rPr>
                <w:rFonts w:ascii="Arial" w:hAnsi="Arial" w:cs="Arial"/>
                <w:sz w:val="22"/>
                <w:szCs w:val="22"/>
              </w:rPr>
            </w:pPr>
            <w:r w:rsidRPr="0094196F">
              <w:rPr>
                <w:rFonts w:ascii="Segoe UI Symbol" w:hAnsi="Segoe UI Symbol" w:cs="Segoe UI Symbol"/>
                <w:b/>
                <w:bCs/>
                <w:sz w:val="22"/>
                <w:szCs w:val="22"/>
              </w:rPr>
              <w:t>✓</w:t>
            </w:r>
          </w:p>
        </w:tc>
        <w:tc>
          <w:tcPr>
            <w:tcW w:w="1262" w:type="dxa"/>
            <w:gridSpan w:val="2"/>
            <w:tcBorders>
              <w:left w:val="single" w:sz="4" w:space="0" w:color="auto"/>
              <w:right w:val="single" w:sz="4" w:space="0" w:color="auto"/>
            </w:tcBorders>
            <w:vAlign w:val="center"/>
          </w:tcPr>
          <w:p w:rsidR="0012279D" w:rsidRPr="0094196F" w:rsidRDefault="0012279D" w:rsidP="00C3782A">
            <w:pPr>
              <w:jc w:val="center"/>
              <w:rPr>
                <w:rFonts w:ascii="Arial" w:hAnsi="Arial" w:cs="Arial"/>
                <w:sz w:val="22"/>
                <w:szCs w:val="22"/>
              </w:rPr>
            </w:pPr>
          </w:p>
        </w:tc>
      </w:tr>
      <w:tr w:rsidR="0012279D" w:rsidRPr="0094196F" w:rsidTr="00C3782A">
        <w:trPr>
          <w:cantSplit/>
          <w:trHeight w:val="113"/>
        </w:trPr>
        <w:tc>
          <w:tcPr>
            <w:tcW w:w="7797" w:type="dxa"/>
            <w:tcBorders>
              <w:top w:val="single" w:sz="4" w:space="0" w:color="auto"/>
              <w:left w:val="single" w:sz="4" w:space="0" w:color="auto"/>
              <w:bottom w:val="single" w:sz="4" w:space="0" w:color="auto"/>
              <w:right w:val="single" w:sz="4" w:space="0" w:color="auto"/>
            </w:tcBorders>
          </w:tcPr>
          <w:p w:rsidR="0012279D" w:rsidRPr="00355ACB" w:rsidRDefault="0012279D" w:rsidP="00C3782A">
            <w:pPr>
              <w:jc w:val="both"/>
              <w:rPr>
                <w:rFonts w:ascii="Arial" w:hAnsi="Arial"/>
                <w:bCs/>
                <w:sz w:val="22"/>
                <w:szCs w:val="22"/>
              </w:rPr>
            </w:pPr>
            <w:r w:rsidRPr="00505959">
              <w:rPr>
                <w:rFonts w:ascii="Arial" w:hAnsi="Arial"/>
                <w:bCs/>
                <w:sz w:val="22"/>
                <w:szCs w:val="22"/>
              </w:rPr>
              <w:t xml:space="preserve">Demonstrable experience of motivating and empowering complex and diverse client groups to sustaining housing, health and/or work outcomes </w:t>
            </w:r>
          </w:p>
        </w:tc>
        <w:tc>
          <w:tcPr>
            <w:tcW w:w="1261" w:type="dxa"/>
            <w:tcBorders>
              <w:left w:val="single" w:sz="4" w:space="0" w:color="auto"/>
              <w:right w:val="single" w:sz="4" w:space="0" w:color="auto"/>
            </w:tcBorders>
            <w:tcMar>
              <w:top w:w="113" w:type="dxa"/>
              <w:left w:w="108" w:type="dxa"/>
              <w:bottom w:w="113" w:type="dxa"/>
              <w:right w:w="108" w:type="dxa"/>
            </w:tcMar>
          </w:tcPr>
          <w:p w:rsidR="0012279D" w:rsidRPr="0094196F" w:rsidRDefault="0012279D" w:rsidP="00C3782A">
            <w:pPr>
              <w:jc w:val="center"/>
              <w:rPr>
                <w:rFonts w:ascii="Arial" w:hAnsi="Arial" w:cs="Arial"/>
                <w:sz w:val="22"/>
                <w:szCs w:val="22"/>
              </w:rPr>
            </w:pPr>
            <w:r w:rsidRPr="0094196F">
              <w:rPr>
                <w:rFonts w:ascii="Segoe UI Symbol" w:hAnsi="Segoe UI Symbol" w:cs="Segoe UI Symbol"/>
                <w:b/>
                <w:bCs/>
                <w:sz w:val="22"/>
                <w:szCs w:val="22"/>
              </w:rPr>
              <w:t>✓</w:t>
            </w:r>
          </w:p>
        </w:tc>
        <w:tc>
          <w:tcPr>
            <w:tcW w:w="1262" w:type="dxa"/>
            <w:gridSpan w:val="2"/>
            <w:tcBorders>
              <w:left w:val="single" w:sz="4" w:space="0" w:color="auto"/>
              <w:right w:val="single" w:sz="4" w:space="0" w:color="auto"/>
            </w:tcBorders>
            <w:vAlign w:val="center"/>
          </w:tcPr>
          <w:p w:rsidR="0012279D" w:rsidRPr="0094196F" w:rsidRDefault="0012279D" w:rsidP="00C3782A">
            <w:pPr>
              <w:jc w:val="center"/>
              <w:rPr>
                <w:rFonts w:ascii="Arial" w:hAnsi="Arial" w:cs="Arial"/>
                <w:sz w:val="22"/>
                <w:szCs w:val="22"/>
              </w:rPr>
            </w:pPr>
          </w:p>
        </w:tc>
      </w:tr>
      <w:tr w:rsidR="0012279D" w:rsidRPr="0094196F" w:rsidTr="00C3782A">
        <w:trPr>
          <w:cantSplit/>
          <w:trHeight w:val="113"/>
        </w:trPr>
        <w:tc>
          <w:tcPr>
            <w:tcW w:w="7797" w:type="dxa"/>
            <w:tcBorders>
              <w:top w:val="single" w:sz="4" w:space="0" w:color="auto"/>
              <w:left w:val="single" w:sz="4" w:space="0" w:color="auto"/>
              <w:bottom w:val="single" w:sz="4" w:space="0" w:color="auto"/>
              <w:right w:val="single" w:sz="4" w:space="0" w:color="auto"/>
            </w:tcBorders>
          </w:tcPr>
          <w:p w:rsidR="0012279D" w:rsidRPr="005F5D36" w:rsidRDefault="0012279D" w:rsidP="00C3782A">
            <w:pPr>
              <w:jc w:val="both"/>
              <w:rPr>
                <w:rFonts w:ascii="Arial" w:hAnsi="Arial" w:cs="Arial"/>
                <w:iCs/>
                <w:sz w:val="22"/>
                <w:szCs w:val="22"/>
              </w:rPr>
            </w:pPr>
            <w:r w:rsidRPr="005F5D36">
              <w:rPr>
                <w:rFonts w:ascii="Arial" w:hAnsi="Arial" w:cs="Arial"/>
                <w:iCs/>
                <w:sz w:val="22"/>
                <w:szCs w:val="22"/>
              </w:rPr>
              <w:t>Experience of delivering women only services</w:t>
            </w:r>
          </w:p>
          <w:p w:rsidR="0012279D" w:rsidRPr="0094196F" w:rsidRDefault="0012279D" w:rsidP="00C3782A">
            <w:pPr>
              <w:jc w:val="both"/>
              <w:rPr>
                <w:rFonts w:ascii="Arial" w:hAnsi="Arial" w:cs="Arial"/>
                <w:sz w:val="22"/>
                <w:szCs w:val="22"/>
              </w:rPr>
            </w:pPr>
          </w:p>
        </w:tc>
        <w:tc>
          <w:tcPr>
            <w:tcW w:w="1261" w:type="dxa"/>
            <w:tcBorders>
              <w:left w:val="single" w:sz="4" w:space="0" w:color="auto"/>
              <w:right w:val="single" w:sz="4" w:space="0" w:color="auto"/>
            </w:tcBorders>
            <w:tcMar>
              <w:top w:w="113" w:type="dxa"/>
              <w:left w:w="108" w:type="dxa"/>
              <w:bottom w:w="113" w:type="dxa"/>
              <w:right w:w="108" w:type="dxa"/>
            </w:tcMar>
          </w:tcPr>
          <w:p w:rsidR="0012279D" w:rsidRPr="0094196F" w:rsidRDefault="0012279D" w:rsidP="00C3782A">
            <w:pPr>
              <w:jc w:val="center"/>
              <w:rPr>
                <w:rFonts w:ascii="Arial" w:hAnsi="Arial" w:cs="Arial"/>
                <w:sz w:val="22"/>
                <w:szCs w:val="22"/>
              </w:rPr>
            </w:pPr>
          </w:p>
        </w:tc>
        <w:tc>
          <w:tcPr>
            <w:tcW w:w="1262" w:type="dxa"/>
            <w:gridSpan w:val="2"/>
            <w:tcBorders>
              <w:left w:val="single" w:sz="4" w:space="0" w:color="auto"/>
              <w:right w:val="single" w:sz="4" w:space="0" w:color="auto"/>
            </w:tcBorders>
            <w:vAlign w:val="center"/>
          </w:tcPr>
          <w:p w:rsidR="0012279D" w:rsidRPr="0094196F" w:rsidRDefault="0012279D" w:rsidP="00C3782A">
            <w:pPr>
              <w:jc w:val="center"/>
              <w:rPr>
                <w:rFonts w:ascii="Arial" w:hAnsi="Arial" w:cs="Arial"/>
                <w:sz w:val="22"/>
                <w:szCs w:val="22"/>
              </w:rPr>
            </w:pPr>
            <w:r w:rsidRPr="0094196F">
              <w:rPr>
                <w:rFonts w:ascii="Segoe UI Symbol" w:hAnsi="Segoe UI Symbol" w:cs="Segoe UI Symbol"/>
                <w:b/>
                <w:bCs/>
                <w:sz w:val="22"/>
                <w:szCs w:val="22"/>
              </w:rPr>
              <w:t>✓</w:t>
            </w:r>
          </w:p>
        </w:tc>
      </w:tr>
      <w:tr w:rsidR="0012279D" w:rsidRPr="0094196F" w:rsidTr="00C3782A">
        <w:trPr>
          <w:cantSplit/>
          <w:trHeight w:val="113"/>
        </w:trPr>
        <w:tc>
          <w:tcPr>
            <w:tcW w:w="7797" w:type="dxa"/>
            <w:tcBorders>
              <w:top w:val="single" w:sz="4" w:space="0" w:color="auto"/>
              <w:left w:val="single" w:sz="4" w:space="0" w:color="auto"/>
              <w:bottom w:val="single" w:sz="4" w:space="0" w:color="auto"/>
              <w:right w:val="single" w:sz="4" w:space="0" w:color="auto"/>
            </w:tcBorders>
          </w:tcPr>
          <w:p w:rsidR="0012279D" w:rsidRPr="005F5D36" w:rsidRDefault="0012279D" w:rsidP="00C3782A">
            <w:pPr>
              <w:jc w:val="both"/>
              <w:rPr>
                <w:rFonts w:ascii="Arial" w:hAnsi="Arial" w:cs="Arial"/>
                <w:sz w:val="22"/>
                <w:szCs w:val="22"/>
              </w:rPr>
            </w:pPr>
            <w:r w:rsidRPr="005F5D36">
              <w:rPr>
                <w:rFonts w:ascii="Arial" w:hAnsi="Arial" w:cs="Arial"/>
                <w:sz w:val="22"/>
                <w:szCs w:val="22"/>
              </w:rPr>
              <w:t>Experience of working with victims of sexual violence</w:t>
            </w:r>
          </w:p>
          <w:p w:rsidR="0012279D" w:rsidRPr="0094196F" w:rsidRDefault="0012279D" w:rsidP="00C3782A">
            <w:pPr>
              <w:ind w:left="170"/>
              <w:jc w:val="both"/>
              <w:rPr>
                <w:rFonts w:ascii="Arial" w:hAnsi="Arial" w:cs="Arial"/>
                <w:sz w:val="22"/>
                <w:szCs w:val="22"/>
              </w:rPr>
            </w:pPr>
          </w:p>
        </w:tc>
        <w:tc>
          <w:tcPr>
            <w:tcW w:w="1261" w:type="dxa"/>
            <w:tcBorders>
              <w:left w:val="single" w:sz="4" w:space="0" w:color="auto"/>
              <w:right w:val="single" w:sz="4" w:space="0" w:color="auto"/>
            </w:tcBorders>
            <w:tcMar>
              <w:top w:w="113" w:type="dxa"/>
              <w:left w:w="108" w:type="dxa"/>
              <w:bottom w:w="113" w:type="dxa"/>
              <w:right w:w="108" w:type="dxa"/>
            </w:tcMar>
          </w:tcPr>
          <w:p w:rsidR="0012279D" w:rsidRPr="0094196F" w:rsidRDefault="0012279D" w:rsidP="00C3782A">
            <w:pPr>
              <w:jc w:val="center"/>
              <w:rPr>
                <w:rFonts w:ascii="Arial" w:hAnsi="Arial" w:cs="Arial"/>
                <w:sz w:val="22"/>
                <w:szCs w:val="22"/>
              </w:rPr>
            </w:pPr>
          </w:p>
        </w:tc>
        <w:tc>
          <w:tcPr>
            <w:tcW w:w="1262" w:type="dxa"/>
            <w:gridSpan w:val="2"/>
            <w:tcBorders>
              <w:left w:val="single" w:sz="4" w:space="0" w:color="auto"/>
              <w:right w:val="single" w:sz="4" w:space="0" w:color="auto"/>
            </w:tcBorders>
            <w:vAlign w:val="center"/>
          </w:tcPr>
          <w:p w:rsidR="0012279D" w:rsidRPr="0094196F" w:rsidRDefault="0012279D" w:rsidP="00C3782A">
            <w:pPr>
              <w:jc w:val="center"/>
              <w:rPr>
                <w:rFonts w:ascii="Arial" w:hAnsi="Arial" w:cs="Arial"/>
                <w:sz w:val="22"/>
                <w:szCs w:val="22"/>
              </w:rPr>
            </w:pPr>
            <w:r w:rsidRPr="0094196F">
              <w:rPr>
                <w:rFonts w:ascii="Segoe UI Symbol" w:hAnsi="Segoe UI Symbol" w:cs="Segoe UI Symbol"/>
                <w:b/>
                <w:bCs/>
                <w:sz w:val="22"/>
                <w:szCs w:val="22"/>
              </w:rPr>
              <w:t>✓</w:t>
            </w:r>
          </w:p>
        </w:tc>
      </w:tr>
      <w:tr w:rsidR="0012279D" w:rsidRPr="0094196F" w:rsidTr="00C3782A">
        <w:trPr>
          <w:cantSplit/>
          <w:trHeight w:val="113"/>
        </w:trPr>
        <w:tc>
          <w:tcPr>
            <w:tcW w:w="7797" w:type="dxa"/>
            <w:tcBorders>
              <w:top w:val="single" w:sz="4" w:space="0" w:color="auto"/>
              <w:left w:val="single" w:sz="4" w:space="0" w:color="auto"/>
              <w:bottom w:val="single" w:sz="4" w:space="0" w:color="auto"/>
              <w:right w:val="single" w:sz="4" w:space="0" w:color="auto"/>
            </w:tcBorders>
          </w:tcPr>
          <w:p w:rsidR="0012279D" w:rsidRPr="005F5D36" w:rsidRDefault="0012279D" w:rsidP="00C3782A">
            <w:pPr>
              <w:jc w:val="both"/>
              <w:rPr>
                <w:rFonts w:ascii="Arial" w:hAnsi="Arial" w:cs="Arial"/>
                <w:sz w:val="22"/>
                <w:szCs w:val="22"/>
              </w:rPr>
            </w:pPr>
            <w:r w:rsidRPr="005F5D36">
              <w:rPr>
                <w:rFonts w:ascii="Arial" w:hAnsi="Arial" w:cs="Arial"/>
                <w:sz w:val="22"/>
                <w:szCs w:val="22"/>
              </w:rPr>
              <w:t xml:space="preserve">Experience of delivering group work and / or training </w:t>
            </w:r>
          </w:p>
          <w:p w:rsidR="0012279D" w:rsidRPr="0094196F" w:rsidRDefault="0012279D" w:rsidP="00C3782A">
            <w:pPr>
              <w:ind w:left="170"/>
              <w:jc w:val="both"/>
              <w:rPr>
                <w:rFonts w:ascii="Arial" w:hAnsi="Arial" w:cs="Arial"/>
                <w:sz w:val="22"/>
                <w:szCs w:val="22"/>
              </w:rPr>
            </w:pPr>
          </w:p>
        </w:tc>
        <w:tc>
          <w:tcPr>
            <w:tcW w:w="1261" w:type="dxa"/>
            <w:tcBorders>
              <w:left w:val="single" w:sz="4" w:space="0" w:color="auto"/>
              <w:right w:val="single" w:sz="4" w:space="0" w:color="auto"/>
            </w:tcBorders>
            <w:tcMar>
              <w:top w:w="113" w:type="dxa"/>
              <w:left w:w="108" w:type="dxa"/>
              <w:bottom w:w="113" w:type="dxa"/>
              <w:right w:w="108" w:type="dxa"/>
            </w:tcMar>
          </w:tcPr>
          <w:p w:rsidR="0012279D" w:rsidRPr="0094196F" w:rsidRDefault="0012279D" w:rsidP="00C3782A">
            <w:pPr>
              <w:jc w:val="center"/>
              <w:rPr>
                <w:rFonts w:ascii="Arial" w:hAnsi="Arial" w:cs="Arial"/>
                <w:sz w:val="22"/>
                <w:szCs w:val="22"/>
              </w:rPr>
            </w:pPr>
          </w:p>
        </w:tc>
        <w:tc>
          <w:tcPr>
            <w:tcW w:w="1262" w:type="dxa"/>
            <w:gridSpan w:val="2"/>
            <w:tcBorders>
              <w:left w:val="single" w:sz="4" w:space="0" w:color="auto"/>
              <w:right w:val="single" w:sz="4" w:space="0" w:color="auto"/>
            </w:tcBorders>
            <w:vAlign w:val="center"/>
          </w:tcPr>
          <w:p w:rsidR="0012279D" w:rsidRPr="0094196F" w:rsidRDefault="0012279D" w:rsidP="00C3782A">
            <w:pPr>
              <w:jc w:val="center"/>
              <w:rPr>
                <w:rFonts w:ascii="Arial" w:hAnsi="Arial" w:cs="Arial"/>
                <w:sz w:val="22"/>
                <w:szCs w:val="22"/>
              </w:rPr>
            </w:pPr>
            <w:r w:rsidRPr="0094196F">
              <w:rPr>
                <w:rFonts w:ascii="Segoe UI Symbol" w:hAnsi="Segoe UI Symbol" w:cs="Segoe UI Symbol"/>
                <w:b/>
                <w:bCs/>
                <w:sz w:val="22"/>
                <w:szCs w:val="22"/>
              </w:rPr>
              <w:t>✓</w:t>
            </w:r>
          </w:p>
        </w:tc>
      </w:tr>
      <w:tr w:rsidR="0012279D" w:rsidRPr="0094196F" w:rsidTr="00C3782A">
        <w:trPr>
          <w:cantSplit/>
          <w:trHeight w:val="113"/>
        </w:trPr>
        <w:tc>
          <w:tcPr>
            <w:tcW w:w="7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279D" w:rsidRPr="00355ACB" w:rsidRDefault="0012279D" w:rsidP="00C3782A">
            <w:pPr>
              <w:ind w:left="170"/>
              <w:contextualSpacing/>
              <w:rPr>
                <w:rFonts w:ascii="Arial" w:hAnsi="Arial" w:cs="Arial"/>
                <w:b/>
                <w:sz w:val="22"/>
                <w:szCs w:val="22"/>
              </w:rPr>
            </w:pPr>
            <w:r w:rsidRPr="00355ACB">
              <w:rPr>
                <w:rFonts w:ascii="Arial" w:hAnsi="Arial" w:cs="Arial"/>
                <w:b/>
                <w:sz w:val="22"/>
                <w:szCs w:val="22"/>
              </w:rPr>
              <w:t>Values</w:t>
            </w:r>
          </w:p>
        </w:tc>
        <w:tc>
          <w:tcPr>
            <w:tcW w:w="1275" w:type="dxa"/>
            <w:gridSpan w:val="2"/>
            <w:tcBorders>
              <w:top w:val="single" w:sz="4" w:space="0" w:color="auto"/>
              <w:left w:val="single" w:sz="4" w:space="0" w:color="auto"/>
              <w:right w:val="single" w:sz="4" w:space="0" w:color="auto"/>
            </w:tcBorders>
            <w:shd w:val="clear" w:color="auto" w:fill="D9D9D9" w:themeFill="background1" w:themeFillShade="D9"/>
            <w:tcMar>
              <w:top w:w="113" w:type="dxa"/>
              <w:left w:w="108" w:type="dxa"/>
              <w:bottom w:w="113" w:type="dxa"/>
              <w:right w:w="108" w:type="dxa"/>
            </w:tcMar>
            <w:vAlign w:val="center"/>
          </w:tcPr>
          <w:p w:rsidR="0012279D" w:rsidRPr="00355ACB" w:rsidRDefault="0012279D" w:rsidP="00C3782A">
            <w:pPr>
              <w:jc w:val="center"/>
              <w:rPr>
                <w:rFonts w:ascii="Arial" w:hAnsi="Arial" w:cs="Arial"/>
                <w:b/>
                <w:sz w:val="22"/>
                <w:szCs w:val="22"/>
              </w:rPr>
            </w:pPr>
            <w:r w:rsidRPr="00355ACB">
              <w:rPr>
                <w:rFonts w:ascii="Arial" w:hAnsi="Arial" w:cs="Arial"/>
                <w:b/>
                <w:sz w:val="22"/>
                <w:szCs w:val="22"/>
              </w:rPr>
              <w:t>Essential</w:t>
            </w:r>
          </w:p>
        </w:tc>
        <w:tc>
          <w:tcPr>
            <w:tcW w:w="1248" w:type="dxa"/>
            <w:tcBorders>
              <w:top w:val="single" w:sz="4" w:space="0" w:color="auto"/>
              <w:left w:val="single" w:sz="4" w:space="0" w:color="auto"/>
              <w:right w:val="single" w:sz="4" w:space="0" w:color="auto"/>
            </w:tcBorders>
            <w:shd w:val="clear" w:color="auto" w:fill="D9D9D9" w:themeFill="background1" w:themeFillShade="D9"/>
            <w:vAlign w:val="center"/>
          </w:tcPr>
          <w:p w:rsidR="0012279D" w:rsidRPr="00355ACB" w:rsidRDefault="0012279D" w:rsidP="00C3782A">
            <w:pPr>
              <w:jc w:val="center"/>
              <w:rPr>
                <w:rFonts w:ascii="Arial" w:hAnsi="Arial" w:cs="Arial"/>
                <w:b/>
                <w:sz w:val="22"/>
                <w:szCs w:val="22"/>
              </w:rPr>
            </w:pPr>
            <w:r w:rsidRPr="00355ACB">
              <w:rPr>
                <w:rFonts w:ascii="Arial" w:hAnsi="Arial" w:cs="Arial"/>
                <w:b/>
                <w:sz w:val="22"/>
                <w:szCs w:val="22"/>
              </w:rPr>
              <w:t>Desirable</w:t>
            </w:r>
          </w:p>
        </w:tc>
      </w:tr>
      <w:tr w:rsidR="0012279D" w:rsidRPr="0094196F" w:rsidTr="00C3782A">
        <w:trPr>
          <w:cantSplit/>
          <w:trHeight w:val="113"/>
        </w:trPr>
        <w:tc>
          <w:tcPr>
            <w:tcW w:w="7797" w:type="dxa"/>
            <w:tcBorders>
              <w:top w:val="single" w:sz="4" w:space="0" w:color="auto"/>
              <w:left w:val="single" w:sz="4" w:space="0" w:color="auto"/>
              <w:bottom w:val="single" w:sz="4" w:space="0" w:color="auto"/>
              <w:right w:val="single" w:sz="4" w:space="0" w:color="auto"/>
            </w:tcBorders>
          </w:tcPr>
          <w:p w:rsidR="0012279D" w:rsidRDefault="0012279D" w:rsidP="00C3782A">
            <w:pPr>
              <w:jc w:val="both"/>
              <w:rPr>
                <w:rFonts w:ascii="Arial" w:hAnsi="Arial" w:cs="Arial"/>
                <w:sz w:val="22"/>
                <w:szCs w:val="22"/>
              </w:rPr>
            </w:pPr>
            <w:r w:rsidRPr="005F5D36">
              <w:rPr>
                <w:rFonts w:ascii="Arial" w:hAnsi="Arial" w:cs="Arial"/>
                <w:sz w:val="22"/>
                <w:szCs w:val="22"/>
              </w:rPr>
              <w:t>A commitment to the Victim’s Code of Practice</w:t>
            </w:r>
          </w:p>
          <w:p w:rsidR="0012279D" w:rsidRPr="00355ACB" w:rsidRDefault="0012279D" w:rsidP="00C3782A">
            <w:pPr>
              <w:jc w:val="both"/>
              <w:rPr>
                <w:rFonts w:ascii="Arial" w:hAnsi="Arial" w:cs="Arial"/>
                <w:sz w:val="22"/>
                <w:szCs w:val="22"/>
              </w:rPr>
            </w:pPr>
          </w:p>
        </w:tc>
        <w:tc>
          <w:tcPr>
            <w:tcW w:w="1275" w:type="dxa"/>
            <w:gridSpan w:val="2"/>
            <w:tcBorders>
              <w:top w:val="single" w:sz="4" w:space="0" w:color="auto"/>
              <w:left w:val="single" w:sz="4" w:space="0" w:color="auto"/>
              <w:right w:val="single" w:sz="4" w:space="0" w:color="auto"/>
            </w:tcBorders>
            <w:tcMar>
              <w:top w:w="113" w:type="dxa"/>
              <w:left w:w="108" w:type="dxa"/>
              <w:bottom w:w="113" w:type="dxa"/>
              <w:right w:w="108" w:type="dxa"/>
            </w:tcMar>
          </w:tcPr>
          <w:p w:rsidR="0012279D" w:rsidRPr="0094196F" w:rsidRDefault="0012279D" w:rsidP="00C3782A">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top w:val="single" w:sz="4" w:space="0" w:color="auto"/>
              <w:left w:val="single" w:sz="4" w:space="0" w:color="auto"/>
              <w:right w:val="single" w:sz="4" w:space="0" w:color="auto"/>
            </w:tcBorders>
            <w:vAlign w:val="center"/>
          </w:tcPr>
          <w:p w:rsidR="0012279D" w:rsidRPr="0094196F" w:rsidRDefault="0012279D" w:rsidP="00C3782A">
            <w:pPr>
              <w:jc w:val="center"/>
              <w:rPr>
                <w:rFonts w:ascii="Arial" w:hAnsi="Arial" w:cs="Arial"/>
                <w:sz w:val="22"/>
                <w:szCs w:val="22"/>
              </w:rPr>
            </w:pPr>
          </w:p>
        </w:tc>
      </w:tr>
      <w:tr w:rsidR="0012279D" w:rsidRPr="0094196F" w:rsidTr="00C3782A">
        <w:trPr>
          <w:cantSplit/>
          <w:trHeight w:val="113"/>
        </w:trPr>
        <w:tc>
          <w:tcPr>
            <w:tcW w:w="7797" w:type="dxa"/>
            <w:tcBorders>
              <w:top w:val="single" w:sz="4" w:space="0" w:color="auto"/>
              <w:left w:val="single" w:sz="4" w:space="0" w:color="auto"/>
              <w:bottom w:val="single" w:sz="4" w:space="0" w:color="auto"/>
              <w:right w:val="single" w:sz="4" w:space="0" w:color="auto"/>
            </w:tcBorders>
          </w:tcPr>
          <w:p w:rsidR="0012279D" w:rsidRDefault="0012279D" w:rsidP="00C3782A">
            <w:pPr>
              <w:jc w:val="both"/>
              <w:rPr>
                <w:rFonts w:ascii="Arial" w:hAnsi="Arial" w:cs="Arial"/>
                <w:sz w:val="22"/>
                <w:szCs w:val="22"/>
              </w:rPr>
            </w:pPr>
            <w:r w:rsidRPr="005F5D36">
              <w:rPr>
                <w:rFonts w:ascii="Arial" w:hAnsi="Arial" w:cs="Arial"/>
                <w:sz w:val="22"/>
                <w:szCs w:val="22"/>
              </w:rPr>
              <w:t>An understanding and commitment to meeting the needs of vulnerable women</w:t>
            </w:r>
          </w:p>
          <w:p w:rsidR="0012279D" w:rsidRPr="0094196F" w:rsidRDefault="0012279D" w:rsidP="00C3782A">
            <w:pPr>
              <w:jc w:val="both"/>
              <w:rPr>
                <w:rFonts w:ascii="Arial" w:hAnsi="Arial" w:cs="Arial"/>
                <w:sz w:val="22"/>
                <w:szCs w:val="22"/>
              </w:rPr>
            </w:pPr>
          </w:p>
        </w:tc>
        <w:tc>
          <w:tcPr>
            <w:tcW w:w="1275" w:type="dxa"/>
            <w:gridSpan w:val="2"/>
            <w:tcBorders>
              <w:top w:val="single" w:sz="4" w:space="0" w:color="auto"/>
              <w:left w:val="single" w:sz="4" w:space="0" w:color="auto"/>
              <w:right w:val="single" w:sz="4" w:space="0" w:color="auto"/>
            </w:tcBorders>
            <w:tcMar>
              <w:top w:w="113" w:type="dxa"/>
              <w:left w:w="108" w:type="dxa"/>
              <w:bottom w:w="113" w:type="dxa"/>
              <w:right w:w="108" w:type="dxa"/>
            </w:tcMar>
          </w:tcPr>
          <w:p w:rsidR="0012279D" w:rsidRPr="0094196F" w:rsidRDefault="0012279D" w:rsidP="00C3782A">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top w:val="single" w:sz="4" w:space="0" w:color="auto"/>
              <w:left w:val="single" w:sz="4" w:space="0" w:color="auto"/>
              <w:right w:val="single" w:sz="4" w:space="0" w:color="auto"/>
            </w:tcBorders>
            <w:vAlign w:val="center"/>
          </w:tcPr>
          <w:p w:rsidR="0012279D" w:rsidRPr="0094196F" w:rsidRDefault="0012279D" w:rsidP="00C3782A">
            <w:pPr>
              <w:jc w:val="center"/>
              <w:rPr>
                <w:rFonts w:ascii="Arial" w:hAnsi="Arial" w:cs="Arial"/>
                <w:sz w:val="22"/>
                <w:szCs w:val="22"/>
              </w:rPr>
            </w:pPr>
          </w:p>
        </w:tc>
      </w:tr>
      <w:tr w:rsidR="0012279D" w:rsidRPr="0094196F" w:rsidTr="00C3782A">
        <w:trPr>
          <w:cantSplit/>
          <w:trHeight w:val="113"/>
        </w:trPr>
        <w:tc>
          <w:tcPr>
            <w:tcW w:w="7797" w:type="dxa"/>
            <w:tcBorders>
              <w:top w:val="single" w:sz="4" w:space="0" w:color="auto"/>
              <w:left w:val="single" w:sz="4" w:space="0" w:color="auto"/>
              <w:bottom w:val="single" w:sz="4" w:space="0" w:color="auto"/>
              <w:right w:val="single" w:sz="4" w:space="0" w:color="auto"/>
            </w:tcBorders>
          </w:tcPr>
          <w:p w:rsidR="0012279D" w:rsidRPr="005F5D36" w:rsidRDefault="0012279D" w:rsidP="00C3782A">
            <w:pPr>
              <w:jc w:val="both"/>
              <w:rPr>
                <w:rFonts w:ascii="Arial" w:hAnsi="Arial" w:cs="Arial"/>
                <w:sz w:val="22"/>
                <w:szCs w:val="22"/>
              </w:rPr>
            </w:pPr>
            <w:r w:rsidRPr="005F5D36">
              <w:rPr>
                <w:rFonts w:ascii="Arial" w:hAnsi="Arial" w:cs="Arial"/>
                <w:sz w:val="22"/>
                <w:szCs w:val="22"/>
              </w:rPr>
              <w:t>Commitment to diversity and equal opportunities at work</w:t>
            </w:r>
          </w:p>
          <w:p w:rsidR="0012279D" w:rsidRPr="0094196F" w:rsidRDefault="0012279D" w:rsidP="00C3782A">
            <w:pPr>
              <w:jc w:val="both"/>
              <w:rPr>
                <w:rFonts w:ascii="Arial" w:hAnsi="Arial" w:cs="Arial"/>
                <w:sz w:val="22"/>
                <w:szCs w:val="22"/>
              </w:rPr>
            </w:pPr>
          </w:p>
        </w:tc>
        <w:tc>
          <w:tcPr>
            <w:tcW w:w="1275" w:type="dxa"/>
            <w:gridSpan w:val="2"/>
            <w:tcBorders>
              <w:top w:val="single" w:sz="4" w:space="0" w:color="auto"/>
              <w:left w:val="single" w:sz="4" w:space="0" w:color="auto"/>
              <w:right w:val="single" w:sz="4" w:space="0" w:color="auto"/>
            </w:tcBorders>
            <w:tcMar>
              <w:top w:w="113" w:type="dxa"/>
              <w:left w:w="108" w:type="dxa"/>
              <w:bottom w:w="113" w:type="dxa"/>
              <w:right w:w="108" w:type="dxa"/>
            </w:tcMar>
          </w:tcPr>
          <w:p w:rsidR="0012279D" w:rsidRPr="0094196F" w:rsidRDefault="0012279D" w:rsidP="00C3782A">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top w:val="single" w:sz="4" w:space="0" w:color="auto"/>
              <w:left w:val="single" w:sz="4" w:space="0" w:color="auto"/>
              <w:right w:val="single" w:sz="4" w:space="0" w:color="auto"/>
            </w:tcBorders>
            <w:vAlign w:val="center"/>
          </w:tcPr>
          <w:p w:rsidR="0012279D" w:rsidRPr="0094196F" w:rsidRDefault="0012279D" w:rsidP="00C3782A">
            <w:pPr>
              <w:jc w:val="center"/>
              <w:rPr>
                <w:rFonts w:ascii="Arial" w:hAnsi="Arial" w:cs="Arial"/>
                <w:sz w:val="22"/>
                <w:szCs w:val="22"/>
              </w:rPr>
            </w:pPr>
          </w:p>
        </w:tc>
      </w:tr>
      <w:tr w:rsidR="0012279D" w:rsidRPr="0094196F" w:rsidTr="00C3782A">
        <w:trPr>
          <w:cantSplit/>
          <w:trHeight w:val="113"/>
        </w:trPr>
        <w:tc>
          <w:tcPr>
            <w:tcW w:w="7797" w:type="dxa"/>
            <w:tcBorders>
              <w:top w:val="single" w:sz="4" w:space="0" w:color="auto"/>
              <w:left w:val="single" w:sz="4" w:space="0" w:color="auto"/>
              <w:bottom w:val="single" w:sz="4" w:space="0" w:color="auto"/>
              <w:right w:val="single" w:sz="4" w:space="0" w:color="auto"/>
            </w:tcBorders>
          </w:tcPr>
          <w:p w:rsidR="0012279D" w:rsidRPr="005F5D36" w:rsidRDefault="0012279D" w:rsidP="00C3782A">
            <w:pPr>
              <w:jc w:val="both"/>
              <w:rPr>
                <w:rFonts w:ascii="Arial" w:hAnsi="Arial" w:cs="Arial"/>
                <w:sz w:val="22"/>
                <w:szCs w:val="22"/>
              </w:rPr>
            </w:pPr>
            <w:r w:rsidRPr="005F5D36">
              <w:rPr>
                <w:rFonts w:ascii="Arial" w:hAnsi="Arial" w:cs="Arial"/>
                <w:sz w:val="22"/>
                <w:szCs w:val="22"/>
              </w:rPr>
              <w:t>Commitment to service user participation and involvement</w:t>
            </w:r>
          </w:p>
          <w:p w:rsidR="0012279D" w:rsidRPr="0094196F" w:rsidRDefault="0012279D" w:rsidP="00C3782A">
            <w:pPr>
              <w:jc w:val="both"/>
              <w:rPr>
                <w:rFonts w:ascii="Arial" w:hAnsi="Arial" w:cs="Arial"/>
                <w:sz w:val="22"/>
                <w:szCs w:val="22"/>
              </w:rPr>
            </w:pPr>
          </w:p>
        </w:tc>
        <w:tc>
          <w:tcPr>
            <w:tcW w:w="1275" w:type="dxa"/>
            <w:gridSpan w:val="2"/>
            <w:tcBorders>
              <w:top w:val="single" w:sz="4" w:space="0" w:color="auto"/>
              <w:left w:val="single" w:sz="4" w:space="0" w:color="auto"/>
              <w:right w:val="single" w:sz="4" w:space="0" w:color="auto"/>
            </w:tcBorders>
            <w:tcMar>
              <w:top w:w="113" w:type="dxa"/>
              <w:left w:w="108" w:type="dxa"/>
              <w:bottom w:w="113" w:type="dxa"/>
              <w:right w:w="108" w:type="dxa"/>
            </w:tcMar>
          </w:tcPr>
          <w:p w:rsidR="0012279D" w:rsidRPr="0094196F" w:rsidRDefault="0012279D" w:rsidP="00C3782A">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top w:val="single" w:sz="4" w:space="0" w:color="auto"/>
              <w:left w:val="single" w:sz="4" w:space="0" w:color="auto"/>
              <w:right w:val="single" w:sz="4" w:space="0" w:color="auto"/>
            </w:tcBorders>
            <w:vAlign w:val="center"/>
          </w:tcPr>
          <w:p w:rsidR="0012279D" w:rsidRPr="0094196F" w:rsidRDefault="0012279D" w:rsidP="00C3782A">
            <w:pPr>
              <w:jc w:val="center"/>
              <w:rPr>
                <w:rFonts w:ascii="Arial" w:hAnsi="Arial" w:cs="Arial"/>
                <w:sz w:val="22"/>
                <w:szCs w:val="22"/>
              </w:rPr>
            </w:pPr>
          </w:p>
        </w:tc>
      </w:tr>
      <w:tr w:rsidR="0012279D" w:rsidRPr="0094196F" w:rsidTr="00C3782A">
        <w:trPr>
          <w:cantSplit/>
          <w:trHeight w:val="113"/>
        </w:trPr>
        <w:tc>
          <w:tcPr>
            <w:tcW w:w="7797" w:type="dxa"/>
            <w:tcBorders>
              <w:top w:val="single" w:sz="4" w:space="0" w:color="auto"/>
              <w:left w:val="single" w:sz="4" w:space="0" w:color="auto"/>
              <w:bottom w:val="single" w:sz="4" w:space="0" w:color="auto"/>
              <w:right w:val="single" w:sz="4" w:space="0" w:color="auto"/>
            </w:tcBorders>
          </w:tcPr>
          <w:p w:rsidR="0012279D" w:rsidRDefault="0012279D" w:rsidP="00C3782A">
            <w:pPr>
              <w:contextualSpacing/>
              <w:jc w:val="both"/>
              <w:rPr>
                <w:rFonts w:ascii="Arial" w:hAnsi="Arial" w:cs="Arial"/>
                <w:sz w:val="22"/>
                <w:szCs w:val="22"/>
              </w:rPr>
            </w:pPr>
            <w:r>
              <w:rPr>
                <w:rFonts w:ascii="Arial" w:hAnsi="Arial" w:cs="Arial"/>
                <w:sz w:val="22"/>
                <w:szCs w:val="22"/>
              </w:rPr>
              <w:t>A</w:t>
            </w:r>
            <w:r w:rsidRPr="005F5D36">
              <w:rPr>
                <w:rFonts w:ascii="Arial" w:hAnsi="Arial" w:cs="Arial"/>
                <w:sz w:val="22"/>
                <w:szCs w:val="22"/>
              </w:rPr>
              <w:t xml:space="preserve"> commitment to empowering women to make informed choices</w:t>
            </w:r>
          </w:p>
          <w:p w:rsidR="0012279D" w:rsidRPr="0094196F" w:rsidRDefault="0012279D" w:rsidP="00C3782A">
            <w:pPr>
              <w:contextualSpacing/>
              <w:jc w:val="both"/>
              <w:rPr>
                <w:rFonts w:ascii="Arial" w:hAnsi="Arial" w:cs="Arial"/>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12279D" w:rsidRPr="0094196F" w:rsidRDefault="0012279D" w:rsidP="00C3782A">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top w:val="single" w:sz="4" w:space="0" w:color="auto"/>
              <w:left w:val="single" w:sz="4" w:space="0" w:color="auto"/>
              <w:bottom w:val="single" w:sz="4" w:space="0" w:color="auto"/>
              <w:right w:val="single" w:sz="4" w:space="0" w:color="auto"/>
            </w:tcBorders>
            <w:vAlign w:val="center"/>
          </w:tcPr>
          <w:p w:rsidR="0012279D" w:rsidRPr="0094196F" w:rsidRDefault="0012279D" w:rsidP="00C3782A">
            <w:pPr>
              <w:jc w:val="center"/>
              <w:rPr>
                <w:rFonts w:ascii="Arial" w:hAnsi="Arial" w:cs="Arial"/>
                <w:sz w:val="22"/>
                <w:szCs w:val="22"/>
              </w:rPr>
            </w:pPr>
          </w:p>
        </w:tc>
      </w:tr>
      <w:tr w:rsidR="0012279D" w:rsidRPr="0094196F" w:rsidTr="00C3782A">
        <w:trPr>
          <w:cantSplit/>
          <w:trHeight w:val="113"/>
        </w:trPr>
        <w:tc>
          <w:tcPr>
            <w:tcW w:w="7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279D" w:rsidRPr="00355ACB" w:rsidRDefault="0012279D" w:rsidP="00C3782A">
            <w:pPr>
              <w:ind w:left="170"/>
              <w:contextualSpacing/>
              <w:rPr>
                <w:rFonts w:ascii="Arial" w:hAnsi="Arial" w:cs="Arial"/>
                <w:b/>
                <w:sz w:val="22"/>
                <w:szCs w:val="22"/>
              </w:rPr>
            </w:pPr>
            <w:r w:rsidRPr="00355ACB">
              <w:rPr>
                <w:rFonts w:ascii="Arial" w:hAnsi="Arial" w:cs="Arial"/>
                <w:b/>
                <w:sz w:val="22"/>
                <w:szCs w:val="22"/>
              </w:rPr>
              <w:t>Other</w:t>
            </w:r>
          </w:p>
        </w:tc>
        <w:tc>
          <w:tcPr>
            <w:tcW w:w="12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left w:w="108" w:type="dxa"/>
              <w:bottom w:w="113" w:type="dxa"/>
              <w:right w:w="108" w:type="dxa"/>
            </w:tcMar>
            <w:vAlign w:val="center"/>
          </w:tcPr>
          <w:p w:rsidR="0012279D" w:rsidRPr="00355ACB" w:rsidRDefault="0012279D" w:rsidP="00C3782A">
            <w:pPr>
              <w:jc w:val="center"/>
              <w:rPr>
                <w:rFonts w:ascii="Arial" w:hAnsi="Arial" w:cs="Arial"/>
                <w:b/>
                <w:sz w:val="22"/>
                <w:szCs w:val="22"/>
              </w:rPr>
            </w:pPr>
            <w:r w:rsidRPr="00355ACB">
              <w:rPr>
                <w:rFonts w:ascii="Arial" w:hAnsi="Arial" w:cs="Arial"/>
                <w:b/>
                <w:sz w:val="22"/>
                <w:szCs w:val="22"/>
              </w:rPr>
              <w:t>Essential</w:t>
            </w:r>
          </w:p>
        </w:tc>
        <w:tc>
          <w:tcPr>
            <w:tcW w:w="1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2279D" w:rsidRPr="00355ACB" w:rsidRDefault="0012279D" w:rsidP="00C3782A">
            <w:pPr>
              <w:jc w:val="center"/>
              <w:rPr>
                <w:rFonts w:ascii="Arial" w:hAnsi="Arial" w:cs="Arial"/>
                <w:b/>
                <w:sz w:val="22"/>
                <w:szCs w:val="22"/>
              </w:rPr>
            </w:pPr>
            <w:r w:rsidRPr="00355ACB">
              <w:rPr>
                <w:rFonts w:ascii="Arial" w:hAnsi="Arial" w:cs="Arial"/>
                <w:b/>
                <w:sz w:val="22"/>
                <w:szCs w:val="22"/>
              </w:rPr>
              <w:t>Desirable</w:t>
            </w:r>
          </w:p>
        </w:tc>
      </w:tr>
      <w:tr w:rsidR="0012279D" w:rsidRPr="0094196F" w:rsidTr="00C3782A">
        <w:trPr>
          <w:cantSplit/>
          <w:trHeight w:val="113"/>
        </w:trPr>
        <w:tc>
          <w:tcPr>
            <w:tcW w:w="7797" w:type="dxa"/>
            <w:tcBorders>
              <w:top w:val="single" w:sz="4" w:space="0" w:color="auto"/>
              <w:left w:val="single" w:sz="4" w:space="0" w:color="auto"/>
              <w:bottom w:val="single" w:sz="4" w:space="0" w:color="auto"/>
              <w:right w:val="single" w:sz="4" w:space="0" w:color="auto"/>
            </w:tcBorders>
          </w:tcPr>
          <w:p w:rsidR="0012279D" w:rsidRPr="0094196F" w:rsidRDefault="0012279D" w:rsidP="00C3782A">
            <w:pPr>
              <w:jc w:val="both"/>
              <w:rPr>
                <w:rFonts w:ascii="Arial" w:hAnsi="Arial" w:cs="Arial"/>
                <w:sz w:val="22"/>
                <w:szCs w:val="22"/>
              </w:rPr>
            </w:pPr>
            <w:r w:rsidRPr="005F5D36">
              <w:rPr>
                <w:rFonts w:ascii="Arial" w:hAnsi="Arial" w:cs="Arial"/>
                <w:sz w:val="22"/>
                <w:szCs w:val="22"/>
              </w:rPr>
              <w:lastRenderedPageBreak/>
              <w:t xml:space="preserve">Be available and committed to be part of the out of hours on call rota and work regular shift patterns during weekdays 9am – 8pm </w:t>
            </w:r>
          </w:p>
        </w:tc>
        <w:tc>
          <w:tcPr>
            <w:tcW w:w="1275"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12279D" w:rsidRPr="0094196F" w:rsidRDefault="0012279D" w:rsidP="00C3782A">
            <w:pPr>
              <w:jc w:val="center"/>
              <w:rPr>
                <w:rFonts w:ascii="Segoe UI Symbol" w:hAnsi="Segoe UI Symbol" w:cs="Segoe UI Symbol"/>
                <w:b/>
                <w:bCs/>
                <w:sz w:val="22"/>
                <w:szCs w:val="22"/>
              </w:rPr>
            </w:pPr>
            <w:r w:rsidRPr="0094196F">
              <w:rPr>
                <w:rFonts w:ascii="Segoe UI Symbol" w:hAnsi="Segoe UI Symbol" w:cs="Segoe UI Symbol"/>
                <w:b/>
                <w:bCs/>
                <w:sz w:val="22"/>
                <w:szCs w:val="22"/>
              </w:rPr>
              <w:t>✓</w:t>
            </w:r>
          </w:p>
        </w:tc>
        <w:tc>
          <w:tcPr>
            <w:tcW w:w="1248" w:type="dxa"/>
            <w:tcBorders>
              <w:top w:val="single" w:sz="4" w:space="0" w:color="auto"/>
              <w:left w:val="single" w:sz="4" w:space="0" w:color="auto"/>
              <w:bottom w:val="single" w:sz="4" w:space="0" w:color="auto"/>
              <w:right w:val="single" w:sz="4" w:space="0" w:color="auto"/>
            </w:tcBorders>
            <w:vAlign w:val="center"/>
          </w:tcPr>
          <w:p w:rsidR="0012279D" w:rsidRPr="0094196F" w:rsidRDefault="0012279D" w:rsidP="00C3782A">
            <w:pPr>
              <w:jc w:val="center"/>
              <w:rPr>
                <w:rFonts w:ascii="Arial" w:hAnsi="Arial" w:cs="Arial"/>
                <w:sz w:val="22"/>
                <w:szCs w:val="22"/>
              </w:rPr>
            </w:pPr>
          </w:p>
        </w:tc>
      </w:tr>
      <w:tr w:rsidR="0012279D" w:rsidRPr="0094196F" w:rsidTr="00C3782A">
        <w:trPr>
          <w:cantSplit/>
          <w:trHeight w:val="113"/>
        </w:trPr>
        <w:tc>
          <w:tcPr>
            <w:tcW w:w="7797" w:type="dxa"/>
            <w:tcBorders>
              <w:top w:val="single" w:sz="4" w:space="0" w:color="auto"/>
              <w:left w:val="single" w:sz="4" w:space="0" w:color="auto"/>
              <w:bottom w:val="single" w:sz="4" w:space="0" w:color="auto"/>
              <w:right w:val="single" w:sz="4" w:space="0" w:color="auto"/>
            </w:tcBorders>
          </w:tcPr>
          <w:p w:rsidR="0012279D" w:rsidRPr="0094196F" w:rsidRDefault="0012279D" w:rsidP="0012279D">
            <w:pPr>
              <w:jc w:val="both"/>
              <w:rPr>
                <w:rFonts w:ascii="Arial" w:hAnsi="Arial" w:cs="Arial"/>
                <w:sz w:val="22"/>
                <w:szCs w:val="22"/>
              </w:rPr>
            </w:pPr>
            <w:r w:rsidRPr="0094196F">
              <w:rPr>
                <w:rFonts w:ascii="Arial" w:hAnsi="Arial" w:cs="Arial"/>
                <w:sz w:val="22"/>
                <w:szCs w:val="22"/>
              </w:rPr>
              <w:t>A current, full driving licence and access to appropriate motorised transport</w:t>
            </w:r>
          </w:p>
        </w:tc>
        <w:tc>
          <w:tcPr>
            <w:tcW w:w="1275"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12279D" w:rsidRPr="0094196F" w:rsidRDefault="0012279D" w:rsidP="00C3782A">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top w:val="single" w:sz="4" w:space="0" w:color="auto"/>
              <w:left w:val="single" w:sz="4" w:space="0" w:color="auto"/>
              <w:bottom w:val="single" w:sz="4" w:space="0" w:color="auto"/>
              <w:right w:val="single" w:sz="4" w:space="0" w:color="auto"/>
            </w:tcBorders>
            <w:vAlign w:val="center"/>
          </w:tcPr>
          <w:p w:rsidR="0012279D" w:rsidRPr="0094196F" w:rsidRDefault="0012279D" w:rsidP="00C3782A">
            <w:pPr>
              <w:jc w:val="center"/>
              <w:rPr>
                <w:rFonts w:ascii="Arial" w:hAnsi="Arial" w:cs="Arial"/>
                <w:sz w:val="22"/>
                <w:szCs w:val="22"/>
              </w:rPr>
            </w:pPr>
          </w:p>
        </w:tc>
      </w:tr>
    </w:tbl>
    <w:p w:rsidR="00726259" w:rsidRPr="00505959" w:rsidRDefault="00726259" w:rsidP="00726259">
      <w:pPr>
        <w:jc w:val="both"/>
        <w:rPr>
          <w:rFonts w:ascii="Arial" w:hAnsi="Arial"/>
          <w:bCs/>
          <w:sz w:val="22"/>
          <w:szCs w:val="22"/>
        </w:rPr>
      </w:pPr>
    </w:p>
    <w:p w:rsidR="00726259" w:rsidRPr="00505959" w:rsidRDefault="00726259" w:rsidP="00726259">
      <w:pPr>
        <w:jc w:val="both"/>
        <w:rPr>
          <w:rFonts w:ascii="Arial" w:hAnsi="Arial"/>
          <w:bCs/>
          <w:sz w:val="22"/>
          <w:szCs w:val="22"/>
        </w:rPr>
      </w:pPr>
    </w:p>
    <w:p w:rsidR="00851D5B" w:rsidRPr="00505959" w:rsidRDefault="00851D5B" w:rsidP="007D4D8B">
      <w:pPr>
        <w:jc w:val="both"/>
        <w:rPr>
          <w:rFonts w:ascii="Arial" w:hAnsi="Arial"/>
          <w:bCs/>
          <w:sz w:val="22"/>
          <w:szCs w:val="22"/>
        </w:rPr>
      </w:pPr>
    </w:p>
    <w:sectPr w:rsidR="00851D5B" w:rsidRPr="00505959" w:rsidSect="00295587">
      <w:footerReference w:type="default" r:id="rId9"/>
      <w:pgSz w:w="11906" w:h="16838"/>
      <w:pgMar w:top="734" w:right="1080" w:bottom="851" w:left="1080" w:header="284" w:footer="33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A62" w:rsidRDefault="00BA2A62">
      <w:r>
        <w:separator/>
      </w:r>
    </w:p>
  </w:endnote>
  <w:endnote w:type="continuationSeparator" w:id="0">
    <w:p w:rsidR="00BA2A62" w:rsidRDefault="00BA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BF7" w:rsidRDefault="00FE1E7F">
    <w:pPr>
      <w:pStyle w:val="Footer"/>
      <w:jc w:val="right"/>
      <w:rPr>
        <w:noProof/>
      </w:rPr>
    </w:pPr>
    <w:r>
      <w:fldChar w:fldCharType="begin"/>
    </w:r>
    <w:r>
      <w:instrText xml:space="preserve"> PAGE   \* MERGEFORMAT </w:instrText>
    </w:r>
    <w:r>
      <w:fldChar w:fldCharType="separate"/>
    </w:r>
    <w:r w:rsidR="00013706">
      <w:rPr>
        <w:noProof/>
      </w:rPr>
      <w:t>2</w:t>
    </w:r>
    <w:r>
      <w:rPr>
        <w:noProof/>
      </w:rPr>
      <w:fldChar w:fldCharType="end"/>
    </w:r>
  </w:p>
  <w:p w:rsidR="006A7BF7" w:rsidRDefault="003D6C99" w:rsidP="003D6C99">
    <w:pPr>
      <w:pStyle w:val="Footer"/>
      <w:tabs>
        <w:tab w:val="clear" w:pos="4513"/>
        <w:tab w:val="clear" w:pos="9026"/>
        <w:tab w:val="left" w:pos="151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A62" w:rsidRDefault="00BA2A62">
      <w:r>
        <w:separator/>
      </w:r>
    </w:p>
  </w:footnote>
  <w:footnote w:type="continuationSeparator" w:id="0">
    <w:p w:rsidR="00BA2A62" w:rsidRDefault="00BA2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0EEA"/>
    <w:multiLevelType w:val="hybridMultilevel"/>
    <w:tmpl w:val="E588514C"/>
    <w:lvl w:ilvl="0" w:tplc="88AA7894">
      <w:start w:val="1"/>
      <w:numFmt w:val="bullet"/>
      <w:lvlText w:val=""/>
      <w:lvlJc w:val="left"/>
      <w:pPr>
        <w:tabs>
          <w:tab w:val="num" w:pos="170"/>
        </w:tabs>
        <w:ind w:left="170" w:hanging="170"/>
      </w:pPr>
      <w:rPr>
        <w:rFonts w:ascii="Wingdings" w:hAnsi="Wingdings" w:hint="default"/>
      </w:rPr>
    </w:lvl>
    <w:lvl w:ilvl="1" w:tplc="88AA7894">
      <w:start w:val="1"/>
      <w:numFmt w:val="bullet"/>
      <w:lvlText w:val=""/>
      <w:lvlJc w:val="left"/>
      <w:pPr>
        <w:tabs>
          <w:tab w:val="num" w:pos="1250"/>
        </w:tabs>
        <w:ind w:left="1250" w:hanging="17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BD6917"/>
    <w:multiLevelType w:val="hybridMultilevel"/>
    <w:tmpl w:val="7D664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E2C3F"/>
    <w:multiLevelType w:val="hybridMultilevel"/>
    <w:tmpl w:val="5C8E0B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4B24A0C"/>
    <w:multiLevelType w:val="hybridMultilevel"/>
    <w:tmpl w:val="CEF8B936"/>
    <w:lvl w:ilvl="0" w:tplc="E586DC4C">
      <w:start w:val="1"/>
      <w:numFmt w:val="decimal"/>
      <w:lvlText w:val="1.%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743D80"/>
    <w:multiLevelType w:val="hybridMultilevel"/>
    <w:tmpl w:val="49F82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9F2D43"/>
    <w:multiLevelType w:val="hybridMultilevel"/>
    <w:tmpl w:val="39200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D67D98"/>
    <w:multiLevelType w:val="hybridMultilevel"/>
    <w:tmpl w:val="EA0EA936"/>
    <w:lvl w:ilvl="0" w:tplc="0409000F">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537E93"/>
    <w:multiLevelType w:val="multilevel"/>
    <w:tmpl w:val="848682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2F7FC9"/>
    <w:multiLevelType w:val="hybridMultilevel"/>
    <w:tmpl w:val="BBD4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CF772D"/>
    <w:multiLevelType w:val="hybridMultilevel"/>
    <w:tmpl w:val="FDA2C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8A7C8D"/>
    <w:multiLevelType w:val="hybridMultilevel"/>
    <w:tmpl w:val="16BA4368"/>
    <w:lvl w:ilvl="0" w:tplc="0809000B">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1" w15:restartNumberingAfterBreak="0">
    <w:nsid w:val="2FEF24EB"/>
    <w:multiLevelType w:val="hybridMultilevel"/>
    <w:tmpl w:val="7ECA6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3B6D9D"/>
    <w:multiLevelType w:val="hybridMultilevel"/>
    <w:tmpl w:val="D91C8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406DB1"/>
    <w:multiLevelType w:val="hybridMultilevel"/>
    <w:tmpl w:val="7CE4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0C1220"/>
    <w:multiLevelType w:val="hybridMultilevel"/>
    <w:tmpl w:val="3A925060"/>
    <w:lvl w:ilvl="0" w:tplc="0809000B">
      <w:start w:val="1"/>
      <w:numFmt w:val="bullet"/>
      <w:lvlText w:val=""/>
      <w:lvlJc w:val="left"/>
      <w:pPr>
        <w:ind w:left="753" w:hanging="360"/>
      </w:pPr>
      <w:rPr>
        <w:rFonts w:ascii="Wingdings" w:hAnsi="Wingdings"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5" w15:restartNumberingAfterBreak="0">
    <w:nsid w:val="41A81A55"/>
    <w:multiLevelType w:val="hybridMultilevel"/>
    <w:tmpl w:val="13005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F75DF6"/>
    <w:multiLevelType w:val="hybridMultilevel"/>
    <w:tmpl w:val="547C9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B52811"/>
    <w:multiLevelType w:val="hybridMultilevel"/>
    <w:tmpl w:val="E4981912"/>
    <w:lvl w:ilvl="0" w:tplc="FDC40E86">
      <w:start w:val="1"/>
      <w:numFmt w:val="bullet"/>
      <w:lvlText w:val=""/>
      <w:lvlJc w:val="left"/>
      <w:pPr>
        <w:tabs>
          <w:tab w:val="num" w:pos="170"/>
        </w:tabs>
        <w:ind w:left="170" w:hanging="17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54505D"/>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4EE97BE4"/>
    <w:multiLevelType w:val="hybridMultilevel"/>
    <w:tmpl w:val="FBF8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765FBD"/>
    <w:multiLevelType w:val="hybridMultilevel"/>
    <w:tmpl w:val="67209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E20149"/>
    <w:multiLevelType w:val="hybridMultilevel"/>
    <w:tmpl w:val="E8B4D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C46171"/>
    <w:multiLevelType w:val="multilevel"/>
    <w:tmpl w:val="B4327632"/>
    <w:lvl w:ilvl="0">
      <w:start w:val="1"/>
      <w:numFmt w:val="decimal"/>
      <w:lvlText w:val="%1."/>
      <w:lvlJc w:val="left"/>
      <w:pPr>
        <w:tabs>
          <w:tab w:val="num" w:pos="360"/>
        </w:tabs>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3C43C81"/>
    <w:multiLevelType w:val="hybridMultilevel"/>
    <w:tmpl w:val="AB766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8E0C2E"/>
    <w:multiLevelType w:val="hybridMultilevel"/>
    <w:tmpl w:val="CDDE6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DDB6C82"/>
    <w:multiLevelType w:val="hybridMultilevel"/>
    <w:tmpl w:val="A2A63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5949E5"/>
    <w:multiLevelType w:val="hybridMultilevel"/>
    <w:tmpl w:val="261458D8"/>
    <w:lvl w:ilvl="0" w:tplc="08090001">
      <w:start w:val="1"/>
      <w:numFmt w:val="bullet"/>
      <w:lvlText w:val=""/>
      <w:lvlJc w:val="left"/>
      <w:pPr>
        <w:ind w:left="1113" w:hanging="360"/>
      </w:pPr>
      <w:rPr>
        <w:rFonts w:ascii="Symbol" w:hAnsi="Symbol" w:hint="default"/>
      </w:rPr>
    </w:lvl>
    <w:lvl w:ilvl="1" w:tplc="08090003" w:tentative="1">
      <w:start w:val="1"/>
      <w:numFmt w:val="bullet"/>
      <w:lvlText w:val="o"/>
      <w:lvlJc w:val="left"/>
      <w:pPr>
        <w:ind w:left="1833" w:hanging="360"/>
      </w:pPr>
      <w:rPr>
        <w:rFonts w:ascii="Courier New" w:hAnsi="Courier New" w:cs="Courier New" w:hint="default"/>
      </w:rPr>
    </w:lvl>
    <w:lvl w:ilvl="2" w:tplc="08090005" w:tentative="1">
      <w:start w:val="1"/>
      <w:numFmt w:val="bullet"/>
      <w:lvlText w:val=""/>
      <w:lvlJc w:val="left"/>
      <w:pPr>
        <w:ind w:left="2553" w:hanging="360"/>
      </w:pPr>
      <w:rPr>
        <w:rFonts w:ascii="Wingdings" w:hAnsi="Wingdings" w:hint="default"/>
      </w:rPr>
    </w:lvl>
    <w:lvl w:ilvl="3" w:tplc="08090001" w:tentative="1">
      <w:start w:val="1"/>
      <w:numFmt w:val="bullet"/>
      <w:lvlText w:val=""/>
      <w:lvlJc w:val="left"/>
      <w:pPr>
        <w:ind w:left="3273" w:hanging="360"/>
      </w:pPr>
      <w:rPr>
        <w:rFonts w:ascii="Symbol" w:hAnsi="Symbol" w:hint="default"/>
      </w:rPr>
    </w:lvl>
    <w:lvl w:ilvl="4" w:tplc="08090003" w:tentative="1">
      <w:start w:val="1"/>
      <w:numFmt w:val="bullet"/>
      <w:lvlText w:val="o"/>
      <w:lvlJc w:val="left"/>
      <w:pPr>
        <w:ind w:left="3993" w:hanging="360"/>
      </w:pPr>
      <w:rPr>
        <w:rFonts w:ascii="Courier New" w:hAnsi="Courier New" w:cs="Courier New" w:hint="default"/>
      </w:rPr>
    </w:lvl>
    <w:lvl w:ilvl="5" w:tplc="08090005" w:tentative="1">
      <w:start w:val="1"/>
      <w:numFmt w:val="bullet"/>
      <w:lvlText w:val=""/>
      <w:lvlJc w:val="left"/>
      <w:pPr>
        <w:ind w:left="4713" w:hanging="360"/>
      </w:pPr>
      <w:rPr>
        <w:rFonts w:ascii="Wingdings" w:hAnsi="Wingdings" w:hint="default"/>
      </w:rPr>
    </w:lvl>
    <w:lvl w:ilvl="6" w:tplc="08090001" w:tentative="1">
      <w:start w:val="1"/>
      <w:numFmt w:val="bullet"/>
      <w:lvlText w:val=""/>
      <w:lvlJc w:val="left"/>
      <w:pPr>
        <w:ind w:left="5433" w:hanging="360"/>
      </w:pPr>
      <w:rPr>
        <w:rFonts w:ascii="Symbol" w:hAnsi="Symbol" w:hint="default"/>
      </w:rPr>
    </w:lvl>
    <w:lvl w:ilvl="7" w:tplc="08090003" w:tentative="1">
      <w:start w:val="1"/>
      <w:numFmt w:val="bullet"/>
      <w:lvlText w:val="o"/>
      <w:lvlJc w:val="left"/>
      <w:pPr>
        <w:ind w:left="6153" w:hanging="360"/>
      </w:pPr>
      <w:rPr>
        <w:rFonts w:ascii="Courier New" w:hAnsi="Courier New" w:cs="Courier New" w:hint="default"/>
      </w:rPr>
    </w:lvl>
    <w:lvl w:ilvl="8" w:tplc="08090005" w:tentative="1">
      <w:start w:val="1"/>
      <w:numFmt w:val="bullet"/>
      <w:lvlText w:val=""/>
      <w:lvlJc w:val="left"/>
      <w:pPr>
        <w:ind w:left="6873" w:hanging="360"/>
      </w:pPr>
      <w:rPr>
        <w:rFonts w:ascii="Wingdings" w:hAnsi="Wingdings" w:hint="default"/>
      </w:rPr>
    </w:lvl>
  </w:abstractNum>
  <w:abstractNum w:abstractNumId="27" w15:restartNumberingAfterBreak="0">
    <w:nsid w:val="645C78E4"/>
    <w:multiLevelType w:val="hybridMultilevel"/>
    <w:tmpl w:val="475ABD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86371B7"/>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693867FE"/>
    <w:multiLevelType w:val="hybridMultilevel"/>
    <w:tmpl w:val="871CD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0460B8"/>
    <w:multiLevelType w:val="multilevel"/>
    <w:tmpl w:val="848682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CD7391"/>
    <w:multiLevelType w:val="multilevel"/>
    <w:tmpl w:val="848682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21360D"/>
    <w:multiLevelType w:val="multilevel"/>
    <w:tmpl w:val="848682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37B0EFB"/>
    <w:multiLevelType w:val="multilevel"/>
    <w:tmpl w:val="848682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4A06094"/>
    <w:multiLevelType w:val="hybridMultilevel"/>
    <w:tmpl w:val="16DC6112"/>
    <w:lvl w:ilvl="0" w:tplc="A5F2AB1E">
      <w:numFmt w:val="bullet"/>
      <w:lvlText w:val="-"/>
      <w:lvlJc w:val="left"/>
      <w:pPr>
        <w:ind w:left="1353" w:hanging="360"/>
      </w:pPr>
      <w:rPr>
        <w:rFonts w:ascii="Arial" w:eastAsia="Times New Roman" w:hAnsi="Aria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5" w15:restartNumberingAfterBreak="0">
    <w:nsid w:val="77EF62ED"/>
    <w:multiLevelType w:val="hybridMultilevel"/>
    <w:tmpl w:val="C55E3E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A0D25E5"/>
    <w:multiLevelType w:val="hybridMultilevel"/>
    <w:tmpl w:val="D538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B03CB7"/>
    <w:multiLevelType w:val="hybridMultilevel"/>
    <w:tmpl w:val="0430FE86"/>
    <w:lvl w:ilvl="0" w:tplc="0809000F">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EA15C7"/>
    <w:multiLevelType w:val="hybridMultilevel"/>
    <w:tmpl w:val="544EB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36"/>
  </w:num>
  <w:num w:numId="4">
    <w:abstractNumId w:val="14"/>
  </w:num>
  <w:num w:numId="5">
    <w:abstractNumId w:val="1"/>
  </w:num>
  <w:num w:numId="6">
    <w:abstractNumId w:val="33"/>
  </w:num>
  <w:num w:numId="7">
    <w:abstractNumId w:val="30"/>
  </w:num>
  <w:num w:numId="8">
    <w:abstractNumId w:val="32"/>
  </w:num>
  <w:num w:numId="9">
    <w:abstractNumId w:val="31"/>
  </w:num>
  <w:num w:numId="10">
    <w:abstractNumId w:val="7"/>
  </w:num>
  <w:num w:numId="11">
    <w:abstractNumId w:val="24"/>
  </w:num>
  <w:num w:numId="12">
    <w:abstractNumId w:val="35"/>
  </w:num>
  <w:num w:numId="13">
    <w:abstractNumId w:val="28"/>
  </w:num>
  <w:num w:numId="14">
    <w:abstractNumId w:val="2"/>
  </w:num>
  <w:num w:numId="15">
    <w:abstractNumId w:val="18"/>
  </w:num>
  <w:num w:numId="16">
    <w:abstractNumId w:val="6"/>
  </w:num>
  <w:num w:numId="17">
    <w:abstractNumId w:val="3"/>
  </w:num>
  <w:num w:numId="18">
    <w:abstractNumId w:val="21"/>
  </w:num>
  <w:num w:numId="19">
    <w:abstractNumId w:val="13"/>
  </w:num>
  <w:num w:numId="20">
    <w:abstractNumId w:val="19"/>
  </w:num>
  <w:num w:numId="21">
    <w:abstractNumId w:val="5"/>
  </w:num>
  <w:num w:numId="22">
    <w:abstractNumId w:val="15"/>
  </w:num>
  <w:num w:numId="23">
    <w:abstractNumId w:val="26"/>
  </w:num>
  <w:num w:numId="24">
    <w:abstractNumId w:val="34"/>
  </w:num>
  <w:num w:numId="25">
    <w:abstractNumId w:val="8"/>
  </w:num>
  <w:num w:numId="26">
    <w:abstractNumId w:val="27"/>
  </w:num>
  <w:num w:numId="27">
    <w:abstractNumId w:val="20"/>
  </w:num>
  <w:num w:numId="28">
    <w:abstractNumId w:val="11"/>
  </w:num>
  <w:num w:numId="29">
    <w:abstractNumId w:val="16"/>
  </w:num>
  <w:num w:numId="30">
    <w:abstractNumId w:val="25"/>
  </w:num>
  <w:num w:numId="31">
    <w:abstractNumId w:val="10"/>
  </w:num>
  <w:num w:numId="32">
    <w:abstractNumId w:val="37"/>
  </w:num>
  <w:num w:numId="33">
    <w:abstractNumId w:val="23"/>
  </w:num>
  <w:num w:numId="34">
    <w:abstractNumId w:val="4"/>
  </w:num>
  <w:num w:numId="35">
    <w:abstractNumId w:val="29"/>
  </w:num>
  <w:num w:numId="36">
    <w:abstractNumId w:val="38"/>
  </w:num>
  <w:num w:numId="37">
    <w:abstractNumId w:val="17"/>
  </w:num>
  <w:num w:numId="38">
    <w:abstractNumId w:val="0"/>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D5B"/>
    <w:rsid w:val="00013706"/>
    <w:rsid w:val="00025783"/>
    <w:rsid w:val="00076C40"/>
    <w:rsid w:val="00080045"/>
    <w:rsid w:val="000C234D"/>
    <w:rsid w:val="0012279D"/>
    <w:rsid w:val="001B69E7"/>
    <w:rsid w:val="00276184"/>
    <w:rsid w:val="00280FF6"/>
    <w:rsid w:val="002A7FB9"/>
    <w:rsid w:val="002B5397"/>
    <w:rsid w:val="002B7DBD"/>
    <w:rsid w:val="003B1EE6"/>
    <w:rsid w:val="003D6C99"/>
    <w:rsid w:val="003F5056"/>
    <w:rsid w:val="00460627"/>
    <w:rsid w:val="005033B3"/>
    <w:rsid w:val="00505959"/>
    <w:rsid w:val="00573D91"/>
    <w:rsid w:val="00577CA4"/>
    <w:rsid w:val="005841C9"/>
    <w:rsid w:val="005F5D36"/>
    <w:rsid w:val="006372C6"/>
    <w:rsid w:val="00650A96"/>
    <w:rsid w:val="006C7BBF"/>
    <w:rsid w:val="006D0C9F"/>
    <w:rsid w:val="0071267B"/>
    <w:rsid w:val="00726259"/>
    <w:rsid w:val="00747E2E"/>
    <w:rsid w:val="00772445"/>
    <w:rsid w:val="0077663A"/>
    <w:rsid w:val="007D4D8B"/>
    <w:rsid w:val="007D695B"/>
    <w:rsid w:val="007F20C2"/>
    <w:rsid w:val="00820F80"/>
    <w:rsid w:val="0083623B"/>
    <w:rsid w:val="00843D41"/>
    <w:rsid w:val="00851D5B"/>
    <w:rsid w:val="0088470B"/>
    <w:rsid w:val="008907F6"/>
    <w:rsid w:val="008D27C4"/>
    <w:rsid w:val="008E4562"/>
    <w:rsid w:val="009645A3"/>
    <w:rsid w:val="00980E0E"/>
    <w:rsid w:val="009852CC"/>
    <w:rsid w:val="009C3AE2"/>
    <w:rsid w:val="00A31901"/>
    <w:rsid w:val="00A84A58"/>
    <w:rsid w:val="00B50C69"/>
    <w:rsid w:val="00B57DF7"/>
    <w:rsid w:val="00B744CA"/>
    <w:rsid w:val="00BA2A62"/>
    <w:rsid w:val="00BB35C6"/>
    <w:rsid w:val="00BF19A1"/>
    <w:rsid w:val="00BF6569"/>
    <w:rsid w:val="00CB5387"/>
    <w:rsid w:val="00CB70CB"/>
    <w:rsid w:val="00D34CAE"/>
    <w:rsid w:val="00D41FDA"/>
    <w:rsid w:val="00D61E84"/>
    <w:rsid w:val="00D82280"/>
    <w:rsid w:val="00DE7051"/>
    <w:rsid w:val="00E25BD5"/>
    <w:rsid w:val="00E42085"/>
    <w:rsid w:val="00EB7300"/>
    <w:rsid w:val="00EC4729"/>
    <w:rsid w:val="00EC76A3"/>
    <w:rsid w:val="00EF57BC"/>
    <w:rsid w:val="00F8294F"/>
    <w:rsid w:val="00F93BC2"/>
    <w:rsid w:val="00FA6DFF"/>
    <w:rsid w:val="00FE1E7F"/>
    <w:rsid w:val="00FE2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22498"/>
  <w15:docId w15:val="{29568CF7-1266-4D2D-B1BD-6D58E5E8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D5B"/>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851D5B"/>
    <w:pPr>
      <w:keepNext/>
      <w:outlineLvl w:val="0"/>
    </w:pPr>
    <w:rPr>
      <w:sz w:val="24"/>
    </w:rPr>
  </w:style>
  <w:style w:type="paragraph" w:styleId="Heading2">
    <w:name w:val="heading 2"/>
    <w:basedOn w:val="Normal"/>
    <w:next w:val="Normal"/>
    <w:link w:val="Heading2Char"/>
    <w:qFormat/>
    <w:rsid w:val="00851D5B"/>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1D5B"/>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rsid w:val="00851D5B"/>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851D5B"/>
    <w:pPr>
      <w:ind w:left="720"/>
    </w:pPr>
  </w:style>
  <w:style w:type="paragraph" w:styleId="Header">
    <w:name w:val="header"/>
    <w:basedOn w:val="Normal"/>
    <w:link w:val="HeaderChar"/>
    <w:rsid w:val="00851D5B"/>
    <w:pPr>
      <w:tabs>
        <w:tab w:val="center" w:pos="4513"/>
        <w:tab w:val="right" w:pos="9026"/>
      </w:tabs>
    </w:pPr>
  </w:style>
  <w:style w:type="character" w:customStyle="1" w:styleId="HeaderChar">
    <w:name w:val="Header Char"/>
    <w:basedOn w:val="DefaultParagraphFont"/>
    <w:link w:val="Header"/>
    <w:rsid w:val="00851D5B"/>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851D5B"/>
    <w:pPr>
      <w:tabs>
        <w:tab w:val="center" w:pos="4513"/>
        <w:tab w:val="right" w:pos="9026"/>
      </w:tabs>
    </w:pPr>
  </w:style>
  <w:style w:type="character" w:customStyle="1" w:styleId="FooterChar">
    <w:name w:val="Footer Char"/>
    <w:basedOn w:val="DefaultParagraphFont"/>
    <w:link w:val="Footer"/>
    <w:uiPriority w:val="99"/>
    <w:rsid w:val="00851D5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851D5B"/>
    <w:rPr>
      <w:rFonts w:ascii="Tahoma" w:hAnsi="Tahoma" w:cs="Tahoma"/>
      <w:sz w:val="16"/>
      <w:szCs w:val="16"/>
    </w:rPr>
  </w:style>
  <w:style w:type="character" w:customStyle="1" w:styleId="BalloonTextChar">
    <w:name w:val="Balloon Text Char"/>
    <w:basedOn w:val="DefaultParagraphFont"/>
    <w:link w:val="BalloonText"/>
    <w:uiPriority w:val="99"/>
    <w:semiHidden/>
    <w:rsid w:val="00851D5B"/>
    <w:rPr>
      <w:rFonts w:ascii="Tahoma" w:eastAsia="Times New Roman" w:hAnsi="Tahoma" w:cs="Tahoma"/>
      <w:sz w:val="16"/>
      <w:szCs w:val="16"/>
      <w:lang w:eastAsia="en-GB"/>
    </w:rPr>
  </w:style>
  <w:style w:type="table" w:styleId="TableGrid">
    <w:name w:val="Table Grid"/>
    <w:basedOn w:val="TableNormal"/>
    <w:uiPriority w:val="59"/>
    <w:rsid w:val="005F5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unhideWhenUsed/>
    <w:rsid w:val="0071267B"/>
    <w:pPr>
      <w:widowControl w:val="0"/>
      <w:suppressAutoHyphens/>
      <w:ind w:left="2880" w:hanging="2880"/>
    </w:pPr>
    <w:rPr>
      <w:rFonts w:ascii="Univers" w:hAnsi="Univers"/>
      <w:b/>
      <w:sz w:val="24"/>
      <w:lang w:eastAsia="en-US"/>
    </w:rPr>
  </w:style>
  <w:style w:type="character" w:customStyle="1" w:styleId="BodyTextIndent3Char">
    <w:name w:val="Body Text Indent 3 Char"/>
    <w:basedOn w:val="DefaultParagraphFont"/>
    <w:link w:val="BodyTextIndent3"/>
    <w:semiHidden/>
    <w:rsid w:val="0071267B"/>
    <w:rPr>
      <w:rFonts w:ascii="Univers" w:eastAsia="Times New Roman" w:hAnsi="Univers" w:cs="Times New Roman"/>
      <w:b/>
      <w:sz w:val="24"/>
      <w:szCs w:val="20"/>
    </w:rPr>
  </w:style>
  <w:style w:type="character" w:styleId="CommentReference">
    <w:name w:val="annotation reference"/>
    <w:basedOn w:val="DefaultParagraphFont"/>
    <w:uiPriority w:val="99"/>
    <w:semiHidden/>
    <w:unhideWhenUsed/>
    <w:rsid w:val="00BB35C6"/>
    <w:rPr>
      <w:sz w:val="16"/>
      <w:szCs w:val="16"/>
    </w:rPr>
  </w:style>
  <w:style w:type="paragraph" w:styleId="CommentText">
    <w:name w:val="annotation text"/>
    <w:basedOn w:val="Normal"/>
    <w:link w:val="CommentTextChar"/>
    <w:uiPriority w:val="99"/>
    <w:semiHidden/>
    <w:unhideWhenUsed/>
    <w:rsid w:val="00BB35C6"/>
  </w:style>
  <w:style w:type="character" w:customStyle="1" w:styleId="CommentTextChar">
    <w:name w:val="Comment Text Char"/>
    <w:basedOn w:val="DefaultParagraphFont"/>
    <w:link w:val="CommentText"/>
    <w:uiPriority w:val="99"/>
    <w:semiHidden/>
    <w:rsid w:val="00BB35C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B35C6"/>
    <w:rPr>
      <w:b/>
      <w:bCs/>
    </w:rPr>
  </w:style>
  <w:style w:type="character" w:customStyle="1" w:styleId="CommentSubjectChar">
    <w:name w:val="Comment Subject Char"/>
    <w:basedOn w:val="CommentTextChar"/>
    <w:link w:val="CommentSubject"/>
    <w:uiPriority w:val="99"/>
    <w:semiHidden/>
    <w:rsid w:val="00BB35C6"/>
    <w:rPr>
      <w:rFonts w:ascii="Times New Roman" w:eastAsia="Times New Roman" w:hAnsi="Times New Roman" w:cs="Times New Roman"/>
      <w:b/>
      <w:bCs/>
      <w:sz w:val="20"/>
      <w:szCs w:val="20"/>
      <w:lang w:eastAsia="en-GB"/>
    </w:rPr>
  </w:style>
  <w:style w:type="paragraph" w:customStyle="1" w:styleId="TableBullet">
    <w:name w:val="Table Bullet"/>
    <w:basedOn w:val="Normal"/>
    <w:rsid w:val="0012279D"/>
    <w:pPr>
      <w:ind w:left="144" w:hanging="144"/>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18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0A7D7-5121-4496-A75D-5179E9178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2965</Words>
  <Characters>16906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Bristol Missing Link Ltd</Company>
  <LinksUpToDate>false</LinksUpToDate>
  <CharactersWithSpaces>19832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O'Leary</dc:creator>
  <cp:lastModifiedBy>Sarah Smith</cp:lastModifiedBy>
  <cp:revision>2</cp:revision>
  <cp:lastPrinted>2016-01-08T09:39:00Z</cp:lastPrinted>
  <dcterms:created xsi:type="dcterms:W3CDTF">2024-02-05T10:55:00Z</dcterms:created>
  <dcterms:modified xsi:type="dcterms:W3CDTF">2024-02-05T10:55:00Z</dcterms:modified>
</cp:coreProperties>
</file>