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57" w:rsidRDefault="00897257">
      <w:r>
        <w:rPr>
          <w:noProof/>
          <w:lang w:eastAsia="en-GB"/>
        </w:rPr>
        <w:drawing>
          <wp:anchor distT="0" distB="0" distL="114300" distR="114300" simplePos="0" relativeHeight="251659264" behindDoc="1" locked="0" layoutInCell="1" allowOverlap="1" wp14:anchorId="2FA8C92A" wp14:editId="793A181C">
            <wp:simplePos x="0" y="0"/>
            <wp:positionH relativeFrom="column">
              <wp:posOffset>2983230</wp:posOffset>
            </wp:positionH>
            <wp:positionV relativeFrom="paragraph">
              <wp:posOffset>-639445</wp:posOffset>
            </wp:positionV>
            <wp:extent cx="3464560" cy="1104265"/>
            <wp:effectExtent l="0" t="0" r="2540" b="635"/>
            <wp:wrapTight wrapText="bothSides">
              <wp:wrapPolygon edited="0">
                <wp:start x="0" y="0"/>
                <wp:lineTo x="0" y="21240"/>
                <wp:lineTo x="21497" y="21240"/>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456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257" w:rsidRDefault="00897257"/>
    <w:p w:rsidR="00897257" w:rsidRDefault="0068300C" w:rsidP="00897257">
      <w:pPr>
        <w:spacing w:line="360" w:lineRule="auto"/>
        <w:rPr>
          <w:b/>
          <w:color w:val="76923C" w:themeColor="accent3" w:themeShade="BF"/>
          <w:sz w:val="32"/>
        </w:rPr>
      </w:pPr>
      <w:r>
        <w:rPr>
          <w:b/>
          <w:color w:val="76923C" w:themeColor="accent3" w:themeShade="BF"/>
          <w:sz w:val="32"/>
        </w:rPr>
        <w:t>Administration Support</w:t>
      </w:r>
      <w:r w:rsidR="00897257">
        <w:rPr>
          <w:b/>
          <w:color w:val="76923C" w:themeColor="accent3" w:themeShade="BF"/>
          <w:sz w:val="32"/>
        </w:rPr>
        <w:t xml:space="preserve"> Role Description</w:t>
      </w:r>
    </w:p>
    <w:p w:rsidR="00897257" w:rsidRDefault="00897257" w:rsidP="00897257">
      <w:pPr>
        <w:spacing w:line="360" w:lineRule="auto"/>
        <w:jc w:val="both"/>
        <w:rPr>
          <w:sz w:val="28"/>
        </w:rPr>
      </w:pPr>
      <w:r>
        <w:rPr>
          <w:sz w:val="28"/>
        </w:rPr>
        <w:t xml:space="preserve">WE Care &amp; Repair aim to improve the quality, safety and suitability of more of the homes of older people, people on low incomes &amp; disabled people. </w:t>
      </w:r>
      <w:r w:rsidRPr="003760D8">
        <w:rPr>
          <w:b/>
          <w:color w:val="76923C" w:themeColor="accent3" w:themeShade="BF"/>
          <w:sz w:val="28"/>
        </w:rPr>
        <w:t xml:space="preserve">To achieve this we need your help. </w:t>
      </w:r>
      <w:r>
        <w:rPr>
          <w:sz w:val="28"/>
        </w:rPr>
        <w:t>Volunteering for WE Care &amp; Repair means you’ll help us reach more vulnerable people across the West of England, not only to improve their homes but also to increase individual’s resilience, confidence and sense of wellbeing. WE Care &amp; Repair is a no</w:t>
      </w:r>
      <w:r w:rsidR="00710422">
        <w:rPr>
          <w:sz w:val="28"/>
        </w:rPr>
        <w:t>t</w:t>
      </w:r>
      <w:r>
        <w:rPr>
          <w:sz w:val="28"/>
        </w:rPr>
        <w:t>-for-profit Home Improvements Agency with charitable status.</w:t>
      </w:r>
    </w:p>
    <w:p w:rsidR="00897257" w:rsidRPr="00B93366" w:rsidRDefault="00897257" w:rsidP="00897257">
      <w:pPr>
        <w:spacing w:line="360" w:lineRule="auto"/>
        <w:jc w:val="both"/>
        <w:rPr>
          <w:sz w:val="28"/>
        </w:rPr>
      </w:pPr>
      <w:r w:rsidRPr="00B93366">
        <w:rPr>
          <w:b/>
          <w:color w:val="7030A0"/>
          <w:sz w:val="32"/>
        </w:rPr>
        <w:t>Purpose of the role</w:t>
      </w:r>
    </w:p>
    <w:p w:rsidR="0068300C" w:rsidRDefault="0068300C" w:rsidP="0068300C">
      <w:pPr>
        <w:spacing w:line="360" w:lineRule="auto"/>
        <w:jc w:val="both"/>
        <w:rPr>
          <w:sz w:val="28"/>
        </w:rPr>
      </w:pPr>
      <w:r>
        <w:rPr>
          <w:sz w:val="28"/>
        </w:rPr>
        <w:t xml:space="preserve">This opportunity is ideal for individuals looking to develop their skills and enhance their experience in administration and customer service. These roles involve supporting WE Care &amp; Repair staff in their day to day administration, freeing up their time to enable them to support more people. The roles are fundamental in supporting the organisation to run smoothly; providing a high standard of service delivery to our clients.   </w:t>
      </w:r>
    </w:p>
    <w:p w:rsidR="0068300C" w:rsidRPr="00792232" w:rsidRDefault="0068300C" w:rsidP="0068300C">
      <w:pPr>
        <w:spacing w:line="360" w:lineRule="auto"/>
        <w:rPr>
          <w:b/>
          <w:color w:val="7030A0"/>
          <w:sz w:val="32"/>
        </w:rPr>
      </w:pPr>
      <w:r w:rsidRPr="00792232">
        <w:rPr>
          <w:b/>
          <w:color w:val="7030A0"/>
          <w:sz w:val="32"/>
        </w:rPr>
        <w:t>What will you be doing and how often?</w:t>
      </w:r>
    </w:p>
    <w:p w:rsidR="0068300C" w:rsidRDefault="0068300C" w:rsidP="0068300C">
      <w:pPr>
        <w:pStyle w:val="ListParagraph"/>
        <w:numPr>
          <w:ilvl w:val="0"/>
          <w:numId w:val="1"/>
        </w:numPr>
        <w:spacing w:line="360" w:lineRule="auto"/>
        <w:jc w:val="both"/>
        <w:rPr>
          <w:sz w:val="28"/>
        </w:rPr>
      </w:pPr>
      <w:r>
        <w:rPr>
          <w:sz w:val="28"/>
        </w:rPr>
        <w:t>Support</w:t>
      </w:r>
      <w:r w:rsidRPr="00FE501C">
        <w:rPr>
          <w:sz w:val="28"/>
        </w:rPr>
        <w:t xml:space="preserve"> the customer service team with general administration tasks such as emailing evaluation forms, </w:t>
      </w:r>
      <w:r>
        <w:rPr>
          <w:sz w:val="28"/>
        </w:rPr>
        <w:t>posting WE Care &amp; Repair leaflets to GP surgeries and making up training packs</w:t>
      </w:r>
    </w:p>
    <w:p w:rsidR="0068300C" w:rsidRDefault="0068300C" w:rsidP="0068300C">
      <w:pPr>
        <w:pStyle w:val="ListParagraph"/>
        <w:numPr>
          <w:ilvl w:val="0"/>
          <w:numId w:val="1"/>
        </w:numPr>
        <w:spacing w:line="360" w:lineRule="auto"/>
        <w:jc w:val="both"/>
        <w:rPr>
          <w:sz w:val="28"/>
        </w:rPr>
      </w:pPr>
      <w:r>
        <w:rPr>
          <w:sz w:val="28"/>
        </w:rPr>
        <w:t>Conduct survey’s on the telephone</w:t>
      </w:r>
    </w:p>
    <w:p w:rsidR="0068300C" w:rsidRPr="0068300C" w:rsidRDefault="0068300C" w:rsidP="0068300C">
      <w:pPr>
        <w:pStyle w:val="ListParagraph"/>
        <w:numPr>
          <w:ilvl w:val="0"/>
          <w:numId w:val="1"/>
        </w:numPr>
        <w:spacing w:line="360" w:lineRule="auto"/>
        <w:rPr>
          <w:b/>
          <w:color w:val="76923C" w:themeColor="accent3" w:themeShade="BF"/>
          <w:sz w:val="28"/>
        </w:rPr>
      </w:pPr>
      <w:r>
        <w:rPr>
          <w:sz w:val="28"/>
        </w:rPr>
        <w:t xml:space="preserve">Support the Information and Advice and Casework teams with general administration tasks such as photocopying key forms and paperwork, </w:t>
      </w:r>
      <w:r>
        <w:rPr>
          <w:sz w:val="28"/>
        </w:rPr>
        <w:lastRenderedPageBreak/>
        <w:t>monitor stationary usage and re-order supplies, sending out standard letters</w:t>
      </w:r>
    </w:p>
    <w:p w:rsidR="0068300C" w:rsidRDefault="0068300C" w:rsidP="0068300C">
      <w:pPr>
        <w:pStyle w:val="ListParagraph"/>
        <w:numPr>
          <w:ilvl w:val="0"/>
          <w:numId w:val="1"/>
        </w:numPr>
        <w:spacing w:line="360" w:lineRule="auto"/>
        <w:jc w:val="both"/>
        <w:rPr>
          <w:sz w:val="28"/>
        </w:rPr>
      </w:pPr>
      <w:r>
        <w:rPr>
          <w:sz w:val="28"/>
        </w:rPr>
        <w:t xml:space="preserve">The role will be based in the Waterloo </w:t>
      </w:r>
      <w:r w:rsidR="00710422">
        <w:rPr>
          <w:sz w:val="28"/>
        </w:rPr>
        <w:t xml:space="preserve">Road </w:t>
      </w:r>
      <w:bookmarkStart w:id="0" w:name="_GoBack"/>
      <w:bookmarkEnd w:id="0"/>
      <w:r>
        <w:rPr>
          <w:sz w:val="28"/>
        </w:rPr>
        <w:t xml:space="preserve">Centre </w:t>
      </w:r>
      <w:r w:rsidR="00710422">
        <w:rPr>
          <w:sz w:val="28"/>
        </w:rPr>
        <w:t>in Bristol</w:t>
      </w:r>
    </w:p>
    <w:p w:rsidR="0068300C" w:rsidRDefault="0068300C" w:rsidP="0068300C">
      <w:pPr>
        <w:pStyle w:val="ListParagraph"/>
        <w:numPr>
          <w:ilvl w:val="0"/>
          <w:numId w:val="1"/>
        </w:numPr>
        <w:spacing w:line="360" w:lineRule="auto"/>
        <w:jc w:val="both"/>
        <w:rPr>
          <w:sz w:val="28"/>
        </w:rPr>
      </w:pPr>
      <w:r>
        <w:rPr>
          <w:sz w:val="28"/>
        </w:rPr>
        <w:t>We are looking for flexible individuals who are prepared to commit to 2 hours once a week</w:t>
      </w:r>
    </w:p>
    <w:p w:rsidR="0068300C" w:rsidRPr="0068300C" w:rsidRDefault="0068300C" w:rsidP="0068300C">
      <w:pPr>
        <w:spacing w:line="360" w:lineRule="auto"/>
        <w:rPr>
          <w:b/>
          <w:color w:val="7030A0"/>
          <w:sz w:val="32"/>
        </w:rPr>
      </w:pPr>
      <w:r w:rsidRPr="0068300C">
        <w:rPr>
          <w:b/>
          <w:color w:val="7030A0"/>
          <w:sz w:val="32"/>
        </w:rPr>
        <w:t xml:space="preserve">Personal qualities </w:t>
      </w:r>
    </w:p>
    <w:p w:rsidR="0068300C" w:rsidRDefault="0068300C" w:rsidP="0068300C">
      <w:pPr>
        <w:pStyle w:val="ListParagraph"/>
        <w:numPr>
          <w:ilvl w:val="0"/>
          <w:numId w:val="1"/>
        </w:numPr>
        <w:spacing w:line="360" w:lineRule="auto"/>
        <w:jc w:val="both"/>
        <w:rPr>
          <w:sz w:val="28"/>
        </w:rPr>
      </w:pPr>
      <w:r>
        <w:rPr>
          <w:sz w:val="28"/>
        </w:rPr>
        <w:t>A passion for working as part of a team</w:t>
      </w:r>
    </w:p>
    <w:p w:rsidR="0068300C" w:rsidRDefault="0068300C" w:rsidP="0068300C">
      <w:pPr>
        <w:pStyle w:val="ListParagraph"/>
        <w:numPr>
          <w:ilvl w:val="0"/>
          <w:numId w:val="1"/>
        </w:numPr>
        <w:spacing w:line="360" w:lineRule="auto"/>
        <w:jc w:val="both"/>
        <w:rPr>
          <w:sz w:val="28"/>
        </w:rPr>
      </w:pPr>
      <w:r>
        <w:rPr>
          <w:sz w:val="28"/>
        </w:rPr>
        <w:t>Good attention to detail, ability to work autonomously and efficiently</w:t>
      </w:r>
    </w:p>
    <w:p w:rsidR="0068300C" w:rsidRDefault="0068300C" w:rsidP="0068300C">
      <w:pPr>
        <w:pStyle w:val="ListParagraph"/>
        <w:numPr>
          <w:ilvl w:val="0"/>
          <w:numId w:val="1"/>
        </w:numPr>
        <w:spacing w:line="360" w:lineRule="auto"/>
        <w:jc w:val="both"/>
        <w:rPr>
          <w:sz w:val="28"/>
        </w:rPr>
      </w:pPr>
      <w:r>
        <w:rPr>
          <w:sz w:val="28"/>
        </w:rPr>
        <w:t>An excellent telephone manner</w:t>
      </w:r>
    </w:p>
    <w:p w:rsidR="0068300C" w:rsidRDefault="0068300C" w:rsidP="0068300C">
      <w:pPr>
        <w:pStyle w:val="ListParagraph"/>
        <w:numPr>
          <w:ilvl w:val="0"/>
          <w:numId w:val="1"/>
        </w:numPr>
        <w:spacing w:line="360" w:lineRule="auto"/>
        <w:jc w:val="both"/>
        <w:rPr>
          <w:sz w:val="28"/>
        </w:rPr>
      </w:pPr>
      <w:r>
        <w:rPr>
          <w:sz w:val="28"/>
        </w:rPr>
        <w:t xml:space="preserve">Confidence to be proactive and use initiative </w:t>
      </w:r>
    </w:p>
    <w:p w:rsidR="0068300C" w:rsidRDefault="0068300C" w:rsidP="0068300C">
      <w:pPr>
        <w:pStyle w:val="ListParagraph"/>
        <w:numPr>
          <w:ilvl w:val="0"/>
          <w:numId w:val="1"/>
        </w:numPr>
        <w:spacing w:line="360" w:lineRule="auto"/>
        <w:jc w:val="both"/>
        <w:rPr>
          <w:sz w:val="28"/>
        </w:rPr>
      </w:pPr>
      <w:r>
        <w:rPr>
          <w:sz w:val="28"/>
        </w:rPr>
        <w:t>Good IT skills including using word processing programmes, emails and the internet</w:t>
      </w:r>
    </w:p>
    <w:p w:rsidR="0068300C" w:rsidRDefault="0068300C" w:rsidP="0068300C">
      <w:pPr>
        <w:pStyle w:val="ListParagraph"/>
        <w:numPr>
          <w:ilvl w:val="0"/>
          <w:numId w:val="1"/>
        </w:numPr>
        <w:spacing w:line="360" w:lineRule="auto"/>
        <w:jc w:val="both"/>
        <w:rPr>
          <w:sz w:val="28"/>
        </w:rPr>
      </w:pPr>
      <w:r w:rsidRPr="00B079A4">
        <w:rPr>
          <w:sz w:val="28"/>
        </w:rPr>
        <w:t>Ability to listen well</w:t>
      </w:r>
    </w:p>
    <w:p w:rsidR="0068300C" w:rsidRPr="00B079A4" w:rsidRDefault="0068300C" w:rsidP="0068300C">
      <w:pPr>
        <w:pStyle w:val="ListParagraph"/>
        <w:numPr>
          <w:ilvl w:val="0"/>
          <w:numId w:val="1"/>
        </w:numPr>
        <w:spacing w:line="360" w:lineRule="auto"/>
        <w:jc w:val="both"/>
        <w:rPr>
          <w:sz w:val="28"/>
        </w:rPr>
      </w:pPr>
      <w:r>
        <w:rPr>
          <w:sz w:val="28"/>
        </w:rPr>
        <w:t>Be organised and reliable</w:t>
      </w:r>
    </w:p>
    <w:p w:rsidR="00C50330" w:rsidRPr="00A7267A" w:rsidRDefault="00C50330" w:rsidP="00C50330">
      <w:pPr>
        <w:spacing w:line="360" w:lineRule="auto"/>
        <w:rPr>
          <w:sz w:val="28"/>
        </w:rPr>
      </w:pPr>
      <w:r w:rsidRPr="00A7267A">
        <w:rPr>
          <w:b/>
          <w:color w:val="7030A0"/>
          <w:sz w:val="32"/>
        </w:rPr>
        <w:t xml:space="preserve">Other information </w:t>
      </w:r>
    </w:p>
    <w:p w:rsidR="00C50330" w:rsidRPr="00A7267A" w:rsidRDefault="00C50330" w:rsidP="00C50330">
      <w:pPr>
        <w:spacing w:line="360" w:lineRule="auto"/>
        <w:rPr>
          <w:sz w:val="28"/>
        </w:rPr>
      </w:pPr>
      <w:r w:rsidRPr="00A7267A">
        <w:rPr>
          <w:sz w:val="28"/>
        </w:rPr>
        <w:t xml:space="preserve">DBS check: Due to the nature of the role you will need to have completed an enhanced Disclosure and Barring Service </w:t>
      </w:r>
      <w:r>
        <w:rPr>
          <w:sz w:val="28"/>
        </w:rPr>
        <w:t xml:space="preserve">(DBS) check before commencing in the role. </w:t>
      </w:r>
      <w:r w:rsidRPr="00A7267A">
        <w:rPr>
          <w:sz w:val="28"/>
        </w:rPr>
        <w:t xml:space="preserve"> </w:t>
      </w:r>
    </w:p>
    <w:p w:rsidR="00163BA2" w:rsidRDefault="00163BA2"/>
    <w:sectPr w:rsidR="00163BA2" w:rsidSect="000F15BF">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0C" w:rsidRDefault="0068300C" w:rsidP="0068300C">
      <w:pPr>
        <w:spacing w:after="0" w:line="240" w:lineRule="auto"/>
      </w:pPr>
      <w:r>
        <w:separator/>
      </w:r>
    </w:p>
  </w:endnote>
  <w:endnote w:type="continuationSeparator" w:id="0">
    <w:p w:rsidR="0068300C" w:rsidRDefault="0068300C" w:rsidP="0068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0C" w:rsidRDefault="00C50330">
    <w:pPr>
      <w:pStyle w:val="Footer"/>
    </w:pPr>
    <w:r>
      <w:t>AS role description V2</w:t>
    </w:r>
  </w:p>
  <w:p w:rsidR="0068300C" w:rsidRDefault="00C50330">
    <w:pPr>
      <w:pStyle w:val="Footer"/>
    </w:pPr>
    <w:r>
      <w:t>Last updated 04/01/2017</w:t>
    </w:r>
  </w:p>
  <w:p w:rsidR="0068300C" w:rsidRDefault="00683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0C" w:rsidRDefault="0068300C" w:rsidP="0068300C">
      <w:pPr>
        <w:spacing w:after="0" w:line="240" w:lineRule="auto"/>
      </w:pPr>
      <w:r>
        <w:separator/>
      </w:r>
    </w:p>
  </w:footnote>
  <w:footnote w:type="continuationSeparator" w:id="0">
    <w:p w:rsidR="0068300C" w:rsidRDefault="0068300C" w:rsidP="00683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81E"/>
    <w:multiLevelType w:val="hybridMultilevel"/>
    <w:tmpl w:val="3EF829C6"/>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625CD8"/>
    <w:multiLevelType w:val="hybridMultilevel"/>
    <w:tmpl w:val="BFFA642A"/>
    <w:lvl w:ilvl="0" w:tplc="32EA959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AF0036"/>
    <w:multiLevelType w:val="hybridMultilevel"/>
    <w:tmpl w:val="9ABEF20A"/>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57"/>
    <w:rsid w:val="000F15BF"/>
    <w:rsid w:val="00163BA2"/>
    <w:rsid w:val="0068300C"/>
    <w:rsid w:val="00710422"/>
    <w:rsid w:val="00897257"/>
    <w:rsid w:val="00C5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0C"/>
    <w:pPr>
      <w:ind w:left="720"/>
      <w:contextualSpacing/>
    </w:pPr>
  </w:style>
  <w:style w:type="paragraph" w:styleId="Header">
    <w:name w:val="header"/>
    <w:basedOn w:val="Normal"/>
    <w:link w:val="HeaderChar"/>
    <w:uiPriority w:val="99"/>
    <w:unhideWhenUsed/>
    <w:rsid w:val="00683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0C"/>
  </w:style>
  <w:style w:type="paragraph" w:styleId="Footer">
    <w:name w:val="footer"/>
    <w:basedOn w:val="Normal"/>
    <w:link w:val="FooterChar"/>
    <w:uiPriority w:val="99"/>
    <w:unhideWhenUsed/>
    <w:rsid w:val="00683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0C"/>
  </w:style>
  <w:style w:type="paragraph" w:styleId="BalloonText">
    <w:name w:val="Balloon Text"/>
    <w:basedOn w:val="Normal"/>
    <w:link w:val="BalloonTextChar"/>
    <w:uiPriority w:val="99"/>
    <w:semiHidden/>
    <w:unhideWhenUsed/>
    <w:rsid w:val="0068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0C"/>
    <w:pPr>
      <w:ind w:left="720"/>
      <w:contextualSpacing/>
    </w:pPr>
  </w:style>
  <w:style w:type="paragraph" w:styleId="Header">
    <w:name w:val="header"/>
    <w:basedOn w:val="Normal"/>
    <w:link w:val="HeaderChar"/>
    <w:uiPriority w:val="99"/>
    <w:unhideWhenUsed/>
    <w:rsid w:val="00683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00C"/>
  </w:style>
  <w:style w:type="paragraph" w:styleId="Footer">
    <w:name w:val="footer"/>
    <w:basedOn w:val="Normal"/>
    <w:link w:val="FooterChar"/>
    <w:uiPriority w:val="99"/>
    <w:unhideWhenUsed/>
    <w:rsid w:val="00683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0C"/>
  </w:style>
  <w:style w:type="paragraph" w:styleId="BalloonText">
    <w:name w:val="Balloon Text"/>
    <w:basedOn w:val="Normal"/>
    <w:link w:val="BalloonTextChar"/>
    <w:uiPriority w:val="99"/>
    <w:semiHidden/>
    <w:unhideWhenUsed/>
    <w:rsid w:val="0068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Hall</dc:creator>
  <cp:lastModifiedBy>Volunteers Mailbox</cp:lastModifiedBy>
  <cp:revision>2</cp:revision>
  <cp:lastPrinted>2016-10-19T14:05:00Z</cp:lastPrinted>
  <dcterms:created xsi:type="dcterms:W3CDTF">2018-03-13T10:27:00Z</dcterms:created>
  <dcterms:modified xsi:type="dcterms:W3CDTF">2018-03-13T10:27:00Z</dcterms:modified>
</cp:coreProperties>
</file>