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AD" w:rsidRDefault="005400AD" w:rsidP="0038664A">
      <w:pPr>
        <w:jc w:val="center"/>
        <w:rPr>
          <w:rFonts w:cstheme="minorHAnsi"/>
          <w:b/>
          <w:smallCaps/>
          <w:sz w:val="24"/>
          <w:szCs w:val="24"/>
        </w:rPr>
      </w:pPr>
      <w:r>
        <w:rPr>
          <w:rFonts w:cstheme="minorHAnsi"/>
          <w:b/>
          <w:smallCaps/>
          <w:noProof/>
          <w:sz w:val="24"/>
          <w:szCs w:val="24"/>
          <w:lang w:val="en-GB" w:eastAsia="en-GB"/>
        </w:rPr>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 for twitter etc[23058430092145703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1C790E" w:rsidRPr="005632A3" w:rsidRDefault="0038664A" w:rsidP="0038664A">
      <w:pPr>
        <w:jc w:val="center"/>
        <w:rPr>
          <w:rFonts w:cstheme="minorHAnsi"/>
          <w:b/>
          <w:smallCaps/>
          <w:sz w:val="24"/>
          <w:szCs w:val="24"/>
        </w:rPr>
      </w:pPr>
      <w:r w:rsidRPr="005632A3">
        <w:rPr>
          <w:rFonts w:cstheme="minorHAnsi"/>
          <w:b/>
          <w:smallCaps/>
          <w:sz w:val="24"/>
          <w:szCs w:val="24"/>
        </w:rPr>
        <w:t>Advertisement for new Board members Young Bristol</w:t>
      </w:r>
    </w:p>
    <w:p w:rsidR="0038664A" w:rsidRPr="005632A3" w:rsidRDefault="0038664A" w:rsidP="0038664A">
      <w:pPr>
        <w:rPr>
          <w:rFonts w:cstheme="minorHAnsi"/>
          <w:b/>
          <w:sz w:val="24"/>
          <w:szCs w:val="24"/>
        </w:rPr>
      </w:pPr>
      <w:r w:rsidRPr="005632A3">
        <w:rPr>
          <w:rFonts w:cstheme="minorHAnsi"/>
          <w:b/>
          <w:sz w:val="24"/>
          <w:szCs w:val="24"/>
        </w:rPr>
        <w:t xml:space="preserve">Overview </w:t>
      </w:r>
    </w:p>
    <w:p w:rsidR="001816D2" w:rsidRPr="005632A3" w:rsidRDefault="0032740E" w:rsidP="0038664A">
      <w:pPr>
        <w:rPr>
          <w:rFonts w:cstheme="minorHAnsi"/>
          <w:sz w:val="24"/>
          <w:szCs w:val="24"/>
        </w:rPr>
      </w:pPr>
      <w:r w:rsidRPr="005632A3">
        <w:rPr>
          <w:rFonts w:cstheme="minorHAnsi"/>
          <w:sz w:val="24"/>
          <w:szCs w:val="24"/>
        </w:rPr>
        <w:t xml:space="preserve">Here </w:t>
      </w:r>
      <w:r w:rsidR="001816D2" w:rsidRPr="005632A3">
        <w:rPr>
          <w:rFonts w:cstheme="minorHAnsi"/>
          <w:sz w:val="24"/>
          <w:szCs w:val="24"/>
        </w:rPr>
        <w:t xml:space="preserve">is an exciting opportunity to join the Board of Trustees of Young Bristol – a charity </w:t>
      </w:r>
      <w:r w:rsidR="00FA6C92" w:rsidRPr="005632A3">
        <w:rPr>
          <w:rFonts w:cstheme="minorHAnsi"/>
          <w:sz w:val="24"/>
          <w:szCs w:val="24"/>
        </w:rPr>
        <w:t>with an outstanding record of supporting young people</w:t>
      </w:r>
      <w:r w:rsidR="004613EF" w:rsidRPr="005632A3">
        <w:rPr>
          <w:rFonts w:cstheme="minorHAnsi"/>
          <w:sz w:val="24"/>
          <w:szCs w:val="24"/>
        </w:rPr>
        <w:t xml:space="preserve"> in the Bristol area for over 90 years</w:t>
      </w:r>
      <w:r w:rsidR="00FA6C92" w:rsidRPr="005632A3">
        <w:rPr>
          <w:rFonts w:cstheme="minorHAnsi"/>
          <w:sz w:val="24"/>
          <w:szCs w:val="24"/>
        </w:rPr>
        <w:t xml:space="preserve">.  </w:t>
      </w:r>
      <w:r w:rsidR="004613EF" w:rsidRPr="005632A3">
        <w:rPr>
          <w:rFonts w:cstheme="minorHAnsi"/>
          <w:sz w:val="24"/>
          <w:szCs w:val="24"/>
        </w:rPr>
        <w:t xml:space="preserve">As a member of a committed and enthusiastic Board, you will be able to </w:t>
      </w:r>
      <w:r w:rsidR="00C71F69" w:rsidRPr="005632A3">
        <w:rPr>
          <w:rFonts w:cstheme="minorHAnsi"/>
          <w:sz w:val="24"/>
          <w:szCs w:val="24"/>
        </w:rPr>
        <w:t xml:space="preserve">help shape the future of this respected charity </w:t>
      </w:r>
      <w:r w:rsidR="004613EF" w:rsidRPr="005632A3">
        <w:rPr>
          <w:rFonts w:cstheme="minorHAnsi"/>
          <w:sz w:val="24"/>
          <w:szCs w:val="24"/>
        </w:rPr>
        <w:t xml:space="preserve">and </w:t>
      </w:r>
      <w:r w:rsidRPr="005632A3">
        <w:rPr>
          <w:rFonts w:cstheme="minorHAnsi"/>
          <w:sz w:val="24"/>
          <w:szCs w:val="24"/>
        </w:rPr>
        <w:t xml:space="preserve">enable </w:t>
      </w:r>
      <w:r w:rsidR="004613EF" w:rsidRPr="005632A3">
        <w:rPr>
          <w:rFonts w:cstheme="minorHAnsi"/>
          <w:sz w:val="24"/>
          <w:szCs w:val="24"/>
        </w:rPr>
        <w:t xml:space="preserve">even more young people to benefit from its services.  </w:t>
      </w:r>
      <w:r w:rsidR="00C71F69" w:rsidRPr="005632A3">
        <w:rPr>
          <w:rFonts w:cstheme="minorHAnsi"/>
          <w:sz w:val="24"/>
          <w:szCs w:val="24"/>
        </w:rPr>
        <w:t xml:space="preserve"> </w:t>
      </w:r>
      <w:r w:rsidRPr="005632A3">
        <w:rPr>
          <w:rFonts w:cstheme="minorHAnsi"/>
          <w:sz w:val="24"/>
          <w:szCs w:val="24"/>
        </w:rPr>
        <w:t xml:space="preserve">You will be learning about the delivery of a range youth services and expand your understanding of charity governance.   </w:t>
      </w:r>
    </w:p>
    <w:p w:rsidR="0032740E" w:rsidRPr="005632A3" w:rsidRDefault="0032740E" w:rsidP="0032740E">
      <w:pPr>
        <w:rPr>
          <w:rFonts w:cstheme="minorHAnsi"/>
          <w:b/>
          <w:sz w:val="24"/>
          <w:szCs w:val="24"/>
        </w:rPr>
      </w:pPr>
      <w:r w:rsidRPr="005632A3">
        <w:rPr>
          <w:rFonts w:cstheme="minorHAnsi"/>
          <w:b/>
          <w:sz w:val="24"/>
          <w:szCs w:val="24"/>
        </w:rPr>
        <w:t>Background</w:t>
      </w:r>
    </w:p>
    <w:p w:rsidR="0032740E" w:rsidRPr="005632A3" w:rsidRDefault="0032740E" w:rsidP="0032740E">
      <w:pPr>
        <w:rPr>
          <w:rFonts w:cstheme="minorHAnsi"/>
          <w:sz w:val="24"/>
          <w:szCs w:val="24"/>
        </w:rPr>
      </w:pPr>
      <w:r w:rsidRPr="005632A3">
        <w:rPr>
          <w:rFonts w:cstheme="minorHAnsi"/>
          <w:sz w:val="24"/>
          <w:szCs w:val="24"/>
        </w:rPr>
        <w:t xml:space="preserve">The Board of Trustees of Young Bristol is looking for new members who will ensure that we have the skills and experience to support Young Bristol during an exciting growth period.  In a challenging funding environment, the Board is developing a clear strategy for its long term sustainability.  </w:t>
      </w:r>
    </w:p>
    <w:p w:rsidR="0032740E" w:rsidRPr="005632A3" w:rsidRDefault="00B02D43" w:rsidP="0032740E">
      <w:pPr>
        <w:rPr>
          <w:rFonts w:cstheme="minorHAnsi"/>
          <w:sz w:val="24"/>
          <w:szCs w:val="24"/>
        </w:rPr>
      </w:pPr>
      <w:r>
        <w:rPr>
          <w:rFonts w:cstheme="minorHAnsi"/>
          <w:sz w:val="24"/>
          <w:szCs w:val="24"/>
        </w:rPr>
        <w:t>Young Bristol</w:t>
      </w:r>
      <w:r w:rsidR="0032740E" w:rsidRPr="005632A3">
        <w:rPr>
          <w:rFonts w:cstheme="minorHAnsi"/>
          <w:sz w:val="24"/>
          <w:szCs w:val="24"/>
        </w:rPr>
        <w:t xml:space="preserve"> </w:t>
      </w:r>
      <w:r w:rsidR="004E4D54">
        <w:rPr>
          <w:rFonts w:cstheme="minorHAnsi"/>
          <w:sz w:val="24"/>
          <w:szCs w:val="24"/>
        </w:rPr>
        <w:t xml:space="preserve">values diversity of perspective and experience and is keen to recruit </w:t>
      </w:r>
      <w:r w:rsidR="00542A3B">
        <w:rPr>
          <w:rFonts w:cstheme="minorHAnsi"/>
          <w:sz w:val="24"/>
          <w:szCs w:val="24"/>
        </w:rPr>
        <w:t>individuals</w:t>
      </w:r>
      <w:r w:rsidR="004E4D54">
        <w:rPr>
          <w:rFonts w:cstheme="minorHAnsi"/>
          <w:sz w:val="24"/>
          <w:szCs w:val="24"/>
        </w:rPr>
        <w:t xml:space="preserve"> from a diverse range of backgrounds</w:t>
      </w:r>
      <w:r w:rsidR="0032740E" w:rsidRPr="005632A3">
        <w:rPr>
          <w:rFonts w:cstheme="minorHAnsi"/>
          <w:sz w:val="24"/>
          <w:szCs w:val="24"/>
        </w:rPr>
        <w:t xml:space="preserve"> who can help steer Young Bristol, working closely with its CEO and talented management team.   We are seeking new Board members with an affinity for our mission and the ability to help Young Bristol achieve its ambitious goals.  With this in mind</w:t>
      </w:r>
      <w:r w:rsidR="00213CB9">
        <w:rPr>
          <w:rFonts w:cstheme="minorHAnsi"/>
          <w:sz w:val="24"/>
          <w:szCs w:val="24"/>
        </w:rPr>
        <w:t xml:space="preserve">, we are seeking candidates </w:t>
      </w:r>
      <w:r w:rsidR="0032740E" w:rsidRPr="005632A3">
        <w:rPr>
          <w:rFonts w:cstheme="minorHAnsi"/>
          <w:sz w:val="24"/>
          <w:szCs w:val="24"/>
        </w:rPr>
        <w:t xml:space="preserve">with one or more of the following skills or experience: </w:t>
      </w:r>
    </w:p>
    <w:p w:rsidR="0032740E" w:rsidRPr="005632A3" w:rsidRDefault="0032740E" w:rsidP="0032740E">
      <w:pPr>
        <w:pStyle w:val="ListParagraph"/>
        <w:numPr>
          <w:ilvl w:val="0"/>
          <w:numId w:val="2"/>
        </w:numPr>
        <w:shd w:val="clear" w:color="auto" w:fill="FFFFFF"/>
        <w:spacing w:after="0" w:line="240" w:lineRule="auto"/>
        <w:rPr>
          <w:rFonts w:eastAsia="Times New Roman" w:cstheme="minorHAnsi"/>
          <w:color w:val="222222"/>
          <w:sz w:val="24"/>
          <w:szCs w:val="24"/>
          <w:lang w:eastAsia="en-CA"/>
        </w:rPr>
      </w:pPr>
      <w:r w:rsidRPr="005632A3">
        <w:rPr>
          <w:rFonts w:eastAsia="Times New Roman" w:cstheme="minorHAnsi"/>
          <w:color w:val="222222"/>
          <w:sz w:val="24"/>
          <w:szCs w:val="24"/>
          <w:lang w:eastAsia="en-CA"/>
        </w:rPr>
        <w:t>experience generating revenue in a social enterprise</w:t>
      </w:r>
    </w:p>
    <w:p w:rsidR="0032740E" w:rsidRPr="005632A3" w:rsidRDefault="0032740E" w:rsidP="0032740E">
      <w:pPr>
        <w:pStyle w:val="ListParagraph"/>
        <w:numPr>
          <w:ilvl w:val="0"/>
          <w:numId w:val="2"/>
        </w:numPr>
        <w:shd w:val="clear" w:color="auto" w:fill="FFFFFF"/>
        <w:spacing w:after="0" w:line="240" w:lineRule="auto"/>
        <w:rPr>
          <w:rFonts w:eastAsia="Times New Roman" w:cstheme="minorHAnsi"/>
          <w:color w:val="222222"/>
          <w:sz w:val="24"/>
          <w:szCs w:val="24"/>
          <w:lang w:eastAsia="en-CA"/>
        </w:rPr>
      </w:pPr>
      <w:r w:rsidRPr="005632A3">
        <w:rPr>
          <w:rFonts w:eastAsia="Times New Roman" w:cstheme="minorHAnsi"/>
          <w:color w:val="222222"/>
          <w:sz w:val="24"/>
          <w:szCs w:val="24"/>
          <w:lang w:eastAsia="en-CA"/>
        </w:rPr>
        <w:t>experience in fund-raising</w:t>
      </w:r>
    </w:p>
    <w:p w:rsidR="0032740E" w:rsidRPr="005632A3" w:rsidRDefault="0032740E" w:rsidP="0032740E">
      <w:pPr>
        <w:pStyle w:val="ListParagraph"/>
        <w:numPr>
          <w:ilvl w:val="0"/>
          <w:numId w:val="2"/>
        </w:numPr>
        <w:shd w:val="clear" w:color="auto" w:fill="FFFFFF"/>
        <w:spacing w:after="0" w:line="240" w:lineRule="auto"/>
        <w:rPr>
          <w:rFonts w:eastAsia="Times New Roman" w:cstheme="minorHAnsi"/>
          <w:color w:val="222222"/>
          <w:sz w:val="24"/>
          <w:szCs w:val="24"/>
          <w:lang w:eastAsia="en-CA"/>
        </w:rPr>
      </w:pPr>
      <w:r w:rsidRPr="005632A3">
        <w:rPr>
          <w:rFonts w:eastAsia="Times New Roman" w:cstheme="minorHAnsi"/>
          <w:color w:val="222222"/>
          <w:sz w:val="24"/>
          <w:szCs w:val="24"/>
          <w:lang w:eastAsia="en-CA"/>
        </w:rPr>
        <w:t xml:space="preserve">experience working at a senior level in the small charity sector </w:t>
      </w:r>
    </w:p>
    <w:p w:rsidR="0032740E" w:rsidRPr="005632A3" w:rsidRDefault="0032740E" w:rsidP="0032740E">
      <w:pPr>
        <w:pStyle w:val="ListParagraph"/>
        <w:numPr>
          <w:ilvl w:val="0"/>
          <w:numId w:val="2"/>
        </w:numPr>
        <w:shd w:val="clear" w:color="auto" w:fill="FFFFFF"/>
        <w:spacing w:after="0" w:line="240" w:lineRule="auto"/>
        <w:rPr>
          <w:rFonts w:eastAsia="Times New Roman" w:cstheme="minorHAnsi"/>
          <w:color w:val="222222"/>
          <w:sz w:val="24"/>
          <w:szCs w:val="24"/>
          <w:lang w:eastAsia="en-CA"/>
        </w:rPr>
      </w:pPr>
      <w:r w:rsidRPr="005632A3">
        <w:rPr>
          <w:rFonts w:eastAsia="Times New Roman" w:cstheme="minorHAnsi"/>
          <w:color w:val="222222"/>
          <w:sz w:val="24"/>
          <w:szCs w:val="24"/>
          <w:lang w:eastAsia="en-CA"/>
        </w:rPr>
        <w:t>experience with youth voice </w:t>
      </w:r>
    </w:p>
    <w:p w:rsidR="005632A3" w:rsidRDefault="0032740E" w:rsidP="0038664A">
      <w:pPr>
        <w:pStyle w:val="ListParagraph"/>
        <w:numPr>
          <w:ilvl w:val="0"/>
          <w:numId w:val="2"/>
        </w:numPr>
        <w:shd w:val="clear" w:color="auto" w:fill="FFFFFF"/>
        <w:spacing w:after="0" w:line="240" w:lineRule="auto"/>
        <w:rPr>
          <w:rFonts w:eastAsia="Times New Roman" w:cstheme="minorHAnsi"/>
          <w:color w:val="222222"/>
          <w:sz w:val="24"/>
          <w:szCs w:val="24"/>
          <w:lang w:eastAsia="en-CA"/>
        </w:rPr>
      </w:pPr>
      <w:r w:rsidRPr="005632A3">
        <w:rPr>
          <w:rFonts w:eastAsia="Times New Roman" w:cstheme="minorHAnsi"/>
          <w:color w:val="222222"/>
          <w:sz w:val="24"/>
          <w:szCs w:val="24"/>
          <w:lang w:eastAsia="en-CA"/>
        </w:rPr>
        <w:t>experience (as a staff mem</w:t>
      </w:r>
      <w:r w:rsidR="005632A3" w:rsidRPr="005632A3">
        <w:rPr>
          <w:rFonts w:eastAsia="Times New Roman" w:cstheme="minorHAnsi"/>
          <w:color w:val="222222"/>
          <w:sz w:val="24"/>
          <w:szCs w:val="24"/>
          <w:lang w:eastAsia="en-CA"/>
        </w:rPr>
        <w:t xml:space="preserve">ber, volunteer or as a user) with </w:t>
      </w:r>
      <w:r w:rsidRPr="005632A3">
        <w:rPr>
          <w:rFonts w:eastAsia="Times New Roman" w:cstheme="minorHAnsi"/>
          <w:color w:val="222222"/>
          <w:sz w:val="24"/>
          <w:szCs w:val="24"/>
          <w:lang w:eastAsia="en-CA"/>
        </w:rPr>
        <w:t>Young Bristol youth clubs or other community club networks </w:t>
      </w:r>
    </w:p>
    <w:p w:rsidR="005632A3" w:rsidRDefault="005632A3" w:rsidP="005632A3">
      <w:pPr>
        <w:shd w:val="clear" w:color="auto" w:fill="FFFFFF"/>
        <w:spacing w:after="0" w:line="240" w:lineRule="auto"/>
        <w:rPr>
          <w:rFonts w:cstheme="minorHAnsi"/>
          <w:sz w:val="24"/>
          <w:szCs w:val="24"/>
        </w:rPr>
      </w:pPr>
    </w:p>
    <w:p w:rsidR="005632A3" w:rsidRDefault="005632A3" w:rsidP="005632A3">
      <w:pPr>
        <w:shd w:val="clear" w:color="auto" w:fill="FFFFFF"/>
        <w:spacing w:after="0" w:line="240" w:lineRule="auto"/>
        <w:rPr>
          <w:rFonts w:cstheme="minorHAnsi"/>
          <w:sz w:val="24"/>
          <w:szCs w:val="24"/>
        </w:rPr>
      </w:pPr>
      <w:r w:rsidRPr="005632A3">
        <w:rPr>
          <w:rFonts w:cstheme="minorHAnsi"/>
          <w:sz w:val="24"/>
          <w:szCs w:val="24"/>
        </w:rPr>
        <w:t xml:space="preserve">In addition, successful candidates will be able to demonstrate: </w:t>
      </w:r>
    </w:p>
    <w:p w:rsidR="005632A3" w:rsidRPr="005632A3" w:rsidRDefault="005632A3" w:rsidP="005632A3">
      <w:pPr>
        <w:shd w:val="clear" w:color="auto" w:fill="FFFFFF"/>
        <w:spacing w:after="0" w:line="240" w:lineRule="auto"/>
        <w:rPr>
          <w:rFonts w:eastAsia="Times New Roman" w:cstheme="minorHAnsi"/>
          <w:color w:val="222222"/>
          <w:sz w:val="24"/>
          <w:szCs w:val="24"/>
          <w:lang w:eastAsia="en-CA"/>
        </w:rPr>
      </w:pPr>
    </w:p>
    <w:p w:rsidR="005632A3" w:rsidRPr="005632A3" w:rsidRDefault="005632A3" w:rsidP="005632A3">
      <w:pPr>
        <w:pStyle w:val="ListParagraph"/>
        <w:numPr>
          <w:ilvl w:val="0"/>
          <w:numId w:val="6"/>
        </w:numPr>
        <w:shd w:val="clear" w:color="auto" w:fill="FFFFFF"/>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 xml:space="preserve">A </w:t>
      </w:r>
      <w:r w:rsidRPr="005632A3">
        <w:rPr>
          <w:rFonts w:eastAsia="Times New Roman" w:cstheme="minorHAnsi"/>
          <w:sz w:val="24"/>
          <w:szCs w:val="24"/>
          <w:lang w:val="en-GB" w:eastAsia="en-GB"/>
        </w:rPr>
        <w:t>track record of sound judgement and effective decision making</w:t>
      </w:r>
    </w:p>
    <w:p w:rsidR="005632A3" w:rsidRPr="005632A3" w:rsidRDefault="005632A3" w:rsidP="005632A3">
      <w:pPr>
        <w:pStyle w:val="ListParagraph"/>
        <w:numPr>
          <w:ilvl w:val="0"/>
          <w:numId w:val="6"/>
        </w:numPr>
        <w:shd w:val="clear" w:color="auto" w:fill="FFFFFF"/>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 xml:space="preserve">Empathy with </w:t>
      </w:r>
      <w:r w:rsidR="001323C3">
        <w:rPr>
          <w:rFonts w:eastAsia="Times New Roman" w:cstheme="minorHAnsi"/>
          <w:sz w:val="24"/>
          <w:szCs w:val="24"/>
          <w:lang w:val="en-GB" w:eastAsia="en-GB"/>
        </w:rPr>
        <w:t xml:space="preserve">and a desire to support </w:t>
      </w:r>
      <w:r>
        <w:rPr>
          <w:rFonts w:eastAsia="Times New Roman" w:cstheme="minorHAnsi"/>
          <w:sz w:val="24"/>
          <w:szCs w:val="24"/>
          <w:lang w:val="en-GB" w:eastAsia="en-GB"/>
        </w:rPr>
        <w:t xml:space="preserve">young people </w:t>
      </w:r>
    </w:p>
    <w:p w:rsidR="005632A3" w:rsidRPr="005632A3" w:rsidRDefault="005632A3" w:rsidP="005632A3">
      <w:pPr>
        <w:numPr>
          <w:ilvl w:val="0"/>
          <w:numId w:val="6"/>
        </w:numPr>
        <w:shd w:val="clear" w:color="auto" w:fill="FFFFFF"/>
        <w:spacing w:after="0" w:line="240" w:lineRule="auto"/>
        <w:jc w:val="both"/>
        <w:rPr>
          <w:rFonts w:eastAsia="Times New Roman" w:cstheme="minorHAnsi"/>
          <w:sz w:val="24"/>
          <w:szCs w:val="24"/>
          <w:lang w:val="en-GB" w:eastAsia="en-GB"/>
        </w:rPr>
      </w:pPr>
      <w:r w:rsidRPr="005632A3">
        <w:rPr>
          <w:rFonts w:eastAsia="Times New Roman" w:cstheme="minorHAnsi"/>
          <w:sz w:val="24"/>
          <w:szCs w:val="24"/>
          <w:lang w:val="en-GB" w:eastAsia="en-GB"/>
        </w:rPr>
        <w:t>A commitment to promoting equality and diversity</w:t>
      </w:r>
    </w:p>
    <w:p w:rsidR="005632A3" w:rsidRPr="005632A3" w:rsidRDefault="005632A3" w:rsidP="005632A3">
      <w:pPr>
        <w:numPr>
          <w:ilvl w:val="0"/>
          <w:numId w:val="6"/>
        </w:numPr>
        <w:shd w:val="clear" w:color="auto" w:fill="FFFFFF"/>
        <w:spacing w:after="0" w:line="240" w:lineRule="auto"/>
        <w:jc w:val="both"/>
        <w:rPr>
          <w:rFonts w:eastAsia="Times New Roman" w:cstheme="minorHAnsi"/>
          <w:sz w:val="24"/>
          <w:szCs w:val="24"/>
          <w:lang w:val="en-GB" w:eastAsia="en-GB"/>
        </w:rPr>
      </w:pPr>
      <w:r w:rsidRPr="005632A3">
        <w:rPr>
          <w:rFonts w:eastAsia="Times New Roman" w:cstheme="minorHAnsi"/>
          <w:sz w:val="24"/>
          <w:szCs w:val="24"/>
          <w:lang w:val="en-GB" w:eastAsia="en-GB"/>
        </w:rPr>
        <w:t>The ability and willingness to devote the necessary time and effort</w:t>
      </w:r>
    </w:p>
    <w:p w:rsidR="005632A3" w:rsidRPr="005632A3" w:rsidRDefault="005632A3" w:rsidP="005632A3">
      <w:pPr>
        <w:numPr>
          <w:ilvl w:val="0"/>
          <w:numId w:val="6"/>
        </w:numPr>
        <w:shd w:val="clear" w:color="auto" w:fill="FFFFFF"/>
        <w:spacing w:after="0" w:line="240" w:lineRule="auto"/>
        <w:jc w:val="both"/>
        <w:rPr>
          <w:rFonts w:eastAsia="Times New Roman" w:cstheme="minorHAnsi"/>
          <w:sz w:val="24"/>
          <w:szCs w:val="24"/>
          <w:lang w:val="en-GB" w:eastAsia="en-GB"/>
        </w:rPr>
      </w:pPr>
      <w:r w:rsidRPr="005632A3">
        <w:rPr>
          <w:rFonts w:eastAsia="Times New Roman" w:cstheme="minorHAnsi"/>
          <w:sz w:val="24"/>
          <w:szCs w:val="24"/>
          <w:lang w:val="en-GB" w:eastAsia="en-GB"/>
        </w:rPr>
        <w:t xml:space="preserve">The disposition to speak their mind and offer constructive challenge when appropriate </w:t>
      </w:r>
    </w:p>
    <w:p w:rsidR="005632A3" w:rsidRPr="005632A3" w:rsidRDefault="005632A3" w:rsidP="005632A3">
      <w:pPr>
        <w:numPr>
          <w:ilvl w:val="0"/>
          <w:numId w:val="6"/>
        </w:numPr>
        <w:shd w:val="clear" w:color="auto" w:fill="FFFFFF"/>
        <w:spacing w:after="0" w:line="240" w:lineRule="auto"/>
        <w:jc w:val="both"/>
        <w:rPr>
          <w:rFonts w:eastAsia="Times New Roman" w:cstheme="minorHAnsi"/>
          <w:sz w:val="24"/>
          <w:szCs w:val="24"/>
          <w:lang w:val="en-GB" w:eastAsia="en-GB"/>
        </w:rPr>
      </w:pPr>
      <w:r w:rsidRPr="005632A3">
        <w:rPr>
          <w:rFonts w:eastAsia="Times New Roman" w:cstheme="minorHAnsi"/>
          <w:sz w:val="24"/>
          <w:szCs w:val="24"/>
          <w:lang w:val="en-GB" w:eastAsia="en-GB"/>
        </w:rPr>
        <w:t xml:space="preserve">Willingness to be available to staff for advice and enquiries on an ad hoc basis </w:t>
      </w:r>
    </w:p>
    <w:p w:rsidR="005632A3" w:rsidRPr="005632A3" w:rsidRDefault="005632A3" w:rsidP="005632A3">
      <w:pPr>
        <w:numPr>
          <w:ilvl w:val="0"/>
          <w:numId w:val="6"/>
        </w:numPr>
        <w:shd w:val="clear" w:color="auto" w:fill="FFFFFF"/>
        <w:spacing w:after="0" w:line="240" w:lineRule="auto"/>
        <w:jc w:val="both"/>
        <w:rPr>
          <w:rFonts w:cstheme="minorHAnsi"/>
          <w:sz w:val="24"/>
          <w:szCs w:val="24"/>
        </w:rPr>
      </w:pPr>
      <w:r w:rsidRPr="005632A3">
        <w:rPr>
          <w:rFonts w:eastAsia="Times New Roman" w:cstheme="minorHAnsi"/>
          <w:sz w:val="24"/>
          <w:szCs w:val="24"/>
          <w:lang w:val="en-GB" w:eastAsia="en-GB"/>
        </w:rPr>
        <w:t>The ability to work effectively and collegially as a member of the Board</w:t>
      </w:r>
    </w:p>
    <w:p w:rsidR="005632A3" w:rsidRPr="005632A3" w:rsidRDefault="005632A3" w:rsidP="005632A3">
      <w:pPr>
        <w:numPr>
          <w:ilvl w:val="0"/>
          <w:numId w:val="6"/>
        </w:numPr>
        <w:shd w:val="clear" w:color="auto" w:fill="FFFFFF"/>
        <w:spacing w:after="0" w:line="240" w:lineRule="auto"/>
        <w:jc w:val="both"/>
        <w:rPr>
          <w:rFonts w:cstheme="minorHAnsi"/>
          <w:sz w:val="24"/>
          <w:szCs w:val="24"/>
        </w:rPr>
      </w:pPr>
      <w:r w:rsidRPr="005632A3">
        <w:rPr>
          <w:rFonts w:eastAsia="Times New Roman" w:cstheme="minorHAnsi"/>
          <w:sz w:val="24"/>
          <w:szCs w:val="24"/>
          <w:lang w:val="en-GB" w:eastAsia="en-GB"/>
        </w:rPr>
        <w:t>An understanding of the respective roles of the Board and the senior management team</w:t>
      </w:r>
    </w:p>
    <w:p w:rsidR="001323C3" w:rsidRDefault="001323C3" w:rsidP="0038664A">
      <w:pPr>
        <w:rPr>
          <w:rFonts w:cstheme="minorHAnsi"/>
          <w:b/>
          <w:sz w:val="24"/>
          <w:szCs w:val="24"/>
        </w:rPr>
      </w:pPr>
    </w:p>
    <w:p w:rsidR="00213CB9" w:rsidRDefault="00213CB9" w:rsidP="0038664A">
      <w:pPr>
        <w:rPr>
          <w:rFonts w:cstheme="minorHAnsi"/>
          <w:b/>
          <w:sz w:val="24"/>
          <w:szCs w:val="24"/>
        </w:rPr>
      </w:pPr>
    </w:p>
    <w:p w:rsidR="001816D2" w:rsidRPr="005632A3" w:rsidRDefault="001816D2" w:rsidP="0038664A">
      <w:pPr>
        <w:rPr>
          <w:rFonts w:cstheme="minorHAnsi"/>
          <w:b/>
          <w:sz w:val="24"/>
          <w:szCs w:val="24"/>
        </w:rPr>
      </w:pPr>
      <w:r w:rsidRPr="005632A3">
        <w:rPr>
          <w:rFonts w:cstheme="minorHAnsi"/>
          <w:b/>
          <w:sz w:val="24"/>
          <w:szCs w:val="24"/>
        </w:rPr>
        <w:t xml:space="preserve">The Charity  </w:t>
      </w:r>
    </w:p>
    <w:p w:rsidR="005632A3" w:rsidRPr="005632A3" w:rsidRDefault="005632A3" w:rsidP="005632A3">
      <w:pPr>
        <w:rPr>
          <w:rFonts w:cstheme="minorHAnsi"/>
          <w:sz w:val="24"/>
          <w:szCs w:val="24"/>
        </w:rPr>
      </w:pPr>
      <w:r w:rsidRPr="005632A3">
        <w:rPr>
          <w:rFonts w:cstheme="minorHAnsi"/>
          <w:sz w:val="24"/>
          <w:szCs w:val="24"/>
        </w:rPr>
        <w:t xml:space="preserve">Young Bristol is recognised as one of Bristol’s leading providers of community based youth services, through our club network based in some of Bristol’s most challenging communities.  </w:t>
      </w:r>
    </w:p>
    <w:p w:rsidR="001323C3" w:rsidRPr="005632A3" w:rsidRDefault="005632A3" w:rsidP="001323C3">
      <w:pPr>
        <w:rPr>
          <w:rFonts w:cstheme="minorHAnsi"/>
          <w:sz w:val="24"/>
          <w:szCs w:val="24"/>
        </w:rPr>
      </w:pPr>
      <w:r w:rsidRPr="005632A3">
        <w:rPr>
          <w:rFonts w:cstheme="minorHAnsi"/>
          <w:sz w:val="24"/>
          <w:szCs w:val="24"/>
        </w:rPr>
        <w:t xml:space="preserve">Partnering </w:t>
      </w:r>
      <w:r w:rsidR="004613EF" w:rsidRPr="005632A3">
        <w:rPr>
          <w:rFonts w:cstheme="minorHAnsi"/>
          <w:sz w:val="24"/>
          <w:szCs w:val="24"/>
        </w:rPr>
        <w:t xml:space="preserve">with other </w:t>
      </w:r>
      <w:r w:rsidR="00A068AB" w:rsidRPr="005632A3">
        <w:rPr>
          <w:rFonts w:cstheme="minorHAnsi"/>
          <w:sz w:val="24"/>
          <w:szCs w:val="24"/>
        </w:rPr>
        <w:t xml:space="preserve">community-based </w:t>
      </w:r>
      <w:r w:rsidR="004613EF" w:rsidRPr="005632A3">
        <w:rPr>
          <w:rFonts w:cstheme="minorHAnsi"/>
          <w:sz w:val="24"/>
          <w:szCs w:val="24"/>
        </w:rPr>
        <w:t>organisation</w:t>
      </w:r>
      <w:r w:rsidRPr="005632A3">
        <w:rPr>
          <w:rFonts w:cstheme="minorHAnsi"/>
          <w:sz w:val="24"/>
          <w:szCs w:val="24"/>
        </w:rPr>
        <w:t>s</w:t>
      </w:r>
      <w:r w:rsidR="004613EF" w:rsidRPr="005632A3">
        <w:rPr>
          <w:rFonts w:cstheme="minorHAnsi"/>
          <w:sz w:val="24"/>
          <w:szCs w:val="24"/>
        </w:rPr>
        <w:t xml:space="preserve">, </w:t>
      </w:r>
      <w:r w:rsidR="00A068AB" w:rsidRPr="005632A3">
        <w:rPr>
          <w:rFonts w:cstheme="minorHAnsi"/>
          <w:sz w:val="24"/>
          <w:szCs w:val="24"/>
        </w:rPr>
        <w:t xml:space="preserve">and </w:t>
      </w:r>
      <w:r w:rsidRPr="005632A3">
        <w:rPr>
          <w:rFonts w:cstheme="minorHAnsi"/>
          <w:sz w:val="24"/>
          <w:szCs w:val="24"/>
        </w:rPr>
        <w:t xml:space="preserve">working </w:t>
      </w:r>
      <w:r w:rsidR="00A068AB" w:rsidRPr="005632A3">
        <w:rPr>
          <w:rFonts w:cstheme="minorHAnsi"/>
          <w:sz w:val="24"/>
          <w:szCs w:val="24"/>
        </w:rPr>
        <w:t>directly with young people through our programme of activities</w:t>
      </w:r>
      <w:r w:rsidR="004613EF" w:rsidRPr="005632A3">
        <w:rPr>
          <w:rFonts w:cstheme="minorHAnsi"/>
          <w:sz w:val="24"/>
          <w:szCs w:val="24"/>
        </w:rPr>
        <w:t>, we respond creatively to the</w:t>
      </w:r>
      <w:r w:rsidR="00A068AB" w:rsidRPr="005632A3">
        <w:rPr>
          <w:rFonts w:cstheme="minorHAnsi"/>
          <w:sz w:val="24"/>
          <w:szCs w:val="24"/>
        </w:rPr>
        <w:t xml:space="preserve"> needs </w:t>
      </w:r>
      <w:r w:rsidR="004613EF" w:rsidRPr="005632A3">
        <w:rPr>
          <w:rFonts w:cstheme="minorHAnsi"/>
          <w:sz w:val="24"/>
          <w:szCs w:val="24"/>
        </w:rPr>
        <w:t xml:space="preserve">of young people and help them to </w:t>
      </w:r>
      <w:r w:rsidR="00A068AB" w:rsidRPr="005632A3">
        <w:rPr>
          <w:rFonts w:cstheme="minorHAnsi"/>
          <w:sz w:val="24"/>
          <w:szCs w:val="24"/>
        </w:rPr>
        <w:t xml:space="preserve">realise their capabilities.  </w:t>
      </w:r>
      <w:r w:rsidR="001323C3" w:rsidRPr="005632A3">
        <w:rPr>
          <w:rFonts w:cstheme="minorHAnsi"/>
          <w:sz w:val="24"/>
          <w:szCs w:val="24"/>
        </w:rPr>
        <w:t xml:space="preserve">We are a valued provider of outdoor activities, creative arts, instructor training and informal educational programmes for young people during and outside of school hours.  We provide positive activities and safe places designed to help young people to build confidence, skills, and self- esteem whilst having fun and improving their pathway to employment.  </w:t>
      </w:r>
    </w:p>
    <w:p w:rsidR="0032740E" w:rsidRPr="005632A3" w:rsidRDefault="0032740E" w:rsidP="0038664A">
      <w:pPr>
        <w:rPr>
          <w:rFonts w:cstheme="minorHAnsi"/>
          <w:sz w:val="24"/>
          <w:szCs w:val="24"/>
        </w:rPr>
      </w:pPr>
      <w:r w:rsidRPr="005632A3">
        <w:rPr>
          <w:rFonts w:cstheme="minorHAnsi"/>
          <w:sz w:val="24"/>
          <w:szCs w:val="24"/>
        </w:rPr>
        <w:t xml:space="preserve">Young Bristol has </w:t>
      </w:r>
      <w:r w:rsidR="001323C3">
        <w:rPr>
          <w:rFonts w:cstheme="minorHAnsi"/>
          <w:sz w:val="24"/>
          <w:szCs w:val="24"/>
        </w:rPr>
        <w:t xml:space="preserve">a strong record of success, with some notable achievements in the past few years.  </w:t>
      </w:r>
      <w:r w:rsidRPr="005632A3">
        <w:rPr>
          <w:rFonts w:cstheme="minorHAnsi"/>
          <w:sz w:val="24"/>
          <w:szCs w:val="24"/>
        </w:rPr>
        <w:t>It recently launched the Youth Bus - the result of a highly successful fundraising campaign to mark the charity’s 90</w:t>
      </w:r>
      <w:r w:rsidRPr="005632A3">
        <w:rPr>
          <w:rFonts w:cstheme="minorHAnsi"/>
          <w:sz w:val="24"/>
          <w:szCs w:val="24"/>
          <w:vertAlign w:val="superscript"/>
        </w:rPr>
        <w:t>th</w:t>
      </w:r>
      <w:r w:rsidRPr="005632A3">
        <w:rPr>
          <w:rFonts w:cstheme="minorHAnsi"/>
          <w:sz w:val="24"/>
          <w:szCs w:val="24"/>
        </w:rPr>
        <w:t xml:space="preserve"> birthday </w:t>
      </w:r>
      <w:r w:rsidR="005632A3" w:rsidRPr="005632A3">
        <w:rPr>
          <w:rFonts w:cstheme="minorHAnsi"/>
          <w:sz w:val="24"/>
          <w:szCs w:val="24"/>
        </w:rPr>
        <w:t xml:space="preserve">- </w:t>
      </w:r>
      <w:r w:rsidRPr="005632A3">
        <w:rPr>
          <w:rFonts w:cstheme="minorHAnsi"/>
          <w:sz w:val="24"/>
          <w:szCs w:val="24"/>
        </w:rPr>
        <w:t>and is bringing a renewed focus to the clubs network.  In the coming year, Young Bristol plans to relocate its outdoor</w:t>
      </w:r>
      <w:r w:rsidR="005400AD">
        <w:rPr>
          <w:rFonts w:cstheme="minorHAnsi"/>
          <w:sz w:val="24"/>
          <w:szCs w:val="24"/>
        </w:rPr>
        <w:t xml:space="preserve"> </w:t>
      </w:r>
      <w:bookmarkStart w:id="0" w:name="_GoBack"/>
      <w:bookmarkEnd w:id="0"/>
      <w:r w:rsidRPr="005632A3">
        <w:rPr>
          <w:rFonts w:cstheme="minorHAnsi"/>
          <w:sz w:val="24"/>
          <w:szCs w:val="24"/>
        </w:rPr>
        <w:t>activities centre which, in addition to being used by local schools and clubs, will also allow for the generation of additional revenues to support its charitable activities.</w:t>
      </w:r>
    </w:p>
    <w:p w:rsidR="00FA6C92" w:rsidRPr="005632A3" w:rsidRDefault="00821DB0" w:rsidP="00FA6C92">
      <w:pPr>
        <w:autoSpaceDE w:val="0"/>
        <w:autoSpaceDN w:val="0"/>
        <w:adjustRightInd w:val="0"/>
        <w:spacing w:after="0" w:line="240" w:lineRule="auto"/>
        <w:jc w:val="both"/>
        <w:rPr>
          <w:rFonts w:eastAsia="Times New Roman" w:cstheme="minorHAnsi"/>
          <w:b/>
          <w:color w:val="1A1718"/>
          <w:sz w:val="24"/>
          <w:szCs w:val="24"/>
          <w:lang w:val="en-GB" w:eastAsia="en-GB"/>
        </w:rPr>
      </w:pPr>
      <w:r w:rsidRPr="005632A3">
        <w:rPr>
          <w:rFonts w:cstheme="minorHAnsi"/>
          <w:b/>
          <w:sz w:val="24"/>
          <w:szCs w:val="24"/>
        </w:rPr>
        <w:t xml:space="preserve">Role description and person specification </w:t>
      </w:r>
    </w:p>
    <w:p w:rsidR="00FA6C92" w:rsidRPr="005632A3" w:rsidRDefault="00FA6C92" w:rsidP="00FA6C92">
      <w:pPr>
        <w:autoSpaceDE w:val="0"/>
        <w:autoSpaceDN w:val="0"/>
        <w:adjustRightInd w:val="0"/>
        <w:spacing w:after="0" w:line="240" w:lineRule="auto"/>
        <w:jc w:val="both"/>
        <w:rPr>
          <w:rFonts w:eastAsia="Times New Roman" w:cstheme="minorHAnsi"/>
          <w:color w:val="1A1718"/>
          <w:sz w:val="24"/>
          <w:szCs w:val="24"/>
          <w:lang w:val="en-GB" w:eastAsia="en-GB"/>
        </w:rPr>
      </w:pPr>
    </w:p>
    <w:p w:rsidR="00891239" w:rsidRPr="005632A3" w:rsidRDefault="005632A3" w:rsidP="00821DB0">
      <w:pPr>
        <w:autoSpaceDE w:val="0"/>
        <w:autoSpaceDN w:val="0"/>
        <w:adjustRightInd w:val="0"/>
        <w:spacing w:after="0" w:line="240" w:lineRule="auto"/>
        <w:jc w:val="both"/>
        <w:rPr>
          <w:rFonts w:eastAsia="Times New Roman" w:cstheme="minorHAnsi"/>
          <w:sz w:val="24"/>
          <w:szCs w:val="24"/>
          <w:lang w:val="en-GB"/>
        </w:rPr>
      </w:pPr>
      <w:r w:rsidRPr="005632A3">
        <w:rPr>
          <w:rFonts w:eastAsia="Times New Roman" w:cstheme="minorHAnsi"/>
          <w:sz w:val="24"/>
          <w:szCs w:val="24"/>
          <w:lang w:val="en-GB"/>
        </w:rPr>
        <w:t xml:space="preserve">The Board of Trustees is </w:t>
      </w:r>
      <w:r w:rsidR="00891239" w:rsidRPr="005632A3">
        <w:rPr>
          <w:rFonts w:eastAsia="Times New Roman" w:cstheme="minorHAnsi"/>
          <w:sz w:val="24"/>
          <w:szCs w:val="24"/>
          <w:lang w:val="en-GB"/>
        </w:rPr>
        <w:t>jointly and severally responsible for the overall governance and strategic direction of the charity, its financial health, the probity of its activities and developing the organisation’s aims, objectives and goals in accordance with the governing document,</w:t>
      </w:r>
      <w:r w:rsidRPr="005632A3">
        <w:rPr>
          <w:rFonts w:eastAsia="Times New Roman" w:cstheme="minorHAnsi"/>
          <w:sz w:val="24"/>
          <w:szCs w:val="24"/>
          <w:lang w:val="en-GB"/>
        </w:rPr>
        <w:t xml:space="preserve"> and</w:t>
      </w:r>
      <w:r w:rsidR="00891239" w:rsidRPr="005632A3">
        <w:rPr>
          <w:rFonts w:eastAsia="Times New Roman" w:cstheme="minorHAnsi"/>
          <w:sz w:val="24"/>
          <w:szCs w:val="24"/>
          <w:lang w:val="en-GB"/>
        </w:rPr>
        <w:t xml:space="preserve"> legal and regulatory guidelines.  </w:t>
      </w:r>
      <w:r w:rsidR="00FA6C92" w:rsidRPr="005632A3">
        <w:rPr>
          <w:rFonts w:eastAsia="Times New Roman" w:cstheme="minorHAnsi"/>
          <w:color w:val="1A1718"/>
          <w:sz w:val="24"/>
          <w:szCs w:val="24"/>
          <w:lang w:val="en-GB" w:eastAsia="en-GB"/>
        </w:rPr>
        <w:t xml:space="preserve">Details </w:t>
      </w:r>
      <w:r w:rsidR="00821DB0" w:rsidRPr="005632A3">
        <w:rPr>
          <w:rFonts w:eastAsia="Times New Roman" w:cstheme="minorHAnsi"/>
          <w:color w:val="1A1718"/>
          <w:sz w:val="24"/>
          <w:szCs w:val="24"/>
          <w:lang w:val="en-GB" w:eastAsia="en-GB"/>
        </w:rPr>
        <w:t xml:space="preserve">regarding the </w:t>
      </w:r>
      <w:r w:rsidR="00891239" w:rsidRPr="005632A3">
        <w:rPr>
          <w:rFonts w:eastAsia="Times New Roman" w:cstheme="minorHAnsi"/>
          <w:color w:val="1A1718"/>
          <w:sz w:val="24"/>
          <w:szCs w:val="24"/>
          <w:lang w:val="en-GB" w:eastAsia="en-GB"/>
        </w:rPr>
        <w:t xml:space="preserve">organisation’s </w:t>
      </w:r>
      <w:r w:rsidR="00821DB0" w:rsidRPr="005632A3">
        <w:rPr>
          <w:rFonts w:eastAsia="Times New Roman" w:cstheme="minorHAnsi"/>
          <w:color w:val="1A1718"/>
          <w:sz w:val="24"/>
          <w:szCs w:val="24"/>
          <w:lang w:val="en-GB" w:eastAsia="en-GB"/>
        </w:rPr>
        <w:t xml:space="preserve">vision, mission and values </w:t>
      </w:r>
      <w:r w:rsidR="00FA6C92" w:rsidRPr="005632A3">
        <w:rPr>
          <w:rFonts w:eastAsia="Times New Roman" w:cstheme="minorHAnsi"/>
          <w:color w:val="1A1718"/>
          <w:sz w:val="24"/>
          <w:szCs w:val="24"/>
          <w:lang w:val="en-GB" w:eastAsia="en-GB"/>
        </w:rPr>
        <w:t>can be found on the Young Bristol website (</w:t>
      </w:r>
      <w:hyperlink r:id="rId9" w:history="1">
        <w:r w:rsidR="00FA6C92" w:rsidRPr="005632A3">
          <w:rPr>
            <w:rFonts w:eastAsia="Times New Roman" w:cstheme="minorHAnsi"/>
            <w:color w:val="0069FE"/>
            <w:sz w:val="24"/>
            <w:szCs w:val="24"/>
            <w:lang w:val="en-GB" w:eastAsia="en-GB"/>
          </w:rPr>
          <w:t>www.youngbristol.com</w:t>
        </w:r>
      </w:hyperlink>
      <w:r w:rsidR="00FA6C92" w:rsidRPr="005632A3">
        <w:rPr>
          <w:rFonts w:eastAsia="Times New Roman" w:cstheme="minorHAnsi"/>
          <w:color w:val="1A1718"/>
          <w:sz w:val="24"/>
          <w:szCs w:val="24"/>
          <w:lang w:val="en-GB" w:eastAsia="en-GB"/>
        </w:rPr>
        <w:t>)</w:t>
      </w:r>
      <w:r w:rsidR="00821DB0" w:rsidRPr="005632A3">
        <w:rPr>
          <w:rFonts w:eastAsia="Times New Roman" w:cstheme="minorHAnsi"/>
          <w:color w:val="1A1718"/>
          <w:sz w:val="24"/>
          <w:szCs w:val="24"/>
          <w:lang w:val="en-GB" w:eastAsia="en-GB"/>
        </w:rPr>
        <w:t>.</w:t>
      </w:r>
      <w:r w:rsidR="00891239" w:rsidRPr="005632A3">
        <w:rPr>
          <w:rFonts w:eastAsia="Times New Roman" w:cstheme="minorHAnsi"/>
          <w:sz w:val="24"/>
          <w:szCs w:val="24"/>
          <w:lang w:val="en-GB"/>
        </w:rPr>
        <w:t xml:space="preserve"> </w:t>
      </w:r>
      <w:r w:rsidR="00821DB0" w:rsidRPr="005632A3">
        <w:rPr>
          <w:rFonts w:eastAsia="Times New Roman" w:cstheme="minorHAnsi"/>
          <w:sz w:val="24"/>
          <w:szCs w:val="24"/>
          <w:lang w:val="en-GB"/>
        </w:rPr>
        <w:t xml:space="preserve"> </w:t>
      </w:r>
    </w:p>
    <w:p w:rsidR="00891239" w:rsidRPr="005632A3" w:rsidRDefault="00891239" w:rsidP="00821DB0">
      <w:pPr>
        <w:autoSpaceDE w:val="0"/>
        <w:autoSpaceDN w:val="0"/>
        <w:adjustRightInd w:val="0"/>
        <w:spacing w:after="0" w:line="240" w:lineRule="auto"/>
        <w:jc w:val="both"/>
        <w:rPr>
          <w:rFonts w:eastAsia="Times New Roman" w:cstheme="minorHAnsi"/>
          <w:sz w:val="24"/>
          <w:szCs w:val="24"/>
          <w:lang w:val="en-GB"/>
        </w:rPr>
      </w:pPr>
    </w:p>
    <w:p w:rsidR="00FA6C92" w:rsidRPr="005632A3" w:rsidRDefault="00FA6C92" w:rsidP="00821DB0">
      <w:pPr>
        <w:autoSpaceDE w:val="0"/>
        <w:autoSpaceDN w:val="0"/>
        <w:adjustRightInd w:val="0"/>
        <w:spacing w:after="0" w:line="240" w:lineRule="auto"/>
        <w:jc w:val="both"/>
        <w:rPr>
          <w:rFonts w:eastAsia="Times New Roman" w:cstheme="minorHAnsi"/>
          <w:color w:val="FF0000"/>
          <w:sz w:val="24"/>
          <w:szCs w:val="24"/>
          <w:lang w:val="en-GB" w:eastAsia="en-GB"/>
        </w:rPr>
      </w:pPr>
      <w:r w:rsidRPr="005632A3">
        <w:rPr>
          <w:rFonts w:eastAsia="Times New Roman" w:cstheme="minorHAnsi"/>
          <w:sz w:val="24"/>
          <w:szCs w:val="24"/>
          <w:lang w:val="en-GB"/>
        </w:rPr>
        <w:t xml:space="preserve">The Trustee appointment </w:t>
      </w:r>
      <w:r w:rsidR="00821DB0" w:rsidRPr="005632A3">
        <w:rPr>
          <w:rFonts w:eastAsia="Times New Roman" w:cstheme="minorHAnsi"/>
          <w:sz w:val="24"/>
          <w:szCs w:val="24"/>
          <w:lang w:val="en-GB"/>
        </w:rPr>
        <w:t xml:space="preserve">is a voluntary role, with an initial appointment of three years, renewable twice. </w:t>
      </w:r>
      <w:r w:rsidR="00891239" w:rsidRPr="005632A3">
        <w:rPr>
          <w:rFonts w:eastAsia="Times New Roman" w:cstheme="minorHAnsi"/>
          <w:sz w:val="24"/>
          <w:szCs w:val="24"/>
          <w:lang w:val="en-GB"/>
        </w:rPr>
        <w:t xml:space="preserve">The Board meets at least six times a year, in Bristol. </w:t>
      </w:r>
    </w:p>
    <w:p w:rsidR="00FA6C92" w:rsidRPr="005632A3" w:rsidRDefault="00FA6C92" w:rsidP="00FA6C92">
      <w:pPr>
        <w:spacing w:after="0" w:line="240" w:lineRule="auto"/>
        <w:jc w:val="both"/>
        <w:rPr>
          <w:rFonts w:eastAsia="Times New Roman" w:cstheme="minorHAnsi"/>
          <w:sz w:val="24"/>
          <w:szCs w:val="24"/>
          <w:lang w:val="en-GB"/>
        </w:rPr>
      </w:pPr>
    </w:p>
    <w:p w:rsidR="005632A3" w:rsidRPr="005632A3" w:rsidRDefault="005632A3" w:rsidP="0038664A">
      <w:pPr>
        <w:rPr>
          <w:rFonts w:cstheme="minorHAnsi"/>
          <w:b/>
          <w:sz w:val="24"/>
          <w:szCs w:val="24"/>
        </w:rPr>
      </w:pPr>
      <w:r w:rsidRPr="005632A3">
        <w:rPr>
          <w:rFonts w:cstheme="minorHAnsi"/>
          <w:b/>
          <w:sz w:val="24"/>
          <w:szCs w:val="24"/>
        </w:rPr>
        <w:t xml:space="preserve">Process </w:t>
      </w:r>
    </w:p>
    <w:p w:rsidR="00891239" w:rsidRPr="00891239" w:rsidRDefault="00891239" w:rsidP="0038664A">
      <w:r w:rsidRPr="005632A3">
        <w:rPr>
          <w:rFonts w:cstheme="minorHAnsi"/>
          <w:sz w:val="24"/>
          <w:szCs w:val="24"/>
        </w:rPr>
        <w:t xml:space="preserve">Individuals interested in applying to join the Board of Trustees of Young Bristol should submit a copy of their c.v. and a covering note explaining their interest in the role to Lee Williams, Chief Executive of Young Bristol, at </w:t>
      </w:r>
      <w:hyperlink r:id="rId10" w:history="1">
        <w:r w:rsidRPr="005632A3">
          <w:rPr>
            <w:rStyle w:val="Hyperlink"/>
            <w:rFonts w:cstheme="minorHAnsi"/>
            <w:sz w:val="24"/>
            <w:szCs w:val="24"/>
          </w:rPr>
          <w:t>lw@youngbristol.com</w:t>
        </w:r>
      </w:hyperlink>
      <w:r w:rsidRPr="005632A3">
        <w:rPr>
          <w:rFonts w:cstheme="minorHAnsi"/>
          <w:sz w:val="24"/>
          <w:szCs w:val="24"/>
        </w:rPr>
        <w:t xml:space="preserve">.  For further information about the role, potential candidates may contact </w:t>
      </w:r>
      <w:r w:rsidR="00213CB9">
        <w:rPr>
          <w:rFonts w:cstheme="minorHAnsi"/>
          <w:sz w:val="24"/>
          <w:szCs w:val="24"/>
        </w:rPr>
        <w:t xml:space="preserve">Ms Robin Geller at </w:t>
      </w:r>
      <w:hyperlink r:id="rId11" w:history="1">
        <w:r w:rsidR="00213CB9" w:rsidRPr="00E446C9">
          <w:rPr>
            <w:rStyle w:val="Hyperlink"/>
            <w:rFonts w:cstheme="minorHAnsi"/>
            <w:sz w:val="24"/>
            <w:szCs w:val="24"/>
          </w:rPr>
          <w:t>robingeller27@gmail.com</w:t>
        </w:r>
      </w:hyperlink>
      <w:r w:rsidR="00213CB9">
        <w:rPr>
          <w:rFonts w:cstheme="minorHAnsi"/>
          <w:sz w:val="24"/>
          <w:szCs w:val="24"/>
        </w:rPr>
        <w:t xml:space="preserve">. </w:t>
      </w:r>
      <w:r w:rsidRPr="005632A3">
        <w:rPr>
          <w:rFonts w:cstheme="minorHAnsi"/>
          <w:sz w:val="24"/>
          <w:szCs w:val="24"/>
        </w:rPr>
        <w:t xml:space="preserve"> The deadline for applications is September 21 2019 and candidates who have </w:t>
      </w:r>
      <w:r w:rsidRPr="00C26C8E">
        <w:rPr>
          <w:rFonts w:cstheme="minorHAnsi"/>
        </w:rPr>
        <w:t>been short-listed will be invited for interview in</w:t>
      </w:r>
      <w:r>
        <w:t xml:space="preserve"> early October. </w:t>
      </w:r>
    </w:p>
    <w:sectPr w:rsidR="00891239" w:rsidRPr="00891239" w:rsidSect="005400AD">
      <w:footerReference w:type="default" r:id="rId12"/>
      <w:pgSz w:w="12240" w:h="15840"/>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D9" w:rsidRDefault="00F74BD9" w:rsidP="001816D2">
      <w:pPr>
        <w:spacing w:after="0" w:line="240" w:lineRule="auto"/>
      </w:pPr>
      <w:r>
        <w:separator/>
      </w:r>
    </w:p>
  </w:endnote>
  <w:endnote w:type="continuationSeparator" w:id="0">
    <w:p w:rsidR="00F74BD9" w:rsidRDefault="00F74BD9" w:rsidP="0018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2721"/>
      <w:docPartObj>
        <w:docPartGallery w:val="Page Numbers (Bottom of Page)"/>
        <w:docPartUnique/>
      </w:docPartObj>
    </w:sdtPr>
    <w:sdtEndPr>
      <w:rPr>
        <w:noProof/>
      </w:rPr>
    </w:sdtEndPr>
    <w:sdtContent>
      <w:p w:rsidR="001816D2" w:rsidRDefault="001816D2">
        <w:pPr>
          <w:pStyle w:val="Footer"/>
          <w:jc w:val="right"/>
        </w:pPr>
        <w:r>
          <w:fldChar w:fldCharType="begin"/>
        </w:r>
        <w:r>
          <w:instrText xml:space="preserve"> PAGE   \* MERGEFORMAT </w:instrText>
        </w:r>
        <w:r>
          <w:fldChar w:fldCharType="separate"/>
        </w:r>
        <w:r w:rsidR="005400AD">
          <w:rPr>
            <w:noProof/>
          </w:rPr>
          <w:t>2</w:t>
        </w:r>
        <w:r>
          <w:rPr>
            <w:noProof/>
          </w:rPr>
          <w:fldChar w:fldCharType="end"/>
        </w:r>
      </w:p>
    </w:sdtContent>
  </w:sdt>
  <w:p w:rsidR="001816D2" w:rsidRDefault="0018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D9" w:rsidRDefault="00F74BD9" w:rsidP="001816D2">
      <w:pPr>
        <w:spacing w:after="0" w:line="240" w:lineRule="auto"/>
      </w:pPr>
      <w:r>
        <w:separator/>
      </w:r>
    </w:p>
  </w:footnote>
  <w:footnote w:type="continuationSeparator" w:id="0">
    <w:p w:rsidR="00F74BD9" w:rsidRDefault="00F74BD9" w:rsidP="00181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735BD2"/>
    <w:multiLevelType w:val="hybridMultilevel"/>
    <w:tmpl w:val="C4A6A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914B93"/>
    <w:multiLevelType w:val="hybridMultilevel"/>
    <w:tmpl w:val="14B846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2186D2E"/>
    <w:multiLevelType w:val="multilevel"/>
    <w:tmpl w:val="800258AA"/>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F6F32CA"/>
    <w:multiLevelType w:val="hybridMultilevel"/>
    <w:tmpl w:val="38DA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0A0154"/>
    <w:multiLevelType w:val="hybridMultilevel"/>
    <w:tmpl w:val="3F783BC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 Cameron">
    <w15:presenceInfo w15:providerId="AD" w15:userId="S-1-5-21-1935655697-1177238915-725345543-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4A"/>
    <w:rsid w:val="001323C3"/>
    <w:rsid w:val="0015212D"/>
    <w:rsid w:val="001816D2"/>
    <w:rsid w:val="001C790E"/>
    <w:rsid w:val="00213CB9"/>
    <w:rsid w:val="00266AF3"/>
    <w:rsid w:val="0032740E"/>
    <w:rsid w:val="0038664A"/>
    <w:rsid w:val="003C28BC"/>
    <w:rsid w:val="004613EF"/>
    <w:rsid w:val="004E4D54"/>
    <w:rsid w:val="005400AD"/>
    <w:rsid w:val="00542A3B"/>
    <w:rsid w:val="005632A3"/>
    <w:rsid w:val="0078045E"/>
    <w:rsid w:val="00821DB0"/>
    <w:rsid w:val="00891239"/>
    <w:rsid w:val="00962095"/>
    <w:rsid w:val="00A068AB"/>
    <w:rsid w:val="00B02D43"/>
    <w:rsid w:val="00C26C8E"/>
    <w:rsid w:val="00C71F69"/>
    <w:rsid w:val="00F47886"/>
    <w:rsid w:val="00F74BD9"/>
    <w:rsid w:val="00FA6C92"/>
    <w:rsid w:val="00FF6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D2"/>
  </w:style>
  <w:style w:type="paragraph" w:styleId="Footer">
    <w:name w:val="footer"/>
    <w:basedOn w:val="Normal"/>
    <w:link w:val="FooterChar"/>
    <w:uiPriority w:val="99"/>
    <w:unhideWhenUsed/>
    <w:rsid w:val="001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D2"/>
  </w:style>
  <w:style w:type="paragraph" w:styleId="ListParagraph">
    <w:name w:val="List Paragraph"/>
    <w:basedOn w:val="Normal"/>
    <w:uiPriority w:val="34"/>
    <w:qFormat/>
    <w:rsid w:val="001816D2"/>
    <w:pPr>
      <w:ind w:left="720"/>
      <w:contextualSpacing/>
    </w:pPr>
  </w:style>
  <w:style w:type="paragraph" w:styleId="BalloonText">
    <w:name w:val="Balloon Text"/>
    <w:basedOn w:val="Normal"/>
    <w:link w:val="BalloonTextChar"/>
    <w:uiPriority w:val="99"/>
    <w:semiHidden/>
    <w:unhideWhenUsed/>
    <w:rsid w:val="00FA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92"/>
    <w:rPr>
      <w:rFonts w:ascii="Tahoma" w:hAnsi="Tahoma" w:cs="Tahoma"/>
      <w:sz w:val="16"/>
      <w:szCs w:val="16"/>
    </w:rPr>
  </w:style>
  <w:style w:type="character" w:styleId="Hyperlink">
    <w:name w:val="Hyperlink"/>
    <w:basedOn w:val="DefaultParagraphFont"/>
    <w:uiPriority w:val="99"/>
    <w:unhideWhenUsed/>
    <w:rsid w:val="00891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D2"/>
  </w:style>
  <w:style w:type="paragraph" w:styleId="Footer">
    <w:name w:val="footer"/>
    <w:basedOn w:val="Normal"/>
    <w:link w:val="FooterChar"/>
    <w:uiPriority w:val="99"/>
    <w:unhideWhenUsed/>
    <w:rsid w:val="001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D2"/>
  </w:style>
  <w:style w:type="paragraph" w:styleId="ListParagraph">
    <w:name w:val="List Paragraph"/>
    <w:basedOn w:val="Normal"/>
    <w:uiPriority w:val="34"/>
    <w:qFormat/>
    <w:rsid w:val="001816D2"/>
    <w:pPr>
      <w:ind w:left="720"/>
      <w:contextualSpacing/>
    </w:pPr>
  </w:style>
  <w:style w:type="paragraph" w:styleId="BalloonText">
    <w:name w:val="Balloon Text"/>
    <w:basedOn w:val="Normal"/>
    <w:link w:val="BalloonTextChar"/>
    <w:uiPriority w:val="99"/>
    <w:semiHidden/>
    <w:unhideWhenUsed/>
    <w:rsid w:val="00FA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92"/>
    <w:rPr>
      <w:rFonts w:ascii="Tahoma" w:hAnsi="Tahoma" w:cs="Tahoma"/>
      <w:sz w:val="16"/>
      <w:szCs w:val="16"/>
    </w:rPr>
  </w:style>
  <w:style w:type="character" w:styleId="Hyperlink">
    <w:name w:val="Hyperlink"/>
    <w:basedOn w:val="DefaultParagraphFont"/>
    <w:uiPriority w:val="99"/>
    <w:unhideWhenUsed/>
    <w:rsid w:val="00891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38106">
      <w:bodyDiv w:val="1"/>
      <w:marLeft w:val="0"/>
      <w:marRight w:val="0"/>
      <w:marTop w:val="0"/>
      <w:marBottom w:val="0"/>
      <w:divBdr>
        <w:top w:val="none" w:sz="0" w:space="0" w:color="auto"/>
        <w:left w:val="none" w:sz="0" w:space="0" w:color="auto"/>
        <w:bottom w:val="none" w:sz="0" w:space="0" w:color="auto"/>
        <w:right w:val="none" w:sz="0" w:space="0" w:color="auto"/>
      </w:divBdr>
      <w:divsChild>
        <w:div w:id="927933130">
          <w:marLeft w:val="0"/>
          <w:marRight w:val="0"/>
          <w:marTop w:val="0"/>
          <w:marBottom w:val="0"/>
          <w:divBdr>
            <w:top w:val="none" w:sz="0" w:space="0" w:color="auto"/>
            <w:left w:val="none" w:sz="0" w:space="0" w:color="auto"/>
            <w:bottom w:val="none" w:sz="0" w:space="0" w:color="auto"/>
            <w:right w:val="none" w:sz="0" w:space="0" w:color="auto"/>
          </w:divBdr>
        </w:div>
        <w:div w:id="724793013">
          <w:marLeft w:val="0"/>
          <w:marRight w:val="0"/>
          <w:marTop w:val="0"/>
          <w:marBottom w:val="0"/>
          <w:divBdr>
            <w:top w:val="none" w:sz="0" w:space="0" w:color="auto"/>
            <w:left w:val="none" w:sz="0" w:space="0" w:color="auto"/>
            <w:bottom w:val="none" w:sz="0" w:space="0" w:color="auto"/>
            <w:right w:val="none" w:sz="0" w:space="0" w:color="auto"/>
          </w:divBdr>
        </w:div>
        <w:div w:id="598878930">
          <w:marLeft w:val="0"/>
          <w:marRight w:val="0"/>
          <w:marTop w:val="0"/>
          <w:marBottom w:val="0"/>
          <w:divBdr>
            <w:top w:val="none" w:sz="0" w:space="0" w:color="auto"/>
            <w:left w:val="none" w:sz="0" w:space="0" w:color="auto"/>
            <w:bottom w:val="none" w:sz="0" w:space="0" w:color="auto"/>
            <w:right w:val="none" w:sz="0" w:space="0" w:color="auto"/>
          </w:divBdr>
        </w:div>
        <w:div w:id="122529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ingeller27@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w@youngbristol.com" TargetMode="External"/><Relationship Id="rId4" Type="http://schemas.openxmlformats.org/officeDocument/2006/relationships/settings" Target="settings.xml"/><Relationship Id="rId9" Type="http://schemas.openxmlformats.org/officeDocument/2006/relationships/hyperlink" Target="http://www.youngbrist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Sue Williams</cp:lastModifiedBy>
  <cp:revision>2</cp:revision>
  <cp:lastPrinted>2019-08-21T12:36:00Z</cp:lastPrinted>
  <dcterms:created xsi:type="dcterms:W3CDTF">2019-08-22T09:50:00Z</dcterms:created>
  <dcterms:modified xsi:type="dcterms:W3CDTF">2019-08-22T09:50:00Z</dcterms:modified>
</cp:coreProperties>
</file>