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48C9D" w14:textId="77777777" w:rsidR="001559C3" w:rsidRDefault="00280956" w:rsidP="00280956">
      <w:pPr>
        <w:ind w:left="-567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4D89A4B2" wp14:editId="348029A4">
            <wp:simplePos x="0" y="0"/>
            <wp:positionH relativeFrom="column">
              <wp:posOffset>-36195</wp:posOffset>
            </wp:positionH>
            <wp:positionV relativeFrom="paragraph">
              <wp:posOffset>0</wp:posOffset>
            </wp:positionV>
            <wp:extent cx="3376800" cy="84600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 FRANK Water Logo Horizont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800" cy="84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13383B" w14:textId="77777777" w:rsidR="001559C3" w:rsidRDefault="001559C3" w:rsidP="00280956">
      <w:pPr>
        <w:ind w:left="-567"/>
        <w:jc w:val="center"/>
        <w:rPr>
          <w:b/>
          <w:sz w:val="22"/>
          <w:szCs w:val="22"/>
        </w:rPr>
      </w:pPr>
    </w:p>
    <w:p w14:paraId="0D60F712" w14:textId="77777777" w:rsidR="00280956" w:rsidRDefault="00280956" w:rsidP="00280956">
      <w:pPr>
        <w:ind w:left="-567"/>
        <w:jc w:val="center"/>
        <w:rPr>
          <w:b/>
          <w:sz w:val="22"/>
          <w:szCs w:val="22"/>
        </w:rPr>
      </w:pPr>
    </w:p>
    <w:p w14:paraId="5BF31387" w14:textId="77777777" w:rsidR="00280956" w:rsidRDefault="00280956" w:rsidP="00280956">
      <w:pPr>
        <w:ind w:left="-567"/>
        <w:jc w:val="center"/>
        <w:rPr>
          <w:b/>
          <w:sz w:val="22"/>
          <w:szCs w:val="22"/>
        </w:rPr>
      </w:pPr>
    </w:p>
    <w:p w14:paraId="1740FF68" w14:textId="77777777" w:rsidR="00280956" w:rsidRDefault="00280956" w:rsidP="00280956">
      <w:pPr>
        <w:ind w:left="-567"/>
        <w:jc w:val="center"/>
        <w:rPr>
          <w:b/>
          <w:sz w:val="22"/>
          <w:szCs w:val="22"/>
        </w:rPr>
      </w:pPr>
    </w:p>
    <w:p w14:paraId="3392F8B2" w14:textId="77777777" w:rsidR="00280956" w:rsidRDefault="00280956" w:rsidP="00280956">
      <w:pPr>
        <w:ind w:left="-567"/>
        <w:jc w:val="center"/>
        <w:rPr>
          <w:b/>
          <w:sz w:val="22"/>
          <w:szCs w:val="22"/>
        </w:rPr>
      </w:pPr>
    </w:p>
    <w:p w14:paraId="285B9C2F" w14:textId="77777777" w:rsidR="001559C3" w:rsidRPr="0014263A" w:rsidRDefault="001559C3" w:rsidP="00280956">
      <w:pPr>
        <w:tabs>
          <w:tab w:val="left" w:pos="0"/>
        </w:tabs>
        <w:ind w:left="-567"/>
        <w:rPr>
          <w:rFonts w:ascii="Verdana" w:hAnsi="Verdana"/>
          <w:b/>
          <w:sz w:val="20"/>
          <w:szCs w:val="20"/>
        </w:rPr>
      </w:pPr>
      <w:r w:rsidRPr="0014263A">
        <w:rPr>
          <w:rFonts w:ascii="Verdana" w:hAnsi="Verdana"/>
          <w:b/>
          <w:sz w:val="20"/>
          <w:szCs w:val="20"/>
        </w:rPr>
        <w:t>Fundraising Volunteer</w:t>
      </w:r>
      <w:r w:rsidR="00CB4F08" w:rsidRPr="0014263A">
        <w:rPr>
          <w:rFonts w:ascii="Verdana" w:hAnsi="Verdana"/>
          <w:b/>
          <w:sz w:val="20"/>
          <w:szCs w:val="20"/>
        </w:rPr>
        <w:t xml:space="preserve"> Job Description</w:t>
      </w:r>
    </w:p>
    <w:p w14:paraId="5D83708B" w14:textId="77777777" w:rsidR="001559C3" w:rsidRPr="0014263A" w:rsidRDefault="001559C3" w:rsidP="00280956">
      <w:pPr>
        <w:ind w:left="-567"/>
        <w:jc w:val="center"/>
        <w:rPr>
          <w:rFonts w:ascii="Verdana" w:hAnsi="Verdana"/>
          <w:b/>
          <w:sz w:val="20"/>
          <w:szCs w:val="20"/>
        </w:rPr>
      </w:pPr>
    </w:p>
    <w:p w14:paraId="7DE165D5" w14:textId="7F5B0A6E" w:rsidR="001559C3" w:rsidRPr="0014263A" w:rsidRDefault="006E41D4" w:rsidP="0014263A">
      <w:pPr>
        <w:ind w:left="-567"/>
        <w:rPr>
          <w:rFonts w:ascii="Verdana" w:hAnsi="Verdana"/>
          <w:b/>
          <w:sz w:val="20"/>
          <w:szCs w:val="20"/>
        </w:rPr>
      </w:pPr>
      <w:r w:rsidRPr="0014263A">
        <w:rPr>
          <w:rFonts w:ascii="Verdana" w:hAnsi="Verdana"/>
          <w:b/>
          <w:sz w:val="20"/>
          <w:szCs w:val="20"/>
        </w:rPr>
        <w:t>Job Title</w:t>
      </w:r>
      <w:r w:rsidR="00D72088" w:rsidRPr="0014263A">
        <w:rPr>
          <w:rFonts w:ascii="Verdana" w:hAnsi="Verdana"/>
          <w:b/>
          <w:sz w:val="20"/>
          <w:szCs w:val="20"/>
        </w:rPr>
        <w:t>:</w:t>
      </w:r>
      <w:r w:rsidR="00D72088" w:rsidRPr="0014263A">
        <w:rPr>
          <w:rFonts w:ascii="Verdana" w:hAnsi="Verdana"/>
          <w:b/>
          <w:sz w:val="20"/>
          <w:szCs w:val="20"/>
        </w:rPr>
        <w:tab/>
      </w:r>
      <w:r w:rsidR="00D72088" w:rsidRPr="0014263A">
        <w:rPr>
          <w:rFonts w:ascii="Verdana" w:hAnsi="Verdana"/>
          <w:b/>
          <w:sz w:val="20"/>
          <w:szCs w:val="20"/>
        </w:rPr>
        <w:tab/>
      </w:r>
      <w:r w:rsidR="00D72088" w:rsidRPr="0014263A">
        <w:rPr>
          <w:rFonts w:ascii="Verdana" w:hAnsi="Verdana"/>
          <w:b/>
          <w:sz w:val="20"/>
          <w:szCs w:val="20"/>
        </w:rPr>
        <w:tab/>
        <w:t>Fundraising Volunteer</w:t>
      </w:r>
    </w:p>
    <w:p w14:paraId="3AE05455" w14:textId="62AC086F" w:rsidR="001559C3" w:rsidRPr="0014263A" w:rsidRDefault="001559C3" w:rsidP="0014263A">
      <w:pPr>
        <w:ind w:left="-567"/>
        <w:rPr>
          <w:rFonts w:ascii="Verdana" w:hAnsi="Verdana"/>
          <w:b/>
          <w:sz w:val="20"/>
          <w:szCs w:val="20"/>
        </w:rPr>
      </w:pPr>
      <w:r w:rsidRPr="0014263A">
        <w:rPr>
          <w:rFonts w:ascii="Verdana" w:hAnsi="Verdana"/>
          <w:b/>
          <w:sz w:val="20"/>
          <w:szCs w:val="20"/>
        </w:rPr>
        <w:t>Reporting</w:t>
      </w:r>
      <w:r w:rsidR="00280956" w:rsidRPr="0014263A">
        <w:rPr>
          <w:rFonts w:ascii="Verdana" w:hAnsi="Verdana"/>
          <w:b/>
          <w:sz w:val="20"/>
          <w:szCs w:val="20"/>
        </w:rPr>
        <w:t xml:space="preserve"> to:</w:t>
      </w:r>
      <w:r w:rsidR="00280956" w:rsidRPr="0014263A">
        <w:rPr>
          <w:rFonts w:ascii="Verdana" w:hAnsi="Verdana"/>
          <w:b/>
          <w:sz w:val="20"/>
          <w:szCs w:val="20"/>
        </w:rPr>
        <w:tab/>
      </w:r>
      <w:r w:rsidR="00280956" w:rsidRPr="0014263A">
        <w:rPr>
          <w:rFonts w:ascii="Verdana" w:hAnsi="Verdana"/>
          <w:b/>
          <w:sz w:val="20"/>
          <w:szCs w:val="20"/>
        </w:rPr>
        <w:tab/>
      </w:r>
      <w:r w:rsidRPr="0014263A">
        <w:rPr>
          <w:rFonts w:ascii="Verdana" w:hAnsi="Verdana"/>
          <w:b/>
          <w:sz w:val="20"/>
          <w:szCs w:val="20"/>
        </w:rPr>
        <w:t>Fundraising Manager</w:t>
      </w:r>
    </w:p>
    <w:p w14:paraId="4B100E0E" w14:textId="77777777" w:rsidR="006E41D4" w:rsidRPr="0014263A" w:rsidRDefault="001559C3" w:rsidP="00280956">
      <w:pPr>
        <w:ind w:left="-567"/>
        <w:jc w:val="both"/>
        <w:rPr>
          <w:rFonts w:ascii="Verdana" w:hAnsi="Verdana"/>
          <w:b/>
          <w:sz w:val="20"/>
          <w:szCs w:val="20"/>
        </w:rPr>
      </w:pPr>
      <w:r w:rsidRPr="0014263A">
        <w:rPr>
          <w:rFonts w:ascii="Verdana" w:hAnsi="Verdana"/>
          <w:b/>
          <w:sz w:val="20"/>
          <w:szCs w:val="20"/>
        </w:rPr>
        <w:t>Based at:</w:t>
      </w:r>
      <w:r w:rsidRPr="0014263A">
        <w:rPr>
          <w:rFonts w:ascii="Verdana" w:hAnsi="Verdana"/>
          <w:b/>
          <w:sz w:val="20"/>
          <w:szCs w:val="20"/>
        </w:rPr>
        <w:tab/>
      </w:r>
      <w:r w:rsidRPr="0014263A">
        <w:rPr>
          <w:rFonts w:ascii="Verdana" w:hAnsi="Verdana"/>
          <w:b/>
          <w:sz w:val="20"/>
          <w:szCs w:val="20"/>
        </w:rPr>
        <w:tab/>
      </w:r>
      <w:r w:rsidRPr="0014263A">
        <w:rPr>
          <w:rFonts w:ascii="Verdana" w:hAnsi="Verdana"/>
          <w:b/>
          <w:sz w:val="20"/>
          <w:szCs w:val="20"/>
        </w:rPr>
        <w:tab/>
      </w:r>
      <w:r w:rsidR="00280956" w:rsidRPr="0014263A">
        <w:rPr>
          <w:rFonts w:ascii="Verdana" w:hAnsi="Verdana"/>
          <w:b/>
          <w:sz w:val="20"/>
          <w:szCs w:val="20"/>
        </w:rPr>
        <w:t xml:space="preserve">11 </w:t>
      </w:r>
      <w:proofErr w:type="spellStart"/>
      <w:r w:rsidR="00280956" w:rsidRPr="0014263A">
        <w:rPr>
          <w:rFonts w:ascii="Verdana" w:hAnsi="Verdana"/>
          <w:b/>
          <w:sz w:val="20"/>
          <w:szCs w:val="20"/>
        </w:rPr>
        <w:t>Elmdale</w:t>
      </w:r>
      <w:proofErr w:type="spellEnd"/>
      <w:r w:rsidR="00280956" w:rsidRPr="0014263A">
        <w:rPr>
          <w:rFonts w:ascii="Verdana" w:hAnsi="Verdana"/>
          <w:b/>
          <w:sz w:val="20"/>
          <w:szCs w:val="20"/>
        </w:rPr>
        <w:t xml:space="preserve"> Road, Bristol, BS8 1SL</w:t>
      </w:r>
    </w:p>
    <w:p w14:paraId="41F80C5F" w14:textId="77777777" w:rsidR="006E41D4" w:rsidRPr="0014263A" w:rsidRDefault="006E41D4" w:rsidP="00280956">
      <w:pPr>
        <w:ind w:left="-567"/>
        <w:jc w:val="both"/>
        <w:rPr>
          <w:rFonts w:ascii="Verdana" w:hAnsi="Verdana"/>
          <w:b/>
          <w:sz w:val="20"/>
          <w:szCs w:val="20"/>
        </w:rPr>
      </w:pPr>
    </w:p>
    <w:p w14:paraId="63FF77D2" w14:textId="77777777" w:rsidR="007E534A" w:rsidRPr="0014263A" w:rsidRDefault="007E534A" w:rsidP="00280956">
      <w:pPr>
        <w:ind w:left="-567"/>
        <w:jc w:val="both"/>
        <w:rPr>
          <w:rFonts w:ascii="Verdana" w:hAnsi="Verdana"/>
          <w:b/>
          <w:sz w:val="20"/>
          <w:szCs w:val="20"/>
        </w:rPr>
      </w:pPr>
      <w:r w:rsidRPr="0014263A">
        <w:rPr>
          <w:rFonts w:ascii="Verdana" w:hAnsi="Verdana"/>
          <w:b/>
          <w:sz w:val="20"/>
          <w:szCs w:val="20"/>
        </w:rPr>
        <w:t>Background</w:t>
      </w:r>
    </w:p>
    <w:p w14:paraId="5AA48EED" w14:textId="77777777" w:rsidR="006E41D4" w:rsidRPr="0014263A" w:rsidRDefault="006E41D4" w:rsidP="00280956">
      <w:pPr>
        <w:ind w:left="-567" w:right="275"/>
        <w:jc w:val="both"/>
        <w:rPr>
          <w:rFonts w:ascii="Verdana" w:eastAsia="Times New Roman" w:hAnsi="Verdana" w:cs="Times New Roman"/>
          <w:bCs/>
          <w:kern w:val="0"/>
          <w:sz w:val="20"/>
          <w:szCs w:val="20"/>
          <w:lang w:val="en-US" w:eastAsia="en-US" w:bidi="x-none"/>
        </w:rPr>
      </w:pPr>
      <w:r w:rsidRPr="0014263A">
        <w:rPr>
          <w:rFonts w:ascii="Verdana" w:eastAsia="Times New Roman" w:hAnsi="Verdana" w:cs="Times New Roman"/>
          <w:bCs/>
          <w:kern w:val="0"/>
          <w:sz w:val="20"/>
          <w:szCs w:val="20"/>
          <w:lang w:val="en-US" w:eastAsia="en-US" w:bidi="x-none"/>
        </w:rPr>
        <w:t>FRANK Water is a small UK-based charity dedicated to providing access to much-needed safe drinking water for the world’s poorest communities</w:t>
      </w:r>
      <w:r w:rsidR="00280956" w:rsidRPr="0014263A">
        <w:rPr>
          <w:rFonts w:ascii="Verdana" w:eastAsia="Times New Roman" w:hAnsi="Verdana" w:cs="Times New Roman"/>
          <w:bCs/>
          <w:kern w:val="0"/>
          <w:sz w:val="20"/>
          <w:szCs w:val="20"/>
          <w:lang w:val="en-US" w:eastAsia="en-US" w:bidi="x-none"/>
        </w:rPr>
        <w:t xml:space="preserve"> in India and Nepal</w:t>
      </w:r>
      <w:r w:rsidRPr="0014263A">
        <w:rPr>
          <w:rFonts w:ascii="Verdana" w:eastAsia="Times New Roman" w:hAnsi="Verdana" w:cs="Times New Roman"/>
          <w:bCs/>
          <w:kern w:val="0"/>
          <w:sz w:val="20"/>
          <w:szCs w:val="20"/>
          <w:lang w:val="en-US" w:eastAsia="en-US" w:bidi="x-none"/>
        </w:rPr>
        <w:t xml:space="preserve">. </w:t>
      </w:r>
      <w:r w:rsidR="00D12756" w:rsidRPr="0014263A">
        <w:rPr>
          <w:rFonts w:ascii="Verdana" w:eastAsia="Times New Roman" w:hAnsi="Verdana" w:cs="Times New Roman"/>
          <w:bCs/>
          <w:kern w:val="0"/>
          <w:sz w:val="20"/>
          <w:szCs w:val="20"/>
          <w:lang w:val="en-US" w:eastAsia="en-US" w:bidi="x-none"/>
        </w:rPr>
        <w:t xml:space="preserve">  </w:t>
      </w:r>
      <w:r w:rsidR="00280956" w:rsidRPr="0014263A">
        <w:rPr>
          <w:rFonts w:ascii="Verdana" w:eastAsia="Times New Roman" w:hAnsi="Verdana" w:cs="Times New Roman"/>
          <w:bCs/>
          <w:kern w:val="0"/>
          <w:sz w:val="20"/>
          <w:szCs w:val="20"/>
          <w:lang w:val="en-US" w:eastAsia="en-US" w:bidi="x-none"/>
        </w:rPr>
        <w:t>Working through local partners, we fund integrated Water, Sanitation and Health (WASH)</w:t>
      </w:r>
      <w:r w:rsidRPr="0014263A">
        <w:rPr>
          <w:rFonts w:ascii="Verdana" w:eastAsia="Times New Roman" w:hAnsi="Verdana" w:cs="Times New Roman"/>
          <w:bCs/>
          <w:kern w:val="0"/>
          <w:sz w:val="20"/>
          <w:szCs w:val="20"/>
          <w:lang w:val="en-US" w:eastAsia="en-US" w:bidi="x-none"/>
        </w:rPr>
        <w:t xml:space="preserve"> projects </w:t>
      </w:r>
      <w:r w:rsidR="00280956" w:rsidRPr="0014263A">
        <w:rPr>
          <w:rFonts w:ascii="Verdana" w:eastAsia="Times New Roman" w:hAnsi="Verdana" w:cs="Times New Roman"/>
          <w:bCs/>
          <w:kern w:val="0"/>
          <w:sz w:val="20"/>
          <w:szCs w:val="20"/>
          <w:lang w:val="en-US" w:eastAsia="en-US" w:bidi="x-none"/>
        </w:rPr>
        <w:t xml:space="preserve">to improve health and wellbeing and bring lasting change. </w:t>
      </w:r>
      <w:r w:rsidRPr="0014263A">
        <w:rPr>
          <w:rFonts w:ascii="Verdana" w:eastAsia="Times New Roman" w:hAnsi="Verdana" w:cs="Times New Roman"/>
          <w:bCs/>
          <w:kern w:val="0"/>
          <w:sz w:val="20"/>
          <w:szCs w:val="20"/>
          <w:lang w:val="en-US" w:eastAsia="en-US" w:bidi="x-none"/>
        </w:rPr>
        <w:t xml:space="preserve"> The projects are community owned and run, with an emphasis on the project being sustainable </w:t>
      </w:r>
      <w:r w:rsidR="00280956" w:rsidRPr="0014263A">
        <w:rPr>
          <w:rFonts w:ascii="Verdana" w:eastAsia="Times New Roman" w:hAnsi="Verdana" w:cs="Times New Roman"/>
          <w:bCs/>
          <w:kern w:val="0"/>
          <w:sz w:val="20"/>
          <w:szCs w:val="20"/>
          <w:lang w:val="en-US" w:eastAsia="en-US" w:bidi="x-none"/>
        </w:rPr>
        <w:t>for</w:t>
      </w:r>
      <w:r w:rsidRPr="0014263A">
        <w:rPr>
          <w:rFonts w:ascii="Verdana" w:eastAsia="Times New Roman" w:hAnsi="Verdana" w:cs="Times New Roman"/>
          <w:bCs/>
          <w:kern w:val="0"/>
          <w:sz w:val="20"/>
          <w:szCs w:val="20"/>
          <w:lang w:val="en-US" w:eastAsia="en-US" w:bidi="x-none"/>
        </w:rPr>
        <w:t xml:space="preserve"> the future. </w:t>
      </w:r>
    </w:p>
    <w:p w14:paraId="4471A629" w14:textId="77777777" w:rsidR="00D72088" w:rsidRPr="0014263A" w:rsidRDefault="00D72088" w:rsidP="002809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1B10675A" w14:textId="77777777" w:rsidR="005E31E2" w:rsidRDefault="001559C3" w:rsidP="005E31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ind w:left="-567"/>
        <w:jc w:val="both"/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</w:pPr>
      <w:r w:rsidRPr="0014263A">
        <w:rPr>
          <w:rFonts w:ascii="Verdana" w:eastAsia="Times New Roman" w:hAnsi="Verdana" w:cs="Times New Roman"/>
          <w:b/>
          <w:kern w:val="0"/>
          <w:sz w:val="20"/>
          <w:szCs w:val="20"/>
          <w:lang w:val="en-US" w:eastAsia="en-US" w:bidi="x-none"/>
        </w:rPr>
        <w:t xml:space="preserve">Job Purpose </w:t>
      </w:r>
    </w:p>
    <w:p w14:paraId="7A95FDA2" w14:textId="7CA19F93" w:rsidR="001559C3" w:rsidRPr="0014263A" w:rsidRDefault="001559C3" w:rsidP="005E31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ind w:left="-567"/>
        <w:jc w:val="both"/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</w:pPr>
      <w:r w:rsidRPr="005E31E2"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  <w:t xml:space="preserve">To work with the Fundraising Manager to maintain and develop the income </w:t>
      </w:r>
      <w:r w:rsidR="00D72088" w:rsidRPr="005E31E2"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  <w:t>through support and planning of initiative</w:t>
      </w:r>
      <w:r w:rsidR="005E31E2"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  <w:t xml:space="preserve">s. This will include </w:t>
      </w:r>
      <w:r w:rsidRPr="005E31E2"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  <w:t>help</w:t>
      </w:r>
      <w:r w:rsidR="005E31E2"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  <w:t>ing</w:t>
      </w:r>
      <w:r w:rsidRPr="005E31E2"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  <w:t xml:space="preserve"> res</w:t>
      </w:r>
      <w:r w:rsidR="00280956" w:rsidRPr="005E31E2"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  <w:t xml:space="preserve">earch new funding </w:t>
      </w:r>
      <w:r w:rsidR="005E31E2" w:rsidRPr="005E31E2"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  <w:t>initiatives including events</w:t>
      </w:r>
      <w:r w:rsidR="005E31E2"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  <w:t xml:space="preserve"> and supporting individuals that have signed up to an event to support FRANK Water. You will also</w:t>
      </w:r>
      <w:r w:rsidRPr="0014263A"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  <w:t xml:space="preserve"> help manage the fundraising database and </w:t>
      </w:r>
      <w:r w:rsidR="00280956" w:rsidRPr="0014263A"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  <w:t>support the Fundraising Manager on administration for the team</w:t>
      </w:r>
      <w:r w:rsidR="005E31E2"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  <w:t>.</w:t>
      </w:r>
    </w:p>
    <w:p w14:paraId="3E1DC15B" w14:textId="77777777" w:rsidR="001559C3" w:rsidRPr="0014263A" w:rsidRDefault="001559C3" w:rsidP="00280956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ind w:left="-567"/>
        <w:jc w:val="both"/>
        <w:rPr>
          <w:rFonts w:ascii="Verdana" w:hAnsi="Verdana"/>
          <w:sz w:val="20"/>
          <w:szCs w:val="20"/>
        </w:rPr>
      </w:pPr>
    </w:p>
    <w:p w14:paraId="168F8572" w14:textId="77777777" w:rsidR="001559C3" w:rsidRPr="0014263A" w:rsidRDefault="001559C3" w:rsidP="00280956">
      <w:pPr>
        <w:ind w:left="-567"/>
        <w:jc w:val="both"/>
        <w:rPr>
          <w:rFonts w:ascii="Verdana" w:hAnsi="Verdana"/>
          <w:b/>
          <w:sz w:val="20"/>
          <w:szCs w:val="20"/>
        </w:rPr>
      </w:pPr>
      <w:r w:rsidRPr="0014263A">
        <w:rPr>
          <w:rFonts w:ascii="Verdana" w:hAnsi="Verdana"/>
          <w:b/>
          <w:sz w:val="20"/>
          <w:szCs w:val="20"/>
        </w:rPr>
        <w:t>Principle Roles and Responsibilities</w:t>
      </w:r>
    </w:p>
    <w:p w14:paraId="48B6444F" w14:textId="2B1EDB80" w:rsidR="00CB4F08" w:rsidRPr="0014263A" w:rsidRDefault="00CB4F08" w:rsidP="0014263A">
      <w:pPr>
        <w:pStyle w:val="ListParagraph"/>
        <w:numPr>
          <w:ilvl w:val="0"/>
          <w:numId w:val="11"/>
        </w:numPr>
        <w:jc w:val="both"/>
        <w:rPr>
          <w:rFonts w:ascii="Verdana" w:hAnsi="Verdana"/>
          <w:color w:val="222222"/>
          <w:sz w:val="20"/>
          <w:szCs w:val="20"/>
        </w:rPr>
      </w:pPr>
      <w:r w:rsidRPr="0014263A">
        <w:rPr>
          <w:rFonts w:ascii="Verdana" w:hAnsi="Verdana"/>
          <w:color w:val="222222"/>
          <w:sz w:val="20"/>
          <w:szCs w:val="20"/>
        </w:rPr>
        <w:t xml:space="preserve">Recruitment and </w:t>
      </w:r>
      <w:r w:rsidR="001559C3" w:rsidRPr="0014263A">
        <w:rPr>
          <w:rFonts w:ascii="Verdana" w:hAnsi="Verdana"/>
          <w:color w:val="222222"/>
          <w:sz w:val="20"/>
          <w:szCs w:val="20"/>
        </w:rPr>
        <w:t xml:space="preserve">support of </w:t>
      </w:r>
      <w:r w:rsidRPr="0014263A">
        <w:rPr>
          <w:rFonts w:ascii="Verdana" w:hAnsi="Verdana"/>
          <w:color w:val="222222"/>
          <w:sz w:val="20"/>
          <w:szCs w:val="20"/>
        </w:rPr>
        <w:t>individual fundraisers and p</w:t>
      </w:r>
      <w:r w:rsidR="001559C3" w:rsidRPr="0014263A">
        <w:rPr>
          <w:rFonts w:ascii="Verdana" w:hAnsi="Verdana"/>
          <w:color w:val="222222"/>
          <w:sz w:val="20"/>
          <w:szCs w:val="20"/>
        </w:rPr>
        <w:t xml:space="preserve">articipants in </w:t>
      </w:r>
      <w:r w:rsidRPr="0014263A">
        <w:rPr>
          <w:rFonts w:ascii="Verdana" w:hAnsi="Verdana"/>
          <w:color w:val="222222"/>
          <w:sz w:val="20"/>
          <w:szCs w:val="20"/>
        </w:rPr>
        <w:t>sporting events</w:t>
      </w:r>
    </w:p>
    <w:p w14:paraId="00B6D1BD" w14:textId="7517946A" w:rsidR="00280956" w:rsidRDefault="005E31E2" w:rsidP="00280956">
      <w:pPr>
        <w:pStyle w:val="ListParagraph"/>
        <w:numPr>
          <w:ilvl w:val="0"/>
          <w:numId w:val="11"/>
        </w:numPr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To send out fundraising packs and materials to supporters</w:t>
      </w:r>
    </w:p>
    <w:p w14:paraId="5F73C429" w14:textId="7739392D" w:rsidR="005E31E2" w:rsidRPr="0014263A" w:rsidRDefault="005E31E2" w:rsidP="00280956">
      <w:pPr>
        <w:pStyle w:val="ListParagraph"/>
        <w:numPr>
          <w:ilvl w:val="0"/>
          <w:numId w:val="11"/>
        </w:numPr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Help secure prizes for events</w:t>
      </w:r>
    </w:p>
    <w:p w14:paraId="0841058B" w14:textId="14021078" w:rsidR="00280956" w:rsidRPr="0014263A" w:rsidRDefault="007E534A" w:rsidP="00280956">
      <w:pPr>
        <w:pStyle w:val="ListParagraph"/>
        <w:numPr>
          <w:ilvl w:val="0"/>
          <w:numId w:val="11"/>
        </w:numPr>
        <w:jc w:val="both"/>
        <w:rPr>
          <w:rFonts w:ascii="Verdana" w:hAnsi="Verdana"/>
          <w:color w:val="222222"/>
          <w:sz w:val="20"/>
          <w:szCs w:val="20"/>
        </w:rPr>
      </w:pPr>
      <w:r w:rsidRPr="0014263A">
        <w:rPr>
          <w:rFonts w:ascii="Verdana" w:hAnsi="Verdana"/>
          <w:color w:val="222222"/>
          <w:sz w:val="20"/>
          <w:szCs w:val="20"/>
        </w:rPr>
        <w:t xml:space="preserve">Assist in the research of prospective </w:t>
      </w:r>
      <w:r w:rsidR="00280956" w:rsidRPr="0014263A">
        <w:rPr>
          <w:rFonts w:ascii="Verdana" w:hAnsi="Verdana"/>
          <w:color w:val="222222"/>
          <w:sz w:val="20"/>
          <w:szCs w:val="20"/>
        </w:rPr>
        <w:t xml:space="preserve">Corporate donors </w:t>
      </w:r>
    </w:p>
    <w:p w14:paraId="29D2B46C" w14:textId="3B2B6956" w:rsidR="001559C3" w:rsidRPr="0014263A" w:rsidRDefault="007E534A" w:rsidP="0014263A">
      <w:pPr>
        <w:pStyle w:val="ListParagraph"/>
        <w:numPr>
          <w:ilvl w:val="0"/>
          <w:numId w:val="11"/>
        </w:numPr>
        <w:jc w:val="both"/>
        <w:rPr>
          <w:rFonts w:ascii="Verdana" w:hAnsi="Verdana"/>
          <w:color w:val="222222"/>
          <w:sz w:val="20"/>
          <w:szCs w:val="20"/>
        </w:rPr>
      </w:pPr>
      <w:r w:rsidRPr="0014263A">
        <w:rPr>
          <w:rFonts w:ascii="Verdana" w:hAnsi="Verdana"/>
          <w:color w:val="222222"/>
          <w:sz w:val="20"/>
          <w:szCs w:val="20"/>
        </w:rPr>
        <w:t>D</w:t>
      </w:r>
      <w:r w:rsidR="001559C3" w:rsidRPr="0014263A">
        <w:rPr>
          <w:rFonts w:ascii="Verdana" w:hAnsi="Verdana"/>
          <w:color w:val="222222"/>
          <w:sz w:val="20"/>
          <w:szCs w:val="20"/>
        </w:rPr>
        <w:t>evelopment of fundraising opportunities for students at Universities through RAG week and other fundraising initiatives</w:t>
      </w:r>
    </w:p>
    <w:p w14:paraId="73065D70" w14:textId="362DBEEB" w:rsidR="001559C3" w:rsidRPr="0014263A" w:rsidRDefault="007E534A" w:rsidP="00280956">
      <w:pPr>
        <w:pStyle w:val="ListParagraph"/>
        <w:numPr>
          <w:ilvl w:val="0"/>
          <w:numId w:val="11"/>
        </w:numPr>
        <w:jc w:val="both"/>
        <w:rPr>
          <w:rFonts w:ascii="Verdana" w:hAnsi="Verdana"/>
          <w:color w:val="222222"/>
          <w:sz w:val="20"/>
          <w:szCs w:val="20"/>
        </w:rPr>
      </w:pPr>
      <w:r w:rsidRPr="0014263A">
        <w:rPr>
          <w:rFonts w:ascii="Verdana" w:hAnsi="Verdana"/>
          <w:color w:val="222222"/>
          <w:sz w:val="20"/>
          <w:szCs w:val="20"/>
        </w:rPr>
        <w:t xml:space="preserve">Development </w:t>
      </w:r>
      <w:r w:rsidR="001559C3" w:rsidRPr="0014263A">
        <w:rPr>
          <w:rFonts w:ascii="Verdana" w:hAnsi="Verdana"/>
          <w:color w:val="222222"/>
          <w:sz w:val="20"/>
          <w:szCs w:val="20"/>
        </w:rPr>
        <w:t>of fundraising opportunities at events and festivals 201</w:t>
      </w:r>
      <w:r w:rsidR="005E31E2">
        <w:rPr>
          <w:rFonts w:ascii="Verdana" w:hAnsi="Verdana"/>
          <w:color w:val="222222"/>
          <w:sz w:val="20"/>
          <w:szCs w:val="20"/>
        </w:rPr>
        <w:t>9</w:t>
      </w:r>
    </w:p>
    <w:p w14:paraId="43508C7E" w14:textId="325329B6" w:rsidR="00D06853" w:rsidRPr="0014263A" w:rsidRDefault="001559C3" w:rsidP="00280956">
      <w:pPr>
        <w:pStyle w:val="ListParagraph"/>
        <w:numPr>
          <w:ilvl w:val="0"/>
          <w:numId w:val="11"/>
        </w:numPr>
        <w:jc w:val="both"/>
        <w:rPr>
          <w:rFonts w:ascii="Verdana" w:hAnsi="Verdana"/>
          <w:color w:val="222222"/>
          <w:sz w:val="20"/>
          <w:szCs w:val="20"/>
        </w:rPr>
      </w:pPr>
      <w:r w:rsidRPr="0014263A">
        <w:rPr>
          <w:rFonts w:ascii="Verdana" w:hAnsi="Verdana"/>
          <w:color w:val="222222"/>
          <w:sz w:val="20"/>
          <w:szCs w:val="20"/>
        </w:rPr>
        <w:t>Research</w:t>
      </w:r>
      <w:r w:rsidR="0014263A" w:rsidRPr="0014263A">
        <w:rPr>
          <w:rFonts w:ascii="Verdana" w:hAnsi="Verdana"/>
          <w:color w:val="222222"/>
          <w:sz w:val="20"/>
          <w:szCs w:val="20"/>
        </w:rPr>
        <w:t xml:space="preserve"> and approach</w:t>
      </w:r>
      <w:r w:rsidR="00CB4F08" w:rsidRPr="0014263A">
        <w:rPr>
          <w:rFonts w:ascii="Verdana" w:hAnsi="Verdana"/>
          <w:color w:val="222222"/>
          <w:sz w:val="20"/>
          <w:szCs w:val="20"/>
        </w:rPr>
        <w:t xml:space="preserve"> </w:t>
      </w:r>
      <w:r w:rsidRPr="0014263A">
        <w:rPr>
          <w:rFonts w:ascii="Verdana" w:hAnsi="Verdana"/>
          <w:color w:val="222222"/>
          <w:sz w:val="20"/>
          <w:szCs w:val="20"/>
        </w:rPr>
        <w:t xml:space="preserve">potential </w:t>
      </w:r>
      <w:r w:rsidR="005E31E2">
        <w:rPr>
          <w:rFonts w:ascii="Verdana" w:hAnsi="Verdana"/>
          <w:color w:val="222222"/>
          <w:sz w:val="20"/>
          <w:szCs w:val="20"/>
        </w:rPr>
        <w:t>churches and community groups</w:t>
      </w:r>
      <w:r w:rsidR="0014263A" w:rsidRPr="0014263A">
        <w:rPr>
          <w:rFonts w:ascii="Verdana" w:hAnsi="Verdana"/>
          <w:color w:val="222222"/>
          <w:sz w:val="20"/>
          <w:szCs w:val="20"/>
        </w:rPr>
        <w:t xml:space="preserve"> for support</w:t>
      </w:r>
    </w:p>
    <w:p w14:paraId="72070832" w14:textId="1FB86081" w:rsidR="006E41D4" w:rsidRPr="0014263A" w:rsidRDefault="007E534A" w:rsidP="0014263A">
      <w:pPr>
        <w:pStyle w:val="ListParagraph"/>
        <w:numPr>
          <w:ilvl w:val="0"/>
          <w:numId w:val="11"/>
        </w:numPr>
        <w:jc w:val="both"/>
        <w:rPr>
          <w:rFonts w:ascii="Verdana" w:hAnsi="Verdana"/>
          <w:color w:val="222222"/>
          <w:sz w:val="20"/>
          <w:szCs w:val="20"/>
        </w:rPr>
      </w:pPr>
      <w:r w:rsidRPr="0014263A">
        <w:rPr>
          <w:rFonts w:ascii="Verdana" w:hAnsi="Verdana"/>
          <w:color w:val="222222"/>
          <w:sz w:val="20"/>
          <w:szCs w:val="20"/>
        </w:rPr>
        <w:t>Assist in the development and man</w:t>
      </w:r>
      <w:r w:rsidR="00280956" w:rsidRPr="0014263A">
        <w:rPr>
          <w:rFonts w:ascii="Verdana" w:hAnsi="Verdana"/>
          <w:color w:val="222222"/>
          <w:sz w:val="20"/>
          <w:szCs w:val="20"/>
        </w:rPr>
        <w:t xml:space="preserve">agement of fundraising database, helping </w:t>
      </w:r>
      <w:r w:rsidR="005470B0" w:rsidRPr="0014263A">
        <w:rPr>
          <w:rFonts w:ascii="Verdana" w:hAnsi="Verdana"/>
          <w:color w:val="222222"/>
          <w:sz w:val="20"/>
          <w:szCs w:val="20"/>
        </w:rPr>
        <w:t>update recor</w:t>
      </w:r>
      <w:r w:rsidR="00280956" w:rsidRPr="0014263A">
        <w:rPr>
          <w:rFonts w:ascii="Verdana" w:hAnsi="Verdana"/>
          <w:color w:val="222222"/>
          <w:sz w:val="20"/>
          <w:szCs w:val="20"/>
        </w:rPr>
        <w:t xml:space="preserve">ds </w:t>
      </w:r>
      <w:r w:rsidRPr="0014263A">
        <w:rPr>
          <w:rFonts w:ascii="Verdana" w:hAnsi="Verdana"/>
          <w:color w:val="222222"/>
          <w:sz w:val="20"/>
          <w:szCs w:val="20"/>
        </w:rPr>
        <w:t>and a</w:t>
      </w:r>
      <w:r w:rsidR="001559C3" w:rsidRPr="0014263A">
        <w:rPr>
          <w:rFonts w:ascii="Verdana" w:hAnsi="Verdana"/>
          <w:color w:val="222222"/>
          <w:sz w:val="20"/>
          <w:szCs w:val="20"/>
        </w:rPr>
        <w:t>dministrative duties as and when required</w:t>
      </w:r>
    </w:p>
    <w:p w14:paraId="12D2506A" w14:textId="42071516" w:rsidR="006E41D4" w:rsidRPr="0014263A" w:rsidRDefault="0014263A" w:rsidP="00280956">
      <w:pPr>
        <w:pStyle w:val="ListParagraph"/>
        <w:numPr>
          <w:ilvl w:val="0"/>
          <w:numId w:val="11"/>
        </w:numPr>
        <w:jc w:val="both"/>
        <w:rPr>
          <w:rFonts w:ascii="Verdana" w:hAnsi="Verdana"/>
          <w:color w:val="222222"/>
          <w:sz w:val="20"/>
          <w:szCs w:val="20"/>
        </w:rPr>
      </w:pPr>
      <w:r w:rsidRPr="0014263A">
        <w:rPr>
          <w:rFonts w:ascii="Verdana" w:hAnsi="Verdana"/>
          <w:color w:val="222222"/>
          <w:sz w:val="20"/>
          <w:szCs w:val="20"/>
        </w:rPr>
        <w:t>Other ad hoc admin support for the team as required</w:t>
      </w:r>
    </w:p>
    <w:p w14:paraId="2963BBDD" w14:textId="77777777" w:rsidR="001559C3" w:rsidRPr="0014263A" w:rsidRDefault="001559C3" w:rsidP="00280956">
      <w:pPr>
        <w:ind w:left="-567"/>
        <w:jc w:val="both"/>
        <w:rPr>
          <w:rFonts w:ascii="Verdana" w:hAnsi="Verdana"/>
          <w:color w:val="222222"/>
          <w:sz w:val="20"/>
          <w:szCs w:val="20"/>
        </w:rPr>
      </w:pPr>
    </w:p>
    <w:p w14:paraId="722AE074" w14:textId="77777777" w:rsidR="001559C3" w:rsidRPr="0014263A" w:rsidRDefault="001559C3" w:rsidP="002809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ind w:left="-567"/>
        <w:jc w:val="both"/>
        <w:rPr>
          <w:rFonts w:ascii="Verdana" w:eastAsia="Times New Roman" w:hAnsi="Verdana" w:cs="Times New Roman"/>
          <w:b/>
          <w:kern w:val="0"/>
          <w:sz w:val="20"/>
          <w:szCs w:val="20"/>
          <w:lang w:val="en-US" w:eastAsia="en-US" w:bidi="x-none"/>
        </w:rPr>
      </w:pPr>
    </w:p>
    <w:p w14:paraId="71F1B3CE" w14:textId="77777777" w:rsidR="001559C3" w:rsidRPr="0014263A" w:rsidRDefault="001559C3" w:rsidP="002809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ind w:left="-567"/>
        <w:jc w:val="both"/>
        <w:rPr>
          <w:rFonts w:ascii="Verdana" w:eastAsia="Times New Roman" w:hAnsi="Verdana" w:cs="Times New Roman"/>
          <w:kern w:val="0"/>
          <w:sz w:val="20"/>
          <w:szCs w:val="20"/>
          <w:u w:val="single"/>
          <w:lang w:val="en-US" w:eastAsia="en-US" w:bidi="x-none"/>
        </w:rPr>
      </w:pPr>
      <w:r w:rsidRPr="0014263A">
        <w:rPr>
          <w:rFonts w:ascii="Verdana" w:eastAsia="Times New Roman" w:hAnsi="Verdana" w:cs="Times New Roman"/>
          <w:b/>
          <w:kern w:val="0"/>
          <w:sz w:val="20"/>
          <w:szCs w:val="20"/>
          <w:u w:val="single"/>
          <w:lang w:val="en-US" w:eastAsia="en-US" w:bidi="x-none"/>
        </w:rPr>
        <w:t xml:space="preserve">Person Specification  </w:t>
      </w:r>
    </w:p>
    <w:p w14:paraId="608BD4CE" w14:textId="77777777" w:rsidR="001559C3" w:rsidRPr="0014263A" w:rsidRDefault="001559C3" w:rsidP="002809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ind w:left="-567"/>
        <w:jc w:val="both"/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</w:pPr>
      <w:r w:rsidRPr="0014263A"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  <w:t xml:space="preserve"> </w:t>
      </w:r>
    </w:p>
    <w:p w14:paraId="2CB749BF" w14:textId="00C2F3D6" w:rsidR="001559C3" w:rsidRPr="005E31E2" w:rsidRDefault="001559C3" w:rsidP="005E31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ind w:left="-567"/>
        <w:jc w:val="both"/>
        <w:rPr>
          <w:rFonts w:ascii="Verdana" w:eastAsia="Times New Roman" w:hAnsi="Verdana" w:cs="Times New Roman"/>
          <w:b/>
          <w:kern w:val="0"/>
          <w:sz w:val="20"/>
          <w:szCs w:val="20"/>
          <w:lang w:val="en-US" w:eastAsia="en-US" w:bidi="x-none"/>
        </w:rPr>
      </w:pPr>
      <w:r w:rsidRPr="0014263A">
        <w:rPr>
          <w:rFonts w:ascii="Verdana" w:eastAsia="Times New Roman" w:hAnsi="Verdana" w:cs="Times New Roman"/>
          <w:b/>
          <w:kern w:val="0"/>
          <w:sz w:val="20"/>
          <w:szCs w:val="20"/>
          <w:lang w:val="en-US" w:eastAsia="en-US" w:bidi="x-none"/>
        </w:rPr>
        <w:t xml:space="preserve">Essential </w:t>
      </w:r>
    </w:p>
    <w:p w14:paraId="0E94E50E" w14:textId="77777777" w:rsidR="001559C3" w:rsidRPr="0014263A" w:rsidRDefault="001559C3" w:rsidP="0014263A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</w:pPr>
      <w:r w:rsidRPr="0014263A"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  <w:t xml:space="preserve">Experience of working on multiple projects.  </w:t>
      </w:r>
    </w:p>
    <w:p w14:paraId="0123F433" w14:textId="77777777" w:rsidR="001559C3" w:rsidRPr="0014263A" w:rsidRDefault="001559C3" w:rsidP="0014263A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</w:pPr>
      <w:r w:rsidRPr="0014263A"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  <w:t xml:space="preserve">Excellent written and verbal communication skills. </w:t>
      </w:r>
    </w:p>
    <w:p w14:paraId="5B5BFF26" w14:textId="77777777" w:rsidR="001559C3" w:rsidRPr="0014263A" w:rsidRDefault="001559C3" w:rsidP="0014263A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</w:pPr>
      <w:r w:rsidRPr="0014263A"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  <w:t xml:space="preserve">Excellent interpersonal skills. </w:t>
      </w:r>
    </w:p>
    <w:p w14:paraId="73583E9A" w14:textId="77777777" w:rsidR="001559C3" w:rsidRPr="0014263A" w:rsidRDefault="001559C3" w:rsidP="0014263A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</w:pPr>
      <w:r w:rsidRPr="0014263A"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  <w:t xml:space="preserve">Able to think laterally and produce original materials. </w:t>
      </w:r>
    </w:p>
    <w:p w14:paraId="1B669189" w14:textId="77777777" w:rsidR="001559C3" w:rsidRPr="0014263A" w:rsidRDefault="001559C3" w:rsidP="0014263A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</w:pPr>
      <w:r w:rsidRPr="0014263A"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  <w:t>Excellent</w:t>
      </w:r>
      <w:r w:rsidRPr="0014263A">
        <w:rPr>
          <w:rFonts w:ascii="Verdana" w:eastAsia="Times New Roman" w:hAnsi="Verdana" w:cs="Times New Roman"/>
          <w:b/>
          <w:kern w:val="0"/>
          <w:sz w:val="20"/>
          <w:szCs w:val="20"/>
          <w:lang w:val="en-US" w:eastAsia="en-US" w:bidi="x-none"/>
        </w:rPr>
        <w:t xml:space="preserve"> </w:t>
      </w:r>
      <w:r w:rsidRPr="0014263A"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  <w:t xml:space="preserve">attention to detail. </w:t>
      </w:r>
    </w:p>
    <w:p w14:paraId="48E9E459" w14:textId="77777777" w:rsidR="001559C3" w:rsidRPr="0014263A" w:rsidRDefault="001559C3" w:rsidP="0014263A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</w:pPr>
      <w:r w:rsidRPr="0014263A"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  <w:t>Ability to work</w:t>
      </w:r>
      <w:r w:rsidRPr="0014263A">
        <w:rPr>
          <w:rFonts w:ascii="Verdana" w:eastAsia="Times New Roman" w:hAnsi="Verdana" w:cs="Times New Roman"/>
          <w:b/>
          <w:kern w:val="0"/>
          <w:sz w:val="20"/>
          <w:szCs w:val="20"/>
          <w:lang w:val="en-US" w:eastAsia="en-US" w:bidi="x-none"/>
        </w:rPr>
        <w:t xml:space="preserve"> </w:t>
      </w:r>
      <w:r w:rsidRPr="0014263A"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  <w:t>flexibly</w:t>
      </w:r>
      <w:r w:rsidRPr="0014263A">
        <w:rPr>
          <w:rFonts w:ascii="Verdana" w:eastAsia="Times New Roman" w:hAnsi="Verdana" w:cs="Times New Roman"/>
          <w:b/>
          <w:kern w:val="0"/>
          <w:sz w:val="20"/>
          <w:szCs w:val="20"/>
          <w:lang w:val="en-US" w:eastAsia="en-US" w:bidi="x-none"/>
        </w:rPr>
        <w:t xml:space="preserve"> </w:t>
      </w:r>
      <w:r w:rsidRPr="0014263A"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  <w:t>in a team with enthusiasm and commitment</w:t>
      </w:r>
    </w:p>
    <w:p w14:paraId="4FEA1148" w14:textId="3E1DC115" w:rsidR="001559C3" w:rsidRPr="0014263A" w:rsidRDefault="005E31E2" w:rsidP="0014263A">
      <w:pPr>
        <w:pStyle w:val="ListParagraph"/>
        <w:widowControl w:val="0"/>
        <w:numPr>
          <w:ilvl w:val="0"/>
          <w:numId w:val="12"/>
        </w:numP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42424"/>
          <w:sz w:val="20"/>
          <w:szCs w:val="20"/>
          <w:lang w:val="en-US"/>
        </w:rPr>
        <w:t xml:space="preserve">  </w:t>
      </w:r>
      <w:r w:rsidR="001559C3" w:rsidRPr="0014263A">
        <w:rPr>
          <w:rFonts w:ascii="Verdana" w:hAnsi="Verdana"/>
          <w:color w:val="242424"/>
          <w:sz w:val="20"/>
          <w:szCs w:val="20"/>
          <w:lang w:val="en-US"/>
        </w:rPr>
        <w:t>Knowledge of Microsoft Word, Excel, and Access computer programs preferred.</w:t>
      </w:r>
    </w:p>
    <w:p w14:paraId="74175509" w14:textId="77777777" w:rsidR="0014263A" w:rsidRPr="0014263A" w:rsidRDefault="0014263A" w:rsidP="00142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Verdana" w:hAnsi="Verdana"/>
          <w:color w:val="242424"/>
          <w:sz w:val="20"/>
          <w:szCs w:val="20"/>
          <w:lang w:val="en-US"/>
        </w:rPr>
      </w:pPr>
    </w:p>
    <w:p w14:paraId="7A7083F1" w14:textId="3E2629FD" w:rsidR="001559C3" w:rsidRPr="0014263A" w:rsidRDefault="001559C3" w:rsidP="00142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ind w:hanging="142"/>
        <w:jc w:val="both"/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</w:pPr>
      <w:r w:rsidRPr="0014263A">
        <w:rPr>
          <w:rFonts w:ascii="Verdana" w:eastAsia="Times New Roman" w:hAnsi="Verdana" w:cs="Times New Roman"/>
          <w:b/>
          <w:kern w:val="0"/>
          <w:sz w:val="20"/>
          <w:szCs w:val="20"/>
          <w:lang w:val="en-US" w:eastAsia="en-US" w:bidi="x-none"/>
        </w:rPr>
        <w:t>Qualifications and Experience</w:t>
      </w:r>
      <w:r w:rsidRPr="0014263A"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  <w:t xml:space="preserve">: </w:t>
      </w:r>
    </w:p>
    <w:p w14:paraId="4982A432" w14:textId="52110373" w:rsidR="001559C3" w:rsidRPr="0014263A" w:rsidRDefault="001559C3" w:rsidP="0014263A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</w:pPr>
      <w:r w:rsidRPr="0014263A"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  <w:t xml:space="preserve">Degree standard qualification </w:t>
      </w:r>
      <w:r w:rsidR="005E31E2"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  <w:t>(or currently studying a degree)</w:t>
      </w:r>
    </w:p>
    <w:p w14:paraId="33E1DE84" w14:textId="37514356" w:rsidR="001559C3" w:rsidRPr="0014263A" w:rsidRDefault="001559C3" w:rsidP="0014263A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</w:pPr>
      <w:r w:rsidRPr="0014263A"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  <w:t xml:space="preserve">A good knowledge of PC packages, particularly Word, Excel and PowerPoint </w:t>
      </w:r>
    </w:p>
    <w:p w14:paraId="7B224B4F" w14:textId="3FAE4AFA" w:rsidR="001559C3" w:rsidRPr="0014263A" w:rsidRDefault="001559C3" w:rsidP="0014263A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</w:pPr>
      <w:r w:rsidRPr="0014263A"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  <w:t xml:space="preserve">Good presentation and communication skills. </w:t>
      </w:r>
    </w:p>
    <w:p w14:paraId="6DB02256" w14:textId="563D5546" w:rsidR="001559C3" w:rsidRPr="0014263A" w:rsidRDefault="001559C3" w:rsidP="0014263A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</w:pPr>
      <w:r w:rsidRPr="0014263A"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  <w:t xml:space="preserve">Experience of writing persuasive letters or proposals </w:t>
      </w:r>
    </w:p>
    <w:p w14:paraId="19223B33" w14:textId="5339372B" w:rsidR="001559C3" w:rsidRPr="0014263A" w:rsidRDefault="001559C3" w:rsidP="0014263A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</w:pPr>
      <w:r w:rsidRPr="0014263A"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  <w:t xml:space="preserve">Interest in FRANK Water’s aims and objectives and a passion to do something about it. </w:t>
      </w:r>
    </w:p>
    <w:p w14:paraId="5145D40A" w14:textId="6D036BF3" w:rsidR="001559C3" w:rsidRPr="0014263A" w:rsidRDefault="001559C3" w:rsidP="0014263A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</w:pPr>
      <w:r w:rsidRPr="0014263A"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  <w:t xml:space="preserve">Understanding of, and sympathy with, the overall aims of the Charity. </w:t>
      </w:r>
    </w:p>
    <w:p w14:paraId="7EE46C87" w14:textId="77777777" w:rsidR="001559C3" w:rsidRPr="0014263A" w:rsidRDefault="001559C3" w:rsidP="0014263A">
      <w:pPr>
        <w:ind w:left="284" w:hanging="426"/>
        <w:jc w:val="both"/>
        <w:rPr>
          <w:rFonts w:ascii="Verdana" w:hAnsi="Verdana"/>
          <w:color w:val="222222"/>
          <w:sz w:val="20"/>
          <w:szCs w:val="20"/>
        </w:rPr>
      </w:pPr>
    </w:p>
    <w:p w14:paraId="7CCC6881" w14:textId="77777777" w:rsidR="0014263A" w:rsidRDefault="0014263A" w:rsidP="002809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ind w:left="-567"/>
        <w:jc w:val="both"/>
        <w:rPr>
          <w:rFonts w:ascii="Verdana" w:eastAsia="Times New Roman" w:hAnsi="Verdana" w:cs="Times New Roman"/>
          <w:b/>
          <w:kern w:val="0"/>
          <w:sz w:val="20"/>
          <w:szCs w:val="20"/>
          <w:lang w:val="en-US" w:eastAsia="en-US" w:bidi="x-none"/>
        </w:rPr>
      </w:pPr>
    </w:p>
    <w:p w14:paraId="71BE4125" w14:textId="77777777" w:rsidR="005E31E2" w:rsidRDefault="005E31E2" w:rsidP="002809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ind w:left="-567"/>
        <w:jc w:val="both"/>
        <w:rPr>
          <w:rFonts w:ascii="Verdana" w:eastAsia="Times New Roman" w:hAnsi="Verdana" w:cs="Times New Roman"/>
          <w:b/>
          <w:kern w:val="0"/>
          <w:sz w:val="20"/>
          <w:szCs w:val="20"/>
          <w:lang w:val="en-US" w:eastAsia="en-US" w:bidi="x-none"/>
        </w:rPr>
      </w:pPr>
    </w:p>
    <w:p w14:paraId="2AD6231A" w14:textId="77777777" w:rsidR="005E31E2" w:rsidRDefault="005E31E2" w:rsidP="002809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ind w:left="-567"/>
        <w:jc w:val="both"/>
        <w:rPr>
          <w:rFonts w:ascii="Verdana" w:eastAsia="Times New Roman" w:hAnsi="Verdana" w:cs="Times New Roman"/>
          <w:b/>
          <w:kern w:val="0"/>
          <w:sz w:val="20"/>
          <w:szCs w:val="20"/>
          <w:lang w:val="en-US" w:eastAsia="en-US" w:bidi="x-none"/>
        </w:rPr>
      </w:pPr>
    </w:p>
    <w:p w14:paraId="16850AB6" w14:textId="77777777" w:rsidR="005E31E2" w:rsidRDefault="005E31E2" w:rsidP="002809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ind w:left="-567"/>
        <w:jc w:val="both"/>
        <w:rPr>
          <w:rFonts w:ascii="Verdana" w:eastAsia="Times New Roman" w:hAnsi="Verdana" w:cs="Times New Roman"/>
          <w:b/>
          <w:kern w:val="0"/>
          <w:sz w:val="20"/>
          <w:szCs w:val="20"/>
          <w:lang w:val="en-US" w:eastAsia="en-US" w:bidi="x-none"/>
        </w:rPr>
      </w:pPr>
    </w:p>
    <w:p w14:paraId="08F8B7EB" w14:textId="77777777" w:rsidR="005E31E2" w:rsidRDefault="005E31E2" w:rsidP="002809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ind w:left="-567"/>
        <w:jc w:val="both"/>
        <w:rPr>
          <w:rFonts w:ascii="Verdana" w:eastAsia="Times New Roman" w:hAnsi="Verdana" w:cs="Times New Roman"/>
          <w:b/>
          <w:kern w:val="0"/>
          <w:sz w:val="20"/>
          <w:szCs w:val="20"/>
          <w:lang w:val="en-US" w:eastAsia="en-US" w:bidi="x-none"/>
        </w:rPr>
      </w:pPr>
    </w:p>
    <w:p w14:paraId="1C2482A3" w14:textId="77777777" w:rsidR="001559C3" w:rsidRPr="0014263A" w:rsidRDefault="001559C3" w:rsidP="002809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ind w:left="-567"/>
        <w:jc w:val="both"/>
        <w:rPr>
          <w:rFonts w:ascii="Verdana" w:eastAsia="Times New Roman" w:hAnsi="Verdana" w:cs="Times New Roman"/>
          <w:b/>
          <w:kern w:val="0"/>
          <w:sz w:val="20"/>
          <w:szCs w:val="20"/>
          <w:lang w:val="en-US" w:eastAsia="en-US" w:bidi="x-none"/>
        </w:rPr>
      </w:pPr>
      <w:bookmarkStart w:id="0" w:name="_GoBack"/>
      <w:bookmarkEnd w:id="0"/>
      <w:r w:rsidRPr="0014263A">
        <w:rPr>
          <w:rFonts w:ascii="Verdana" w:eastAsia="Times New Roman" w:hAnsi="Verdana" w:cs="Times New Roman"/>
          <w:b/>
          <w:kern w:val="0"/>
          <w:sz w:val="20"/>
          <w:szCs w:val="20"/>
          <w:lang w:val="en-US" w:eastAsia="en-US" w:bidi="x-none"/>
        </w:rPr>
        <w:t xml:space="preserve">Basic Details  </w:t>
      </w:r>
    </w:p>
    <w:p w14:paraId="07526F98" w14:textId="150D9B98" w:rsidR="001559C3" w:rsidRPr="0014263A" w:rsidRDefault="001559C3" w:rsidP="00142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ind w:left="-567"/>
        <w:jc w:val="both"/>
        <w:rPr>
          <w:rFonts w:ascii="Verdana" w:eastAsia="Times New Roman" w:hAnsi="Verdana" w:cs="Times New Roman"/>
          <w:kern w:val="0"/>
          <w:sz w:val="20"/>
          <w:szCs w:val="20"/>
          <w:lang w:val="en-US" w:eastAsia="en-US" w:bidi="x-none"/>
        </w:rPr>
      </w:pPr>
      <w:r w:rsidRPr="0014263A">
        <w:rPr>
          <w:rFonts w:ascii="Verdana" w:hAnsi="Verdana"/>
          <w:color w:val="222222"/>
          <w:sz w:val="20"/>
          <w:szCs w:val="20"/>
        </w:rPr>
        <w:t xml:space="preserve">The </w:t>
      </w:r>
      <w:r w:rsidR="0014263A" w:rsidRPr="0014263A">
        <w:rPr>
          <w:rFonts w:ascii="Verdana" w:hAnsi="Verdana"/>
          <w:color w:val="222222"/>
          <w:sz w:val="20"/>
          <w:szCs w:val="20"/>
        </w:rPr>
        <w:t xml:space="preserve">volunteer </w:t>
      </w:r>
      <w:r w:rsidRPr="0014263A">
        <w:rPr>
          <w:rFonts w:ascii="Verdana" w:hAnsi="Verdana"/>
          <w:color w:val="222222"/>
          <w:sz w:val="20"/>
          <w:szCs w:val="20"/>
        </w:rPr>
        <w:t>posi</w:t>
      </w:r>
      <w:r w:rsidR="00CB4F08" w:rsidRPr="0014263A">
        <w:rPr>
          <w:rFonts w:ascii="Verdana" w:hAnsi="Verdana"/>
          <w:color w:val="222222"/>
          <w:sz w:val="20"/>
          <w:szCs w:val="20"/>
        </w:rPr>
        <w:t xml:space="preserve">tion is </w:t>
      </w:r>
      <w:r w:rsidR="0014263A" w:rsidRPr="0014263A">
        <w:rPr>
          <w:rFonts w:ascii="Verdana" w:hAnsi="Verdana"/>
          <w:color w:val="222222"/>
          <w:sz w:val="20"/>
          <w:szCs w:val="20"/>
        </w:rPr>
        <w:t xml:space="preserve">for 1 or 2 days per week with a </w:t>
      </w:r>
      <w:r w:rsidR="00D06853" w:rsidRPr="0014263A">
        <w:rPr>
          <w:rFonts w:ascii="Verdana" w:hAnsi="Verdana"/>
          <w:color w:val="222222"/>
          <w:sz w:val="20"/>
          <w:szCs w:val="20"/>
        </w:rPr>
        <w:t xml:space="preserve">minimum </w:t>
      </w:r>
      <w:r w:rsidR="0014263A" w:rsidRPr="0014263A">
        <w:rPr>
          <w:rFonts w:ascii="Verdana" w:hAnsi="Verdana"/>
          <w:color w:val="222222"/>
          <w:sz w:val="20"/>
          <w:szCs w:val="20"/>
        </w:rPr>
        <w:t xml:space="preserve">expectation of </w:t>
      </w:r>
      <w:r w:rsidR="00D06853" w:rsidRPr="0014263A">
        <w:rPr>
          <w:rFonts w:ascii="Verdana" w:hAnsi="Verdana"/>
          <w:color w:val="222222"/>
          <w:sz w:val="20"/>
          <w:szCs w:val="20"/>
        </w:rPr>
        <w:t xml:space="preserve">3 </w:t>
      </w:r>
      <w:proofErr w:type="gramStart"/>
      <w:r w:rsidR="00CB4F08" w:rsidRPr="0014263A">
        <w:rPr>
          <w:rFonts w:ascii="Verdana" w:hAnsi="Verdana"/>
          <w:color w:val="222222"/>
          <w:sz w:val="20"/>
          <w:szCs w:val="20"/>
        </w:rPr>
        <w:t>months</w:t>
      </w:r>
      <w:r w:rsidRPr="0014263A">
        <w:rPr>
          <w:rFonts w:ascii="Verdana" w:hAnsi="Verdana"/>
          <w:color w:val="222222"/>
          <w:sz w:val="20"/>
          <w:szCs w:val="20"/>
        </w:rPr>
        <w:t xml:space="preserve"> </w:t>
      </w:r>
      <w:r w:rsidR="0014263A" w:rsidRPr="0014263A">
        <w:rPr>
          <w:rFonts w:ascii="Verdana" w:hAnsi="Verdana"/>
          <w:color w:val="222222"/>
          <w:sz w:val="20"/>
          <w:szCs w:val="20"/>
        </w:rPr>
        <w:t xml:space="preserve"> duration</w:t>
      </w:r>
      <w:proofErr w:type="gramEnd"/>
    </w:p>
    <w:p w14:paraId="008FD08C" w14:textId="761EA27C" w:rsidR="001559C3" w:rsidRPr="0014263A" w:rsidRDefault="001559C3" w:rsidP="002809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ind w:left="-567"/>
        <w:jc w:val="both"/>
        <w:rPr>
          <w:rFonts w:ascii="Verdana" w:hAnsi="Verdana"/>
          <w:color w:val="222222"/>
          <w:sz w:val="20"/>
          <w:szCs w:val="20"/>
        </w:rPr>
      </w:pPr>
      <w:r w:rsidRPr="0014263A">
        <w:rPr>
          <w:rFonts w:ascii="Verdana" w:hAnsi="Verdana"/>
          <w:color w:val="222222"/>
          <w:sz w:val="20"/>
          <w:szCs w:val="20"/>
        </w:rPr>
        <w:t xml:space="preserve">The job will be within the office </w:t>
      </w:r>
      <w:r w:rsidR="0014263A" w:rsidRPr="0014263A">
        <w:rPr>
          <w:rFonts w:ascii="Verdana" w:hAnsi="Verdana"/>
          <w:color w:val="222222"/>
          <w:sz w:val="20"/>
          <w:szCs w:val="20"/>
        </w:rPr>
        <w:t>in Central Bristol</w:t>
      </w:r>
      <w:r w:rsidRPr="0014263A">
        <w:rPr>
          <w:rFonts w:ascii="Verdana" w:hAnsi="Verdana"/>
          <w:color w:val="222222"/>
          <w:sz w:val="20"/>
          <w:szCs w:val="20"/>
        </w:rPr>
        <w:t xml:space="preserve"> </w:t>
      </w:r>
    </w:p>
    <w:p w14:paraId="2840326C" w14:textId="4B4A5210" w:rsidR="00280956" w:rsidRPr="0014263A" w:rsidRDefault="001559C3" w:rsidP="002809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ind w:left="-567"/>
        <w:jc w:val="both"/>
        <w:rPr>
          <w:rFonts w:ascii="Verdana" w:hAnsi="Verdana"/>
          <w:color w:val="222222"/>
          <w:sz w:val="20"/>
          <w:szCs w:val="20"/>
        </w:rPr>
      </w:pPr>
      <w:r w:rsidRPr="0014263A">
        <w:rPr>
          <w:rFonts w:ascii="Verdana" w:hAnsi="Verdana"/>
          <w:color w:val="222222"/>
          <w:sz w:val="20"/>
          <w:szCs w:val="20"/>
        </w:rPr>
        <w:t>The office hours are 9</w:t>
      </w:r>
      <w:r w:rsidR="0014263A" w:rsidRPr="0014263A">
        <w:rPr>
          <w:rFonts w:ascii="Verdana" w:hAnsi="Verdana"/>
          <w:color w:val="222222"/>
          <w:sz w:val="20"/>
          <w:szCs w:val="20"/>
        </w:rPr>
        <w:t>.30</w:t>
      </w:r>
      <w:r w:rsidRPr="0014263A">
        <w:rPr>
          <w:rFonts w:ascii="Verdana" w:hAnsi="Verdana"/>
          <w:color w:val="222222"/>
          <w:sz w:val="20"/>
          <w:szCs w:val="20"/>
        </w:rPr>
        <w:t>am to 5</w:t>
      </w:r>
      <w:r w:rsidR="0014263A" w:rsidRPr="0014263A">
        <w:rPr>
          <w:rFonts w:ascii="Verdana" w:hAnsi="Verdana"/>
          <w:color w:val="222222"/>
          <w:sz w:val="20"/>
          <w:szCs w:val="20"/>
        </w:rPr>
        <w:t>.30pm</w:t>
      </w:r>
    </w:p>
    <w:p w14:paraId="10B94349" w14:textId="740D5D41" w:rsidR="001559C3" w:rsidRPr="0014263A" w:rsidRDefault="001559C3" w:rsidP="00142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ind w:left="-567"/>
        <w:jc w:val="both"/>
        <w:rPr>
          <w:rFonts w:ascii="Verdana" w:hAnsi="Verdana"/>
          <w:color w:val="222222"/>
          <w:sz w:val="20"/>
          <w:szCs w:val="20"/>
        </w:rPr>
      </w:pPr>
      <w:r w:rsidRPr="0014263A">
        <w:rPr>
          <w:rFonts w:ascii="Verdana" w:hAnsi="Verdana"/>
          <w:color w:val="222222"/>
          <w:sz w:val="20"/>
          <w:szCs w:val="20"/>
        </w:rPr>
        <w:t>This position does not attract a salary but a small lunch</w:t>
      </w:r>
      <w:r w:rsidR="0014263A" w:rsidRPr="0014263A">
        <w:rPr>
          <w:rFonts w:ascii="Verdana" w:hAnsi="Verdana"/>
          <w:color w:val="222222"/>
          <w:sz w:val="20"/>
          <w:szCs w:val="20"/>
        </w:rPr>
        <w:t xml:space="preserve"> or travel </w:t>
      </w:r>
      <w:r w:rsidRPr="0014263A">
        <w:rPr>
          <w:rFonts w:ascii="Verdana" w:hAnsi="Verdana"/>
          <w:color w:val="222222"/>
          <w:sz w:val="20"/>
          <w:szCs w:val="20"/>
        </w:rPr>
        <w:t>allowance will be paid</w:t>
      </w:r>
      <w:r w:rsidR="005E31E2">
        <w:rPr>
          <w:rFonts w:ascii="Verdana" w:hAnsi="Verdana"/>
          <w:color w:val="222222"/>
          <w:sz w:val="20"/>
          <w:szCs w:val="20"/>
        </w:rPr>
        <w:t xml:space="preserve"> up to £5 day</w:t>
      </w:r>
      <w:r w:rsidRPr="0014263A">
        <w:rPr>
          <w:rFonts w:ascii="Verdana" w:hAnsi="Verdana"/>
          <w:color w:val="222222"/>
          <w:sz w:val="20"/>
          <w:szCs w:val="20"/>
        </w:rPr>
        <w:t xml:space="preserve">. </w:t>
      </w:r>
    </w:p>
    <w:p w14:paraId="2E570F27" w14:textId="27A6F83F" w:rsidR="006E41D4" w:rsidRPr="0014263A" w:rsidRDefault="001559C3" w:rsidP="002809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ind w:left="-567"/>
        <w:jc w:val="both"/>
        <w:rPr>
          <w:rFonts w:ascii="Verdana" w:hAnsi="Verdana"/>
          <w:color w:val="222222"/>
          <w:sz w:val="20"/>
          <w:szCs w:val="20"/>
        </w:rPr>
      </w:pPr>
      <w:r w:rsidRPr="0014263A">
        <w:rPr>
          <w:rFonts w:ascii="Verdana" w:hAnsi="Verdana"/>
          <w:color w:val="222222"/>
          <w:sz w:val="20"/>
          <w:szCs w:val="20"/>
        </w:rPr>
        <w:t xml:space="preserve">Every effort will be made by the team to help </w:t>
      </w:r>
      <w:r w:rsidR="0014263A" w:rsidRPr="0014263A">
        <w:rPr>
          <w:rFonts w:ascii="Verdana" w:hAnsi="Verdana"/>
          <w:color w:val="222222"/>
          <w:sz w:val="20"/>
          <w:szCs w:val="20"/>
        </w:rPr>
        <w:t>you</w:t>
      </w:r>
      <w:r w:rsidRPr="0014263A">
        <w:rPr>
          <w:rFonts w:ascii="Verdana" w:hAnsi="Verdana"/>
          <w:color w:val="222222"/>
          <w:sz w:val="20"/>
          <w:szCs w:val="20"/>
        </w:rPr>
        <w:t xml:space="preserve"> learn new skills and gain experience</w:t>
      </w:r>
      <w:r w:rsidR="0014263A" w:rsidRPr="0014263A">
        <w:rPr>
          <w:rFonts w:ascii="Verdana" w:hAnsi="Verdana"/>
          <w:color w:val="222222"/>
          <w:sz w:val="20"/>
          <w:szCs w:val="20"/>
        </w:rPr>
        <w:t xml:space="preserve"> and learn more about WASH programmes.</w:t>
      </w:r>
    </w:p>
    <w:p w14:paraId="5CED1785" w14:textId="77777777" w:rsidR="006E41D4" w:rsidRPr="0014263A" w:rsidRDefault="006E41D4" w:rsidP="00280956">
      <w:pPr>
        <w:ind w:left="-567"/>
        <w:jc w:val="both"/>
        <w:rPr>
          <w:rFonts w:ascii="Verdana" w:hAnsi="Verdana"/>
          <w:b/>
          <w:sz w:val="20"/>
          <w:szCs w:val="20"/>
        </w:rPr>
      </w:pPr>
    </w:p>
    <w:p w14:paraId="2B3E46FE" w14:textId="77777777" w:rsidR="0014263A" w:rsidRPr="0014263A" w:rsidRDefault="006E41D4" w:rsidP="0014263A">
      <w:pPr>
        <w:ind w:left="-567"/>
        <w:jc w:val="both"/>
        <w:rPr>
          <w:rFonts w:ascii="Verdana" w:hAnsi="Verdana"/>
          <w:b/>
          <w:sz w:val="20"/>
          <w:szCs w:val="20"/>
        </w:rPr>
      </w:pPr>
      <w:r w:rsidRPr="0014263A">
        <w:rPr>
          <w:rFonts w:ascii="Verdana" w:hAnsi="Verdana"/>
          <w:b/>
          <w:sz w:val="20"/>
          <w:szCs w:val="20"/>
        </w:rPr>
        <w:t>Application Process:</w:t>
      </w:r>
      <w:r w:rsidRPr="0014263A">
        <w:rPr>
          <w:rFonts w:ascii="Verdana" w:hAnsi="Verdana"/>
          <w:b/>
          <w:sz w:val="20"/>
          <w:szCs w:val="20"/>
        </w:rPr>
        <w:tab/>
      </w:r>
    </w:p>
    <w:p w14:paraId="32B62024" w14:textId="0F36496E" w:rsidR="006E41D4" w:rsidRPr="0014263A" w:rsidRDefault="006E41D4" w:rsidP="0014263A">
      <w:pPr>
        <w:ind w:left="-567"/>
        <w:jc w:val="both"/>
        <w:rPr>
          <w:rFonts w:ascii="Verdana" w:hAnsi="Verdana"/>
          <w:b/>
          <w:sz w:val="20"/>
          <w:szCs w:val="20"/>
        </w:rPr>
      </w:pPr>
      <w:r w:rsidRPr="0014263A">
        <w:rPr>
          <w:rFonts w:ascii="Verdana" w:hAnsi="Verdana"/>
          <w:sz w:val="20"/>
          <w:szCs w:val="20"/>
        </w:rPr>
        <w:t>Pleas</w:t>
      </w:r>
      <w:r w:rsidR="00280956" w:rsidRPr="0014263A">
        <w:rPr>
          <w:rFonts w:ascii="Verdana" w:hAnsi="Verdana"/>
          <w:sz w:val="20"/>
          <w:szCs w:val="20"/>
        </w:rPr>
        <w:t>e send in a CV and cover letter if you are interested in volunteering</w:t>
      </w:r>
      <w:r w:rsidRPr="0014263A">
        <w:rPr>
          <w:rFonts w:ascii="Verdana" w:hAnsi="Verdana"/>
          <w:sz w:val="20"/>
          <w:szCs w:val="20"/>
        </w:rPr>
        <w:t xml:space="preserve"> to </w:t>
      </w:r>
      <w:r w:rsidR="00280956" w:rsidRPr="0014263A">
        <w:rPr>
          <w:rFonts w:ascii="Verdana" w:hAnsi="Verdana"/>
          <w:sz w:val="20"/>
          <w:szCs w:val="20"/>
        </w:rPr>
        <w:t xml:space="preserve">Amanda Grimstead - Fundraising Manager </w:t>
      </w:r>
      <w:r w:rsidRPr="0014263A">
        <w:rPr>
          <w:rFonts w:ascii="Verdana" w:hAnsi="Verdana"/>
          <w:sz w:val="20"/>
          <w:szCs w:val="20"/>
        </w:rPr>
        <w:t xml:space="preserve">by email </w:t>
      </w:r>
      <w:hyperlink r:id="rId6" w:history="1">
        <w:r w:rsidR="00280956" w:rsidRPr="0014263A">
          <w:rPr>
            <w:rStyle w:val="Hyperlink"/>
            <w:rFonts w:ascii="Verdana" w:hAnsi="Verdana"/>
            <w:sz w:val="20"/>
            <w:szCs w:val="20"/>
          </w:rPr>
          <w:t>amanda</w:t>
        </w:r>
        <w:r w:rsidRPr="0014263A">
          <w:rPr>
            <w:rStyle w:val="Hyperlink"/>
            <w:rFonts w:ascii="Verdana" w:hAnsi="Verdana"/>
            <w:sz w:val="20"/>
            <w:szCs w:val="20"/>
          </w:rPr>
          <w:t>@frankwater.com</w:t>
        </w:r>
      </w:hyperlink>
      <w:r w:rsidRPr="0014263A">
        <w:rPr>
          <w:rFonts w:ascii="Verdana" w:hAnsi="Verdana"/>
          <w:sz w:val="20"/>
          <w:szCs w:val="20"/>
        </w:rPr>
        <w:t xml:space="preserve"> </w:t>
      </w:r>
    </w:p>
    <w:p w14:paraId="0FFBE4EA" w14:textId="77777777" w:rsidR="001559C3" w:rsidRPr="0014263A" w:rsidRDefault="001559C3" w:rsidP="002809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ind w:left="-567"/>
        <w:jc w:val="both"/>
        <w:rPr>
          <w:rFonts w:ascii="Verdana" w:hAnsi="Verdana"/>
          <w:color w:val="222222"/>
          <w:sz w:val="20"/>
          <w:szCs w:val="20"/>
        </w:rPr>
      </w:pPr>
      <w:r w:rsidRPr="0014263A">
        <w:rPr>
          <w:rFonts w:ascii="Verdana" w:hAnsi="Verdana"/>
          <w:color w:val="222222"/>
          <w:sz w:val="20"/>
          <w:szCs w:val="20"/>
        </w:rPr>
        <w:t xml:space="preserve"> </w:t>
      </w:r>
    </w:p>
    <w:sectPr w:rsidR="001559C3" w:rsidRPr="0014263A" w:rsidSect="0014263A">
      <w:pgSz w:w="11906" w:h="16838"/>
      <w:pgMar w:top="726" w:right="1034" w:bottom="235" w:left="1516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D70CFD"/>
    <w:multiLevelType w:val="hybridMultilevel"/>
    <w:tmpl w:val="E8C44C7A"/>
    <w:lvl w:ilvl="0" w:tplc="04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0202DCB"/>
    <w:multiLevelType w:val="hybridMultilevel"/>
    <w:tmpl w:val="EDCC34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B112F"/>
    <w:multiLevelType w:val="hybridMultilevel"/>
    <w:tmpl w:val="DD0830C0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3F3132"/>
    <w:multiLevelType w:val="hybridMultilevel"/>
    <w:tmpl w:val="02AA6EAE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D63D48"/>
    <w:multiLevelType w:val="hybridMultilevel"/>
    <w:tmpl w:val="43BAA6D2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FB527F"/>
    <w:multiLevelType w:val="hybridMultilevel"/>
    <w:tmpl w:val="108ADAE2"/>
    <w:lvl w:ilvl="0" w:tplc="04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4B925AA8"/>
    <w:multiLevelType w:val="hybridMultilevel"/>
    <w:tmpl w:val="44C6C3C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102080"/>
    <w:multiLevelType w:val="hybridMultilevel"/>
    <w:tmpl w:val="271E07F0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C63F96"/>
    <w:multiLevelType w:val="hybridMultilevel"/>
    <w:tmpl w:val="302A0224"/>
    <w:lvl w:ilvl="0" w:tplc="7F4E4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956F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586F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3386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9B42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0FCD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8686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A7A2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01CA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689C003B"/>
    <w:multiLevelType w:val="hybridMultilevel"/>
    <w:tmpl w:val="2C065452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70"/>
    <w:rsid w:val="0014263A"/>
    <w:rsid w:val="001559C3"/>
    <w:rsid w:val="00280956"/>
    <w:rsid w:val="005470B0"/>
    <w:rsid w:val="005E31E2"/>
    <w:rsid w:val="006E41D4"/>
    <w:rsid w:val="007E534A"/>
    <w:rsid w:val="00993C32"/>
    <w:rsid w:val="00CB4F08"/>
    <w:rsid w:val="00D06853"/>
    <w:rsid w:val="00D12756"/>
    <w:rsid w:val="00D15C61"/>
    <w:rsid w:val="00D72088"/>
    <w:rsid w:val="00D73AC6"/>
    <w:rsid w:val="00DB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E5353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eastAsia="SimSun" w:hAnsi="Arial" w:cs="Lucida Sans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customStyle="1" w:styleId="ListLabel1">
    <w:name w:val="ListLabel 1"/>
    <w:rPr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Hyperlink">
    <w:name w:val="Hyperlink"/>
    <w:uiPriority w:val="99"/>
    <w:unhideWhenUsed/>
    <w:rsid w:val="006E41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95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8095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philippa@frankwater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481</Words>
  <Characters>2746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Fundraising Internship with FRANK Water</vt:lpstr>
    </vt:vector>
  </TitlesOfParts>
  <Company>wm</Company>
  <LinksUpToDate>false</LinksUpToDate>
  <CharactersWithSpaces>3221</CharactersWithSpaces>
  <SharedDoc>false</SharedDoc>
  <HLinks>
    <vt:vector size="12" baseType="variant"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mailto:philippa@frankwater.com</vt:lpwstr>
      </vt:variant>
      <vt:variant>
        <vt:lpwstr/>
      </vt:variant>
      <vt:variant>
        <vt:i4>6619136</vt:i4>
      </vt:variant>
      <vt:variant>
        <vt:i4>5900</vt:i4>
      </vt:variant>
      <vt:variant>
        <vt:i4>1025</vt:i4>
      </vt:variant>
      <vt:variant>
        <vt:i4>1</vt:i4>
      </vt:variant>
      <vt:variant>
        <vt:lpwstr>FW_strapline_horizontal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Fundraising Internship with FRANK Water</dc:title>
  <dc:subject/>
  <dc:creator>FRANK Water</dc:creator>
  <cp:keywords/>
  <cp:lastModifiedBy>Amanda Grimstead</cp:lastModifiedBy>
  <cp:revision>3</cp:revision>
  <cp:lastPrinted>2009-04-22T19:24:00Z</cp:lastPrinted>
  <dcterms:created xsi:type="dcterms:W3CDTF">2018-04-12T14:08:00Z</dcterms:created>
  <dcterms:modified xsi:type="dcterms:W3CDTF">2019-01-14T10:31:00Z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FRANK Water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