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1064" w14:textId="77777777" w:rsidR="007A26CE" w:rsidRDefault="007A26CE" w:rsidP="007A26CE">
      <w:pPr>
        <w:jc w:val="right"/>
      </w:pPr>
      <w:r>
        <w:rPr>
          <w:noProof/>
        </w:rPr>
        <w:drawing>
          <wp:inline distT="0" distB="0" distL="0" distR="0" wp14:anchorId="3F250428" wp14:editId="0A1D560A">
            <wp:extent cx="2678822" cy="1019175"/>
            <wp:effectExtent l="0" t="0" r="762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cover-image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95" cy="10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40757" w14:textId="120AD200" w:rsidR="007A26CE" w:rsidRDefault="007A26CE" w:rsidP="007A26CE">
      <w:r>
        <w:t>October 2019</w:t>
      </w:r>
    </w:p>
    <w:p w14:paraId="78DA51AB" w14:textId="77777777" w:rsidR="007A26CE" w:rsidRDefault="007A26CE" w:rsidP="007A26CE"/>
    <w:p w14:paraId="020A9C37" w14:textId="77777777" w:rsidR="007A26CE" w:rsidRDefault="007A26CE" w:rsidP="007A26CE"/>
    <w:p w14:paraId="3B00EE5B" w14:textId="54C76F6D" w:rsidR="007A26CE" w:rsidRDefault="007A26CE" w:rsidP="007A26CE">
      <w:r>
        <w:t xml:space="preserve">Dear Applicant </w:t>
      </w:r>
    </w:p>
    <w:p w14:paraId="463DE5B5" w14:textId="350279A1" w:rsidR="007A26CE" w:rsidRPr="007A26CE" w:rsidRDefault="007A26CE" w:rsidP="007A26CE">
      <w:r>
        <w:rPr>
          <w:b/>
        </w:rPr>
        <w:t xml:space="preserve">Fundraising Officer post </w:t>
      </w:r>
    </w:p>
    <w:p w14:paraId="4FA21DDB" w14:textId="77777777" w:rsidR="007A26CE" w:rsidRDefault="007A26CE" w:rsidP="007A26CE">
      <w:pPr>
        <w:spacing w:before="240"/>
      </w:pPr>
      <w:r>
        <w:t>Thank you for enquiring about the part time post of Fundraising Officer.</w:t>
      </w:r>
    </w:p>
    <w:p w14:paraId="196030E1" w14:textId="77777777" w:rsidR="007A26CE" w:rsidRDefault="007A26CE" w:rsidP="007A26CE">
      <w:pPr>
        <w:spacing w:before="240"/>
      </w:pPr>
      <w:r>
        <w:t xml:space="preserve"> Enclosed is:</w:t>
      </w:r>
    </w:p>
    <w:p w14:paraId="1A3FE4CF" w14:textId="77777777" w:rsidR="007A26CE" w:rsidRDefault="007A26CE" w:rsidP="007A26CE">
      <w:pPr>
        <w:pStyle w:val="ListParagraph"/>
        <w:numPr>
          <w:ilvl w:val="0"/>
          <w:numId w:val="1"/>
        </w:numPr>
        <w:spacing w:before="120" w:after="0"/>
      </w:pPr>
      <w:r>
        <w:t>A job description</w:t>
      </w:r>
    </w:p>
    <w:p w14:paraId="20398E1A" w14:textId="77777777" w:rsidR="007A26CE" w:rsidRDefault="007A26CE" w:rsidP="007A26CE">
      <w:pPr>
        <w:pStyle w:val="ListParagraph"/>
        <w:numPr>
          <w:ilvl w:val="0"/>
          <w:numId w:val="1"/>
        </w:numPr>
        <w:spacing w:before="120" w:after="0"/>
      </w:pPr>
      <w:r>
        <w:t>An application form</w:t>
      </w:r>
    </w:p>
    <w:p w14:paraId="5B0D3810" w14:textId="77777777" w:rsidR="007A26CE" w:rsidRDefault="007A26CE" w:rsidP="007A26CE">
      <w:pPr>
        <w:pStyle w:val="ListParagraph"/>
        <w:numPr>
          <w:ilvl w:val="0"/>
          <w:numId w:val="1"/>
        </w:numPr>
        <w:spacing w:before="120" w:after="0"/>
      </w:pPr>
      <w:r>
        <w:t>An equalities monitoring form</w:t>
      </w:r>
    </w:p>
    <w:p w14:paraId="252C95A1" w14:textId="77777777" w:rsidR="007A26CE" w:rsidRDefault="007A26CE" w:rsidP="007A26CE">
      <w:pPr>
        <w:pStyle w:val="ListParagraph"/>
        <w:spacing w:before="120" w:after="0"/>
        <w:ind w:left="0"/>
      </w:pPr>
    </w:p>
    <w:p w14:paraId="3A7516D5" w14:textId="77777777" w:rsidR="007A26CE" w:rsidRDefault="007A26CE" w:rsidP="007A26CE">
      <w:pPr>
        <w:pStyle w:val="ListParagraph"/>
        <w:spacing w:before="120" w:after="0"/>
        <w:ind w:left="0"/>
      </w:pPr>
      <w:r>
        <w:t xml:space="preserve">For more information about Bristol After Stroke please go to </w:t>
      </w:r>
      <w:hyperlink r:id="rId6" w:history="1">
        <w:r w:rsidRPr="00084146">
          <w:rPr>
            <w:rStyle w:val="Hyperlink"/>
          </w:rPr>
          <w:t>www.bristolafterstroke.org.uk</w:t>
        </w:r>
      </w:hyperlink>
      <w:r>
        <w:t>.</w:t>
      </w:r>
    </w:p>
    <w:p w14:paraId="38F9BEF3" w14:textId="77777777" w:rsidR="007A26CE" w:rsidRDefault="007A26CE" w:rsidP="007A26CE">
      <w:pPr>
        <w:spacing w:before="120" w:after="0"/>
      </w:pPr>
      <w:r>
        <w:t>For any further information you might require about Bristol After Stroke or the application process, please call the office on 0117 964 7657. The office is open from 9am – 2.30pm.</w:t>
      </w:r>
    </w:p>
    <w:p w14:paraId="601F3463" w14:textId="77777777" w:rsidR="007A26CE" w:rsidRDefault="007A26CE" w:rsidP="007A26CE">
      <w:pPr>
        <w:spacing w:before="120" w:after="0"/>
      </w:pPr>
      <w:r>
        <w:t>If you would like an informal discussion about the post, please call myself on 0117 964 7657 or 07989 747960.</w:t>
      </w:r>
    </w:p>
    <w:p w14:paraId="0F1C1A34" w14:textId="41319AB2" w:rsidR="007A26CE" w:rsidRDefault="007A26CE" w:rsidP="007A26CE">
      <w:pPr>
        <w:spacing w:before="120" w:after="0"/>
      </w:pPr>
      <w:r>
        <w:t xml:space="preserve">The closing date for applications </w:t>
      </w:r>
      <w:r w:rsidRPr="00720D0F">
        <w:t xml:space="preserve">is 5pm on </w:t>
      </w:r>
      <w:r>
        <w:t>Friday 25</w:t>
      </w:r>
      <w:r w:rsidRPr="007A26CE">
        <w:rPr>
          <w:vertAlign w:val="superscript"/>
        </w:rPr>
        <w:t>th</w:t>
      </w:r>
      <w:r>
        <w:t xml:space="preserve"> October</w:t>
      </w:r>
      <w:r w:rsidRPr="00720D0F">
        <w:t xml:space="preserve">. </w:t>
      </w:r>
      <w:r>
        <w:t xml:space="preserve">You may send your CV </w:t>
      </w:r>
      <w:r w:rsidRPr="007A26CE">
        <w:rPr>
          <w:b/>
          <w:bCs/>
        </w:rPr>
        <w:t>and covering letter detailing how you meet the person specification of the post</w:t>
      </w:r>
      <w:r>
        <w:t xml:space="preserve"> by email or post</w:t>
      </w:r>
      <w:r w:rsidR="006A3B02">
        <w:t xml:space="preserve">. Please also enclose the equities monitoring form. </w:t>
      </w:r>
      <w:r>
        <w:t xml:space="preserve"> </w:t>
      </w:r>
    </w:p>
    <w:p w14:paraId="787C1746" w14:textId="02ED112C" w:rsidR="007A26CE" w:rsidRDefault="00EB0B15" w:rsidP="007A26CE">
      <w:pPr>
        <w:spacing w:before="120" w:after="0"/>
      </w:pPr>
      <w:r>
        <w:t>E</w:t>
      </w:r>
      <w:r w:rsidR="007A26CE">
        <w:t xml:space="preserve">mail : </w:t>
      </w:r>
      <w:hyperlink r:id="rId7" w:history="1">
        <w:r w:rsidR="007A26CE" w:rsidRPr="007048C2">
          <w:rPr>
            <w:rStyle w:val="Hyperlink"/>
          </w:rPr>
          <w:t>office@bristolafterstroke.org.uk</w:t>
        </w:r>
      </w:hyperlink>
      <w:r w:rsidR="007A26CE">
        <w:t xml:space="preserve"> </w:t>
      </w:r>
    </w:p>
    <w:p w14:paraId="28299814" w14:textId="05900546" w:rsidR="007A26CE" w:rsidRDefault="00EB0B15" w:rsidP="007A26CE">
      <w:pPr>
        <w:spacing w:before="120" w:after="0"/>
      </w:pPr>
      <w:r>
        <w:t xml:space="preserve">Post: </w:t>
      </w:r>
      <w:r w:rsidR="007A26CE">
        <w:t>Bristol After Stroke</w:t>
      </w:r>
      <w:r w:rsidR="00CB5A04">
        <w:t>,</w:t>
      </w:r>
      <w:bookmarkStart w:id="0" w:name="_GoBack"/>
      <w:bookmarkEnd w:id="0"/>
      <w:r w:rsidR="007A26CE">
        <w:t xml:space="preserve"> The Gate</w:t>
      </w:r>
      <w:r>
        <w:t>house</w:t>
      </w:r>
      <w:r w:rsidR="007A26CE">
        <w:t xml:space="preserve"> Centre</w:t>
      </w:r>
      <w:r>
        <w:t>,</w:t>
      </w:r>
      <w:r w:rsidR="007A26CE">
        <w:t xml:space="preserve"> Hareclive Rd</w:t>
      </w:r>
      <w:r>
        <w:t>, Bristol,</w:t>
      </w:r>
      <w:r w:rsidR="007A26CE">
        <w:t xml:space="preserve"> BS13 9JN</w:t>
      </w:r>
    </w:p>
    <w:p w14:paraId="513DEA2E" w14:textId="26C0FD70" w:rsidR="007A26CE" w:rsidRDefault="007A26CE" w:rsidP="007A26CE">
      <w:pPr>
        <w:spacing w:before="120" w:after="0"/>
      </w:pPr>
      <w:r>
        <w:t>Thank you again for your enquiry. We look forward to receiving your application.</w:t>
      </w:r>
    </w:p>
    <w:p w14:paraId="4F4DCFFC" w14:textId="77777777" w:rsidR="007A26CE" w:rsidRDefault="007A26CE" w:rsidP="007A26CE">
      <w:pPr>
        <w:spacing w:before="120" w:after="0"/>
      </w:pPr>
    </w:p>
    <w:p w14:paraId="7730D840" w14:textId="77777777" w:rsidR="007A26CE" w:rsidRDefault="007A26CE" w:rsidP="007A26CE">
      <w:pPr>
        <w:spacing w:before="120" w:after="0"/>
      </w:pPr>
      <w:r>
        <w:t>Yours sincerely</w:t>
      </w:r>
    </w:p>
    <w:p w14:paraId="27E50A0F" w14:textId="77777777" w:rsidR="007A26CE" w:rsidRPr="003031CD" w:rsidRDefault="007A26CE" w:rsidP="007A26CE">
      <w:pPr>
        <w:spacing w:before="120" w:after="0"/>
        <w:rPr>
          <w:rFonts w:ascii="Freestyle Script" w:hAnsi="Freestyle Script"/>
          <w:sz w:val="44"/>
          <w:szCs w:val="44"/>
        </w:rPr>
      </w:pPr>
      <w:r w:rsidRPr="003031CD">
        <w:rPr>
          <w:rFonts w:ascii="Freestyle Script" w:hAnsi="Freestyle Script"/>
          <w:sz w:val="44"/>
          <w:szCs w:val="44"/>
        </w:rPr>
        <w:t xml:space="preserve">Rebecca </w:t>
      </w:r>
      <w:r>
        <w:rPr>
          <w:rFonts w:ascii="Freestyle Script" w:hAnsi="Freestyle Script"/>
          <w:sz w:val="44"/>
          <w:szCs w:val="44"/>
        </w:rPr>
        <w:t xml:space="preserve">Sheehy </w:t>
      </w:r>
    </w:p>
    <w:p w14:paraId="18BFB034" w14:textId="77777777" w:rsidR="007A26CE" w:rsidRDefault="007A26CE" w:rsidP="007A26CE">
      <w:pPr>
        <w:spacing w:after="0"/>
      </w:pPr>
      <w:r>
        <w:t xml:space="preserve">Rebecca Sheehy </w:t>
      </w:r>
    </w:p>
    <w:p w14:paraId="0CD76AB3" w14:textId="77777777" w:rsidR="007A26CE" w:rsidRDefault="007A26CE" w:rsidP="007A26CE">
      <w:pPr>
        <w:spacing w:after="0"/>
      </w:pPr>
      <w:r>
        <w:t>Chief Executive</w:t>
      </w:r>
    </w:p>
    <w:p w14:paraId="577E6B78" w14:textId="77777777" w:rsidR="00040DB5" w:rsidRDefault="00CB5A04"/>
    <w:sectPr w:rsidR="00040DB5" w:rsidSect="003031C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E"/>
    <w:rsid w:val="00092766"/>
    <w:rsid w:val="000A0815"/>
    <w:rsid w:val="000A4019"/>
    <w:rsid w:val="000B417C"/>
    <w:rsid w:val="0011279B"/>
    <w:rsid w:val="00135198"/>
    <w:rsid w:val="002D6801"/>
    <w:rsid w:val="003F7AE4"/>
    <w:rsid w:val="00643AA9"/>
    <w:rsid w:val="006A3B02"/>
    <w:rsid w:val="007A26CE"/>
    <w:rsid w:val="009665F7"/>
    <w:rsid w:val="00A5572D"/>
    <w:rsid w:val="00C1520B"/>
    <w:rsid w:val="00CB5A04"/>
    <w:rsid w:val="00D47363"/>
    <w:rsid w:val="00D66D2D"/>
    <w:rsid w:val="00D95C9A"/>
    <w:rsid w:val="00EB0B15"/>
    <w:rsid w:val="00EE69FA"/>
    <w:rsid w:val="00F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93A7"/>
  <w15:chartTrackingRefBased/>
  <w15:docId w15:val="{9106DF13-EA05-4929-86AB-1A1B45F1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6CE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istolafterstrok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afterstrok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Amy Gill - Bristol After Stroke</cp:lastModifiedBy>
  <cp:revision>4</cp:revision>
  <dcterms:created xsi:type="dcterms:W3CDTF">2019-10-08T14:57:00Z</dcterms:created>
  <dcterms:modified xsi:type="dcterms:W3CDTF">2019-10-09T08:55:00Z</dcterms:modified>
</cp:coreProperties>
</file>