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2B15" w14:textId="0607A624" w:rsidR="008D59B4" w:rsidRPr="006D453B" w:rsidRDefault="002D46D9" w:rsidP="002D46D9">
      <w:pPr>
        <w:spacing w:after="120"/>
        <w:jc w:val="center"/>
        <w:rPr>
          <w:rFonts w:cs="Arial"/>
          <w:b/>
          <w:sz w:val="28"/>
          <w:szCs w:val="28"/>
        </w:rPr>
      </w:pPr>
      <w:bookmarkStart w:id="0" w:name="_Toc222563333"/>
      <w:r w:rsidRPr="006D453B">
        <w:rPr>
          <w:rFonts w:cs="Arial"/>
          <w:b/>
          <w:noProof/>
          <w:sz w:val="28"/>
          <w:szCs w:val="28"/>
        </w:rPr>
        <w:drawing>
          <wp:inline distT="0" distB="0" distL="0" distR="0" wp14:anchorId="6E7D66DA" wp14:editId="3698A60C">
            <wp:extent cx="2543175" cy="765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E Rectangle Blue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7733" cy="772813"/>
                    </a:xfrm>
                    <a:prstGeom prst="rect">
                      <a:avLst/>
                    </a:prstGeom>
                  </pic:spPr>
                </pic:pic>
              </a:graphicData>
            </a:graphic>
          </wp:inline>
        </w:drawing>
      </w:r>
    </w:p>
    <w:p w14:paraId="1AEF8F1C" w14:textId="77777777" w:rsidR="00572C1A" w:rsidRPr="006D453B" w:rsidRDefault="00572C1A" w:rsidP="00E04F20">
      <w:pPr>
        <w:spacing w:before="240" w:after="120"/>
        <w:jc w:val="center"/>
        <w:rPr>
          <w:rFonts w:cs="Arial"/>
          <w:b/>
          <w:sz w:val="36"/>
          <w:szCs w:val="36"/>
        </w:rPr>
      </w:pPr>
      <w:r w:rsidRPr="006D453B">
        <w:rPr>
          <w:rFonts w:cs="Arial"/>
          <w:b/>
          <w:sz w:val="36"/>
          <w:szCs w:val="36"/>
        </w:rPr>
        <w:t>T</w:t>
      </w:r>
      <w:r w:rsidR="00F160DB" w:rsidRPr="006D453B">
        <w:rPr>
          <w:rFonts w:cs="Arial"/>
          <w:b/>
          <w:sz w:val="36"/>
          <w:szCs w:val="36"/>
        </w:rPr>
        <w:t xml:space="preserve">rustee </w:t>
      </w:r>
      <w:r w:rsidR="00740400" w:rsidRPr="006D453B">
        <w:rPr>
          <w:rFonts w:cs="Arial"/>
          <w:b/>
          <w:sz w:val="36"/>
          <w:szCs w:val="36"/>
        </w:rPr>
        <w:t>Role Description</w:t>
      </w:r>
    </w:p>
    <w:p w14:paraId="7351EDC6" w14:textId="77777777" w:rsidR="00EA44A7" w:rsidRPr="006D453B" w:rsidRDefault="00EA44A7" w:rsidP="00EA44A7">
      <w:pPr>
        <w:rPr>
          <w:rFonts w:cs="Arial"/>
          <w:b/>
          <w:sz w:val="28"/>
          <w:szCs w:val="28"/>
        </w:rPr>
      </w:pPr>
    </w:p>
    <w:p w14:paraId="030FDA0C" w14:textId="77777777" w:rsidR="00DA6151" w:rsidRPr="006D453B" w:rsidRDefault="00DA6151" w:rsidP="00135620">
      <w:pPr>
        <w:pStyle w:val="BlockText"/>
        <w:spacing w:before="120"/>
        <w:ind w:left="0" w:right="386"/>
        <w:jc w:val="left"/>
        <w:rPr>
          <w:rFonts w:ascii="Arial" w:hAnsi="Arial" w:cs="Arial"/>
          <w:sz w:val="28"/>
          <w:szCs w:val="28"/>
        </w:rPr>
      </w:pPr>
      <w:r w:rsidRPr="006D453B">
        <w:rPr>
          <w:rFonts w:ascii="Arial" w:hAnsi="Arial" w:cs="Arial"/>
          <w:sz w:val="28"/>
          <w:szCs w:val="28"/>
        </w:rPr>
        <w:t>Vision West of England exists to reduce the impact of sight loss, supporting blind and partially sighted people to lead independent lives and to secure equal access to services.  We deliver local services across Bristol, Bath and South Gloucestershire, and in Wiltshire under the banner of Wiltshire Sight.</w:t>
      </w:r>
    </w:p>
    <w:p w14:paraId="54E27427" w14:textId="77777777" w:rsidR="00DA6151" w:rsidRPr="006D453B" w:rsidRDefault="00DA6151" w:rsidP="007A36EA">
      <w:pPr>
        <w:pStyle w:val="BlockText"/>
        <w:ind w:left="0" w:right="386"/>
        <w:jc w:val="left"/>
        <w:rPr>
          <w:rFonts w:ascii="Arial" w:hAnsi="Arial" w:cs="Arial"/>
          <w:sz w:val="28"/>
          <w:szCs w:val="28"/>
        </w:rPr>
      </w:pPr>
    </w:p>
    <w:p w14:paraId="291BC582" w14:textId="37B9258D" w:rsidR="00EA44A7" w:rsidRPr="006D453B" w:rsidRDefault="00EA44A7" w:rsidP="00DA6151">
      <w:pPr>
        <w:pStyle w:val="BlockText"/>
        <w:ind w:left="0" w:right="384"/>
        <w:jc w:val="left"/>
        <w:rPr>
          <w:rFonts w:ascii="Arial" w:hAnsi="Arial" w:cs="Arial"/>
          <w:sz w:val="28"/>
          <w:szCs w:val="28"/>
        </w:rPr>
      </w:pPr>
      <w:r w:rsidRPr="006D453B">
        <w:rPr>
          <w:rFonts w:ascii="Arial" w:hAnsi="Arial" w:cs="Arial"/>
          <w:b/>
          <w:bCs/>
          <w:sz w:val="28"/>
          <w:szCs w:val="28"/>
        </w:rPr>
        <w:t>Purpose of the role</w:t>
      </w:r>
      <w:r w:rsidRPr="006D453B">
        <w:rPr>
          <w:rFonts w:ascii="Arial" w:hAnsi="Arial" w:cs="Arial"/>
          <w:sz w:val="28"/>
          <w:szCs w:val="28"/>
        </w:rPr>
        <w:t xml:space="preserve"> </w:t>
      </w:r>
    </w:p>
    <w:p w14:paraId="02EA8007" w14:textId="0ED4A342" w:rsidR="00880F0B" w:rsidRPr="006D453B" w:rsidRDefault="002D46D9" w:rsidP="001E77EA">
      <w:pPr>
        <w:pStyle w:val="BlockText"/>
        <w:spacing w:before="120"/>
        <w:ind w:left="0" w:right="386"/>
        <w:jc w:val="left"/>
        <w:rPr>
          <w:rFonts w:ascii="Arial" w:hAnsi="Arial" w:cs="Arial"/>
          <w:sz w:val="28"/>
          <w:szCs w:val="28"/>
        </w:rPr>
      </w:pPr>
      <w:r w:rsidRPr="006D453B">
        <w:rPr>
          <w:rFonts w:ascii="Arial" w:hAnsi="Arial" w:cs="Arial"/>
          <w:sz w:val="28"/>
          <w:szCs w:val="28"/>
        </w:rPr>
        <w:t>Vision West of England</w:t>
      </w:r>
      <w:r w:rsidR="00E04F20" w:rsidRPr="006D453B">
        <w:rPr>
          <w:rFonts w:ascii="Arial" w:hAnsi="Arial" w:cs="Arial"/>
          <w:sz w:val="28"/>
          <w:szCs w:val="28"/>
        </w:rPr>
        <w:t xml:space="preserve"> </w:t>
      </w:r>
      <w:r w:rsidR="00880F0B" w:rsidRPr="006D453B">
        <w:rPr>
          <w:rFonts w:ascii="Arial" w:hAnsi="Arial" w:cs="Arial"/>
          <w:sz w:val="28"/>
          <w:szCs w:val="28"/>
        </w:rPr>
        <w:t>is constituted as</w:t>
      </w:r>
      <w:r w:rsidR="00C4415E" w:rsidRPr="006D453B">
        <w:rPr>
          <w:rFonts w:ascii="Arial" w:hAnsi="Arial" w:cs="Arial"/>
          <w:sz w:val="28"/>
          <w:szCs w:val="28"/>
        </w:rPr>
        <w:t xml:space="preserve"> a com</w:t>
      </w:r>
      <w:r w:rsidR="005F1CAA" w:rsidRPr="006D453B">
        <w:rPr>
          <w:rFonts w:ascii="Arial" w:hAnsi="Arial" w:cs="Arial"/>
          <w:sz w:val="28"/>
          <w:szCs w:val="28"/>
        </w:rPr>
        <w:t>munity interest company (CIC)</w:t>
      </w:r>
      <w:r w:rsidR="00880F0B" w:rsidRPr="006D453B">
        <w:rPr>
          <w:rFonts w:ascii="Arial" w:hAnsi="Arial" w:cs="Arial"/>
          <w:sz w:val="28"/>
          <w:szCs w:val="28"/>
        </w:rPr>
        <w:t>.  T</w:t>
      </w:r>
      <w:r w:rsidR="00C4415E" w:rsidRPr="006D453B">
        <w:rPr>
          <w:rFonts w:ascii="Arial" w:hAnsi="Arial" w:cs="Arial"/>
          <w:sz w:val="28"/>
          <w:szCs w:val="28"/>
        </w:rPr>
        <w:t xml:space="preserve">rustees </w:t>
      </w:r>
      <w:r w:rsidR="00880F0B" w:rsidRPr="006D453B">
        <w:rPr>
          <w:rFonts w:ascii="Arial" w:hAnsi="Arial" w:cs="Arial"/>
          <w:sz w:val="28"/>
          <w:szCs w:val="28"/>
        </w:rPr>
        <w:t xml:space="preserve">have overall responsibility for </w:t>
      </w:r>
      <w:r w:rsidRPr="006D453B">
        <w:rPr>
          <w:rFonts w:ascii="Arial" w:hAnsi="Arial" w:cs="Arial"/>
          <w:sz w:val="28"/>
          <w:szCs w:val="28"/>
        </w:rPr>
        <w:t>Vision West of England’s</w:t>
      </w:r>
      <w:r w:rsidR="00880F0B" w:rsidRPr="006D453B">
        <w:rPr>
          <w:rFonts w:ascii="Arial" w:hAnsi="Arial" w:cs="Arial"/>
          <w:sz w:val="28"/>
          <w:szCs w:val="28"/>
        </w:rPr>
        <w:t xml:space="preserve"> affairs, ensuring it is well-run and delivers charitable outcomes for </w:t>
      </w:r>
      <w:r w:rsidR="00C4415E" w:rsidRPr="006D453B">
        <w:rPr>
          <w:rFonts w:ascii="Arial" w:hAnsi="Arial" w:cs="Arial"/>
          <w:sz w:val="28"/>
          <w:szCs w:val="28"/>
        </w:rPr>
        <w:t xml:space="preserve">our beneficiaries.  </w:t>
      </w:r>
      <w:r w:rsidR="00880F0B" w:rsidRPr="006D453B">
        <w:rPr>
          <w:rFonts w:ascii="Arial" w:hAnsi="Arial" w:cs="Arial"/>
          <w:sz w:val="28"/>
          <w:szCs w:val="28"/>
        </w:rPr>
        <w:t>T</w:t>
      </w:r>
      <w:r w:rsidR="00C4415E" w:rsidRPr="006D453B">
        <w:rPr>
          <w:rFonts w:ascii="Arial" w:hAnsi="Arial" w:cs="Arial"/>
          <w:sz w:val="28"/>
          <w:szCs w:val="28"/>
        </w:rPr>
        <w:t xml:space="preserve">rustees provide support to </w:t>
      </w:r>
      <w:r w:rsidRPr="006D453B">
        <w:rPr>
          <w:rFonts w:ascii="Arial" w:hAnsi="Arial" w:cs="Arial"/>
          <w:sz w:val="28"/>
          <w:szCs w:val="28"/>
        </w:rPr>
        <w:t>Vision West of England</w:t>
      </w:r>
      <w:r w:rsidR="00C4415E" w:rsidRPr="006D453B">
        <w:rPr>
          <w:rFonts w:ascii="Arial" w:hAnsi="Arial" w:cs="Arial"/>
          <w:sz w:val="28"/>
          <w:szCs w:val="28"/>
        </w:rPr>
        <w:t xml:space="preserve">’s </w:t>
      </w:r>
      <w:r w:rsidR="00880F0B" w:rsidRPr="006D453B">
        <w:rPr>
          <w:rFonts w:ascii="Arial" w:hAnsi="Arial" w:cs="Arial"/>
          <w:sz w:val="28"/>
          <w:szCs w:val="28"/>
        </w:rPr>
        <w:t xml:space="preserve">management </w:t>
      </w:r>
      <w:r w:rsidR="00C4415E" w:rsidRPr="006D453B">
        <w:rPr>
          <w:rFonts w:ascii="Arial" w:hAnsi="Arial" w:cs="Arial"/>
          <w:sz w:val="28"/>
          <w:szCs w:val="28"/>
        </w:rPr>
        <w:t xml:space="preserve">team </w:t>
      </w:r>
      <w:r w:rsidR="00880F0B" w:rsidRPr="006D453B">
        <w:rPr>
          <w:rFonts w:ascii="Arial" w:hAnsi="Arial" w:cs="Arial"/>
          <w:sz w:val="28"/>
          <w:szCs w:val="28"/>
        </w:rPr>
        <w:t xml:space="preserve">to ensure the charity meets legal requirements and those of good governance.  </w:t>
      </w:r>
    </w:p>
    <w:p w14:paraId="793E3646" w14:textId="55668233" w:rsidR="008B3533" w:rsidRPr="006D453B" w:rsidRDefault="00C42138" w:rsidP="001E77EA">
      <w:pPr>
        <w:pStyle w:val="BlockText"/>
        <w:spacing w:before="120"/>
        <w:ind w:left="0" w:right="386"/>
        <w:jc w:val="left"/>
        <w:rPr>
          <w:rFonts w:ascii="Arial" w:hAnsi="Arial" w:cs="Arial"/>
          <w:sz w:val="28"/>
          <w:szCs w:val="28"/>
        </w:rPr>
      </w:pPr>
      <w:r w:rsidRPr="006D453B">
        <w:rPr>
          <w:rFonts w:ascii="Arial" w:hAnsi="Arial" w:cs="Arial"/>
          <w:sz w:val="28"/>
          <w:szCs w:val="28"/>
        </w:rPr>
        <w:t>Trustees</w:t>
      </w:r>
      <w:r w:rsidR="00D85F33" w:rsidRPr="006D453B">
        <w:rPr>
          <w:rFonts w:ascii="Arial" w:hAnsi="Arial" w:cs="Arial"/>
          <w:sz w:val="28"/>
          <w:szCs w:val="28"/>
        </w:rPr>
        <w:t xml:space="preserve"> </w:t>
      </w:r>
      <w:r w:rsidR="002C0265" w:rsidRPr="006D453B">
        <w:rPr>
          <w:rFonts w:ascii="Arial" w:hAnsi="Arial" w:cs="Arial"/>
          <w:sz w:val="28"/>
          <w:szCs w:val="28"/>
        </w:rPr>
        <w:t xml:space="preserve">may also be asked to </w:t>
      </w:r>
      <w:r w:rsidR="00880F0B" w:rsidRPr="006D453B">
        <w:rPr>
          <w:rFonts w:ascii="Arial" w:hAnsi="Arial" w:cs="Arial"/>
          <w:sz w:val="28"/>
          <w:szCs w:val="28"/>
        </w:rPr>
        <w:t xml:space="preserve">represent </w:t>
      </w:r>
      <w:r w:rsidR="002D46D9" w:rsidRPr="006D453B">
        <w:rPr>
          <w:rFonts w:ascii="Arial" w:hAnsi="Arial" w:cs="Arial"/>
          <w:sz w:val="28"/>
          <w:szCs w:val="28"/>
        </w:rPr>
        <w:t>Vision West of England</w:t>
      </w:r>
      <w:r w:rsidR="00880F0B" w:rsidRPr="006D453B">
        <w:rPr>
          <w:rFonts w:ascii="Arial" w:hAnsi="Arial" w:cs="Arial"/>
          <w:sz w:val="28"/>
          <w:szCs w:val="28"/>
        </w:rPr>
        <w:t xml:space="preserve"> at</w:t>
      </w:r>
      <w:r w:rsidR="002C0265" w:rsidRPr="006D453B">
        <w:rPr>
          <w:rFonts w:ascii="Arial" w:hAnsi="Arial" w:cs="Arial"/>
          <w:sz w:val="28"/>
          <w:szCs w:val="28"/>
        </w:rPr>
        <w:t xml:space="preserve"> public and stakeholder events.</w:t>
      </w:r>
    </w:p>
    <w:p w14:paraId="62B5224D" w14:textId="77777777" w:rsidR="00B87D2F" w:rsidRPr="006D453B" w:rsidRDefault="00B87D2F" w:rsidP="00EA44A7">
      <w:pPr>
        <w:pStyle w:val="BlockText"/>
        <w:ind w:left="0" w:right="384"/>
        <w:jc w:val="left"/>
        <w:rPr>
          <w:rFonts w:ascii="Arial" w:hAnsi="Arial" w:cs="Arial"/>
          <w:sz w:val="28"/>
          <w:szCs w:val="28"/>
        </w:rPr>
      </w:pPr>
    </w:p>
    <w:p w14:paraId="59F1D317" w14:textId="77777777" w:rsidR="00EA44A7" w:rsidRPr="006D453B" w:rsidRDefault="00A025C7" w:rsidP="00EA44A7">
      <w:pPr>
        <w:widowControl w:val="0"/>
        <w:tabs>
          <w:tab w:val="left" w:pos="204"/>
        </w:tabs>
        <w:spacing w:line="277" w:lineRule="exact"/>
        <w:rPr>
          <w:rFonts w:cs="Arial"/>
          <w:b/>
          <w:i/>
          <w:sz w:val="28"/>
          <w:szCs w:val="28"/>
        </w:rPr>
      </w:pPr>
      <w:r w:rsidRPr="006D453B">
        <w:rPr>
          <w:rFonts w:cs="Arial"/>
          <w:b/>
          <w:sz w:val="28"/>
          <w:szCs w:val="28"/>
        </w:rPr>
        <w:t>Valuable experience</w:t>
      </w:r>
    </w:p>
    <w:p w14:paraId="09AA1E3E" w14:textId="2E0D7D23" w:rsidR="00086319" w:rsidRPr="00436C8B" w:rsidRDefault="00471A2A" w:rsidP="00436C8B">
      <w:pPr>
        <w:pStyle w:val="BlockText"/>
        <w:spacing w:before="120"/>
        <w:ind w:left="0" w:right="386"/>
        <w:jc w:val="left"/>
        <w:rPr>
          <w:rFonts w:ascii="Arial" w:hAnsi="Arial" w:cs="Arial"/>
          <w:sz w:val="28"/>
          <w:szCs w:val="28"/>
        </w:rPr>
      </w:pPr>
      <w:r w:rsidRPr="00436C8B">
        <w:rPr>
          <w:rFonts w:ascii="Arial" w:hAnsi="Arial" w:cs="Arial"/>
          <w:sz w:val="28"/>
          <w:szCs w:val="28"/>
        </w:rPr>
        <w:t xml:space="preserve">We are </w:t>
      </w:r>
      <w:r w:rsidR="00A025C7" w:rsidRPr="00436C8B">
        <w:rPr>
          <w:rFonts w:ascii="Arial" w:hAnsi="Arial" w:cs="Arial"/>
          <w:sz w:val="28"/>
          <w:szCs w:val="28"/>
        </w:rPr>
        <w:t>looking for individual</w:t>
      </w:r>
      <w:r w:rsidR="001E77EA" w:rsidRPr="00436C8B">
        <w:rPr>
          <w:rFonts w:ascii="Arial" w:hAnsi="Arial" w:cs="Arial"/>
          <w:sz w:val="28"/>
          <w:szCs w:val="28"/>
        </w:rPr>
        <w:t>s</w:t>
      </w:r>
      <w:r w:rsidR="00A025C7" w:rsidRPr="00436C8B">
        <w:rPr>
          <w:rFonts w:ascii="Arial" w:hAnsi="Arial" w:cs="Arial"/>
          <w:sz w:val="28"/>
          <w:szCs w:val="28"/>
        </w:rPr>
        <w:t xml:space="preserve"> to join </w:t>
      </w:r>
      <w:r w:rsidR="002D46D9" w:rsidRPr="00436C8B">
        <w:rPr>
          <w:rFonts w:ascii="Arial" w:hAnsi="Arial" w:cs="Arial"/>
          <w:sz w:val="28"/>
          <w:szCs w:val="28"/>
        </w:rPr>
        <w:t>Vision West of England</w:t>
      </w:r>
      <w:r w:rsidR="001E77EA" w:rsidRPr="00436C8B">
        <w:rPr>
          <w:rFonts w:ascii="Arial" w:hAnsi="Arial" w:cs="Arial"/>
          <w:sz w:val="28"/>
          <w:szCs w:val="28"/>
        </w:rPr>
        <w:t>’s</w:t>
      </w:r>
      <w:r w:rsidR="00580914" w:rsidRPr="00436C8B">
        <w:rPr>
          <w:rFonts w:ascii="Arial" w:hAnsi="Arial" w:cs="Arial"/>
          <w:sz w:val="28"/>
          <w:szCs w:val="28"/>
        </w:rPr>
        <w:t xml:space="preserve"> board of trustees.  </w:t>
      </w:r>
      <w:r w:rsidR="00E625B1" w:rsidRPr="00436C8B">
        <w:rPr>
          <w:rFonts w:ascii="Arial" w:hAnsi="Arial" w:cs="Arial"/>
          <w:sz w:val="28"/>
          <w:szCs w:val="28"/>
        </w:rPr>
        <w:t xml:space="preserve">The board should collectively have a balanced range of skills, experience and contacts.  </w:t>
      </w:r>
      <w:r w:rsidR="008D59B4" w:rsidRPr="00436C8B">
        <w:rPr>
          <w:rFonts w:ascii="Arial" w:hAnsi="Arial" w:cs="Arial"/>
          <w:sz w:val="28"/>
          <w:szCs w:val="28"/>
        </w:rPr>
        <w:t>Following a skills audit of existing trustees we would like t</w:t>
      </w:r>
      <w:r w:rsidR="00580914" w:rsidRPr="00436C8B">
        <w:rPr>
          <w:rFonts w:ascii="Arial" w:hAnsi="Arial" w:cs="Arial"/>
          <w:sz w:val="28"/>
          <w:szCs w:val="28"/>
        </w:rPr>
        <w:t xml:space="preserve">o add to our </w:t>
      </w:r>
      <w:r w:rsidR="008D59B4" w:rsidRPr="00436C8B">
        <w:rPr>
          <w:rFonts w:ascii="Arial" w:hAnsi="Arial" w:cs="Arial"/>
          <w:sz w:val="28"/>
          <w:szCs w:val="28"/>
        </w:rPr>
        <w:t>board</w:t>
      </w:r>
      <w:r w:rsidR="00936C17" w:rsidRPr="00436C8B">
        <w:rPr>
          <w:rFonts w:ascii="Arial" w:hAnsi="Arial" w:cs="Arial"/>
          <w:sz w:val="28"/>
          <w:szCs w:val="28"/>
        </w:rPr>
        <w:t>’</w:t>
      </w:r>
      <w:r w:rsidR="008D59B4" w:rsidRPr="00436C8B">
        <w:rPr>
          <w:rFonts w:ascii="Arial" w:hAnsi="Arial" w:cs="Arial"/>
          <w:sz w:val="28"/>
          <w:szCs w:val="28"/>
        </w:rPr>
        <w:t>s expertise in the</w:t>
      </w:r>
      <w:r w:rsidR="00E04F20" w:rsidRPr="00436C8B">
        <w:rPr>
          <w:rFonts w:ascii="Arial" w:hAnsi="Arial" w:cs="Arial"/>
          <w:sz w:val="28"/>
          <w:szCs w:val="28"/>
        </w:rPr>
        <w:t xml:space="preserve"> specific areas of </w:t>
      </w:r>
      <w:r w:rsidR="005A4E70" w:rsidRPr="00436C8B">
        <w:rPr>
          <w:rFonts w:ascii="Arial" w:hAnsi="Arial" w:cs="Arial"/>
          <w:sz w:val="28"/>
          <w:szCs w:val="28"/>
        </w:rPr>
        <w:t xml:space="preserve">HR and people </w:t>
      </w:r>
      <w:r w:rsidR="00E7579E" w:rsidRPr="00436C8B">
        <w:rPr>
          <w:rFonts w:ascii="Arial" w:hAnsi="Arial" w:cs="Arial"/>
          <w:sz w:val="28"/>
          <w:szCs w:val="28"/>
        </w:rPr>
        <w:t xml:space="preserve">development, finance, legal and contracting, </w:t>
      </w:r>
      <w:r w:rsidR="006D453B" w:rsidRPr="00436C8B">
        <w:rPr>
          <w:rFonts w:ascii="Arial" w:hAnsi="Arial" w:cs="Arial"/>
          <w:sz w:val="28"/>
          <w:szCs w:val="28"/>
        </w:rPr>
        <w:t xml:space="preserve">and </w:t>
      </w:r>
      <w:r w:rsidR="00E7579E" w:rsidRPr="00436C8B">
        <w:rPr>
          <w:rFonts w:ascii="Arial" w:hAnsi="Arial" w:cs="Arial"/>
          <w:sz w:val="28"/>
          <w:szCs w:val="28"/>
        </w:rPr>
        <w:t>media and communications</w:t>
      </w:r>
      <w:r w:rsidR="006D453B" w:rsidRPr="00436C8B">
        <w:rPr>
          <w:rFonts w:ascii="Arial" w:hAnsi="Arial" w:cs="Arial"/>
          <w:sz w:val="28"/>
          <w:szCs w:val="28"/>
        </w:rPr>
        <w:t>.</w:t>
      </w:r>
    </w:p>
    <w:p w14:paraId="72129E22" w14:textId="2DF553A8" w:rsidR="00F279B2" w:rsidRPr="006D453B" w:rsidRDefault="00F279B2" w:rsidP="001E77EA">
      <w:pPr>
        <w:tabs>
          <w:tab w:val="left" w:pos="204"/>
        </w:tabs>
        <w:spacing w:before="120"/>
        <w:ind w:right="386"/>
        <w:rPr>
          <w:rFonts w:cs="Arial"/>
          <w:sz w:val="28"/>
          <w:szCs w:val="28"/>
        </w:rPr>
      </w:pPr>
      <w:r w:rsidRPr="006D453B">
        <w:rPr>
          <w:rFonts w:cs="Arial"/>
          <w:sz w:val="28"/>
          <w:szCs w:val="28"/>
        </w:rPr>
        <w:t xml:space="preserve">Individually, our trustees should have </w:t>
      </w:r>
      <w:r w:rsidR="00E625B1" w:rsidRPr="006D453B">
        <w:rPr>
          <w:rFonts w:cs="Arial"/>
          <w:sz w:val="28"/>
          <w:szCs w:val="28"/>
        </w:rPr>
        <w:t xml:space="preserve">organisational or management experience, </w:t>
      </w:r>
      <w:r w:rsidRPr="006D453B">
        <w:rPr>
          <w:rFonts w:cs="Arial"/>
          <w:sz w:val="28"/>
          <w:szCs w:val="28"/>
        </w:rPr>
        <w:t xml:space="preserve">or should be able to bring valuable insights and perspectives </w:t>
      </w:r>
      <w:r w:rsidR="001E77EA" w:rsidRPr="006D453B">
        <w:rPr>
          <w:rFonts w:cs="Arial"/>
          <w:sz w:val="28"/>
          <w:szCs w:val="28"/>
        </w:rPr>
        <w:t xml:space="preserve">which support </w:t>
      </w:r>
      <w:r w:rsidR="002D46D9" w:rsidRPr="006D453B">
        <w:rPr>
          <w:rFonts w:cs="Arial"/>
          <w:sz w:val="28"/>
          <w:szCs w:val="28"/>
        </w:rPr>
        <w:t>Vision West of England</w:t>
      </w:r>
      <w:r w:rsidR="001E77EA" w:rsidRPr="006D453B">
        <w:rPr>
          <w:rFonts w:cs="Arial"/>
          <w:sz w:val="28"/>
          <w:szCs w:val="28"/>
        </w:rPr>
        <w:t xml:space="preserve">’s </w:t>
      </w:r>
      <w:r w:rsidR="00E04F20" w:rsidRPr="006D453B">
        <w:rPr>
          <w:rFonts w:cs="Arial"/>
          <w:sz w:val="28"/>
          <w:szCs w:val="28"/>
        </w:rPr>
        <w:t xml:space="preserve">work with </w:t>
      </w:r>
      <w:r w:rsidR="001A5FD1" w:rsidRPr="006D453B">
        <w:rPr>
          <w:rFonts w:cs="Arial"/>
          <w:sz w:val="28"/>
          <w:szCs w:val="28"/>
        </w:rPr>
        <w:t>blind and partially-sighted people across the West of England</w:t>
      </w:r>
      <w:r w:rsidR="001E77EA" w:rsidRPr="006D453B">
        <w:rPr>
          <w:rFonts w:cs="Arial"/>
          <w:sz w:val="28"/>
          <w:szCs w:val="28"/>
        </w:rPr>
        <w:t xml:space="preserve">. </w:t>
      </w:r>
      <w:r w:rsidRPr="006D453B">
        <w:rPr>
          <w:rFonts w:cs="Arial"/>
          <w:sz w:val="28"/>
          <w:szCs w:val="28"/>
        </w:rPr>
        <w:t xml:space="preserve"> </w:t>
      </w:r>
    </w:p>
    <w:p w14:paraId="20BF97DF" w14:textId="77777777" w:rsidR="00E47079" w:rsidRPr="006D453B" w:rsidRDefault="00E47079" w:rsidP="00E47079">
      <w:pPr>
        <w:tabs>
          <w:tab w:val="left" w:pos="204"/>
        </w:tabs>
        <w:spacing w:before="120"/>
        <w:ind w:right="386"/>
        <w:rPr>
          <w:rFonts w:cs="Arial"/>
          <w:sz w:val="28"/>
          <w:szCs w:val="28"/>
        </w:rPr>
      </w:pPr>
      <w:r w:rsidRPr="006D453B">
        <w:rPr>
          <w:rFonts w:cs="Arial"/>
          <w:sz w:val="28"/>
          <w:szCs w:val="28"/>
        </w:rPr>
        <w:t>Whilst we welcome applications from anyone who meets our selection criteria, Vison West of England is particularly interested to receive applications from people who are living with visual impairment, as we aim to ensure that a significant proportion of the Board have lived experience of sight loss.</w:t>
      </w:r>
    </w:p>
    <w:p w14:paraId="4F496A3F" w14:textId="1D5C8F2B" w:rsidR="006517FC" w:rsidRPr="006D453B" w:rsidRDefault="002D46D9" w:rsidP="001E77EA">
      <w:pPr>
        <w:tabs>
          <w:tab w:val="left" w:pos="204"/>
        </w:tabs>
        <w:spacing w:before="120"/>
        <w:ind w:right="386"/>
        <w:rPr>
          <w:rFonts w:cs="Arial"/>
          <w:sz w:val="28"/>
          <w:szCs w:val="28"/>
        </w:rPr>
      </w:pPr>
      <w:r w:rsidRPr="006D453B">
        <w:rPr>
          <w:rFonts w:cs="Arial"/>
          <w:sz w:val="28"/>
          <w:szCs w:val="28"/>
        </w:rPr>
        <w:t>Vision West of England</w:t>
      </w:r>
      <w:r w:rsidR="006517FC" w:rsidRPr="006D453B">
        <w:rPr>
          <w:rFonts w:cs="Arial"/>
          <w:sz w:val="28"/>
          <w:szCs w:val="28"/>
        </w:rPr>
        <w:t>’s office</w:t>
      </w:r>
      <w:r w:rsidR="00526F8C" w:rsidRPr="006D453B">
        <w:rPr>
          <w:rFonts w:cs="Arial"/>
          <w:sz w:val="28"/>
          <w:szCs w:val="28"/>
        </w:rPr>
        <w:t>s are</w:t>
      </w:r>
      <w:r w:rsidR="006517FC" w:rsidRPr="006D453B">
        <w:rPr>
          <w:rFonts w:cs="Arial"/>
          <w:sz w:val="28"/>
          <w:szCs w:val="28"/>
        </w:rPr>
        <w:t xml:space="preserve"> in </w:t>
      </w:r>
      <w:r w:rsidR="00E04F20" w:rsidRPr="006D453B">
        <w:rPr>
          <w:rFonts w:cs="Arial"/>
          <w:sz w:val="28"/>
          <w:szCs w:val="28"/>
        </w:rPr>
        <w:t>Bristol</w:t>
      </w:r>
      <w:r w:rsidR="00526F8C" w:rsidRPr="006D453B">
        <w:rPr>
          <w:rFonts w:cs="Arial"/>
          <w:sz w:val="28"/>
          <w:szCs w:val="28"/>
        </w:rPr>
        <w:t xml:space="preserve"> and Devizes</w:t>
      </w:r>
      <w:r w:rsidR="00FA6DF8" w:rsidRPr="006D453B">
        <w:rPr>
          <w:rFonts w:cs="Arial"/>
          <w:sz w:val="28"/>
          <w:szCs w:val="28"/>
        </w:rPr>
        <w:t>, and trustee meetings will either take place by teleconference</w:t>
      </w:r>
      <w:r w:rsidR="00B251ED" w:rsidRPr="006D453B">
        <w:rPr>
          <w:rFonts w:cs="Arial"/>
          <w:sz w:val="28"/>
          <w:szCs w:val="28"/>
        </w:rPr>
        <w:t xml:space="preserve">, or face-to-face </w:t>
      </w:r>
      <w:r w:rsidR="00FA6DF8" w:rsidRPr="006D453B">
        <w:rPr>
          <w:rFonts w:cs="Arial"/>
          <w:sz w:val="28"/>
          <w:szCs w:val="28"/>
        </w:rPr>
        <w:t xml:space="preserve">in </w:t>
      </w:r>
      <w:r w:rsidR="00B251ED" w:rsidRPr="006D453B">
        <w:rPr>
          <w:rFonts w:cs="Arial"/>
          <w:sz w:val="28"/>
          <w:szCs w:val="28"/>
        </w:rPr>
        <w:t xml:space="preserve">the </w:t>
      </w:r>
      <w:r w:rsidR="00FA6DF8" w:rsidRPr="006D453B">
        <w:rPr>
          <w:rFonts w:cs="Arial"/>
          <w:sz w:val="28"/>
          <w:szCs w:val="28"/>
        </w:rPr>
        <w:t>Bristol</w:t>
      </w:r>
      <w:r w:rsidR="00B251ED" w:rsidRPr="006D453B">
        <w:rPr>
          <w:rFonts w:cs="Arial"/>
          <w:sz w:val="28"/>
          <w:szCs w:val="28"/>
        </w:rPr>
        <w:t xml:space="preserve"> office.  </w:t>
      </w:r>
    </w:p>
    <w:p w14:paraId="6AD2F1E3" w14:textId="77777777" w:rsidR="00FA74C4" w:rsidRPr="006D453B" w:rsidRDefault="00FA74C4" w:rsidP="00EA44A7">
      <w:pPr>
        <w:widowControl w:val="0"/>
        <w:tabs>
          <w:tab w:val="left" w:pos="204"/>
        </w:tabs>
        <w:spacing w:line="277" w:lineRule="exact"/>
        <w:rPr>
          <w:rFonts w:cs="Arial"/>
          <w:b/>
          <w:sz w:val="28"/>
          <w:szCs w:val="28"/>
          <w:lang w:val="en-US"/>
        </w:rPr>
      </w:pPr>
    </w:p>
    <w:p w14:paraId="4E5FA7FF" w14:textId="4F14C4E9" w:rsidR="00EA44A7" w:rsidRPr="006D453B" w:rsidRDefault="00072032" w:rsidP="00EA44A7">
      <w:pPr>
        <w:widowControl w:val="0"/>
        <w:tabs>
          <w:tab w:val="left" w:pos="204"/>
        </w:tabs>
        <w:spacing w:line="277" w:lineRule="exact"/>
        <w:rPr>
          <w:rFonts w:cs="Arial"/>
          <w:b/>
          <w:sz w:val="28"/>
          <w:szCs w:val="28"/>
          <w:lang w:val="en-US"/>
        </w:rPr>
      </w:pPr>
      <w:r w:rsidRPr="006D453B">
        <w:rPr>
          <w:rFonts w:cs="Arial"/>
          <w:b/>
          <w:sz w:val="28"/>
          <w:szCs w:val="28"/>
          <w:lang w:val="en-US"/>
        </w:rPr>
        <w:lastRenderedPageBreak/>
        <w:t>Responsibilities</w:t>
      </w:r>
    </w:p>
    <w:p w14:paraId="46BCBD6C" w14:textId="64383ACF" w:rsidR="00C42138" w:rsidRPr="006D453B" w:rsidRDefault="00C42138" w:rsidP="001E77EA">
      <w:pPr>
        <w:pStyle w:val="Heading5"/>
        <w:keepNext w:val="0"/>
        <w:spacing w:before="120"/>
        <w:ind w:left="0" w:right="386"/>
        <w:rPr>
          <w:rFonts w:cs="Arial"/>
          <w:szCs w:val="28"/>
          <w:lang w:val="en-US"/>
        </w:rPr>
      </w:pPr>
      <w:r w:rsidRPr="006D453B">
        <w:rPr>
          <w:rFonts w:cs="Arial"/>
          <w:szCs w:val="28"/>
          <w:lang w:val="en-US"/>
        </w:rPr>
        <w:t xml:space="preserve">Trustees must be committed to </w:t>
      </w:r>
      <w:r w:rsidR="002D46D9" w:rsidRPr="006D453B">
        <w:rPr>
          <w:rFonts w:cs="Arial"/>
          <w:szCs w:val="28"/>
          <w:lang w:val="en-US"/>
        </w:rPr>
        <w:t>Vision West of England</w:t>
      </w:r>
      <w:r w:rsidRPr="006D453B">
        <w:rPr>
          <w:rFonts w:cs="Arial"/>
          <w:szCs w:val="28"/>
          <w:lang w:val="en-US"/>
        </w:rPr>
        <w:t xml:space="preserve">’s vision, mission and values.  Key responsibilities </w:t>
      </w:r>
      <w:r w:rsidR="001E77EA" w:rsidRPr="006D453B">
        <w:rPr>
          <w:rFonts w:cs="Arial"/>
          <w:szCs w:val="28"/>
          <w:lang w:val="en-US"/>
        </w:rPr>
        <w:t>include</w:t>
      </w:r>
      <w:r w:rsidRPr="006D453B">
        <w:rPr>
          <w:rFonts w:cs="Arial"/>
          <w:szCs w:val="28"/>
          <w:lang w:val="en-US"/>
        </w:rPr>
        <w:t>:</w:t>
      </w:r>
    </w:p>
    <w:p w14:paraId="51BBC5A1" w14:textId="6322DF62" w:rsidR="004D1236" w:rsidRPr="006D453B" w:rsidRDefault="004D1236" w:rsidP="0024659F">
      <w:pPr>
        <w:pStyle w:val="Body2"/>
        <w:numPr>
          <w:ilvl w:val="0"/>
          <w:numId w:val="32"/>
        </w:numPr>
        <w:spacing w:before="120" w:after="120" w:line="240" w:lineRule="auto"/>
        <w:ind w:left="714" w:hanging="357"/>
        <w:jc w:val="left"/>
        <w:rPr>
          <w:rFonts w:ascii="Arial" w:hAnsi="Arial" w:cs="Arial"/>
          <w:sz w:val="28"/>
          <w:szCs w:val="28"/>
        </w:rPr>
      </w:pPr>
      <w:r w:rsidRPr="006D453B">
        <w:rPr>
          <w:rFonts w:ascii="Arial" w:hAnsi="Arial" w:cs="Arial"/>
          <w:sz w:val="28"/>
          <w:szCs w:val="28"/>
          <w:lang w:val="en-US"/>
        </w:rPr>
        <w:t>U</w:t>
      </w:r>
      <w:r w:rsidR="00EA44A7" w:rsidRPr="006D453B">
        <w:rPr>
          <w:rFonts w:ascii="Arial" w:hAnsi="Arial" w:cs="Arial"/>
          <w:sz w:val="28"/>
          <w:szCs w:val="28"/>
          <w:lang w:val="en-US"/>
        </w:rPr>
        <w:t xml:space="preserve">nderstand </w:t>
      </w:r>
      <w:r w:rsidR="002D46D9" w:rsidRPr="006D453B">
        <w:rPr>
          <w:rFonts w:ascii="Arial" w:hAnsi="Arial" w:cs="Arial"/>
          <w:sz w:val="28"/>
          <w:szCs w:val="28"/>
          <w:lang w:val="en-US"/>
        </w:rPr>
        <w:t>Vision West of England</w:t>
      </w:r>
      <w:r w:rsidR="00EA44A7" w:rsidRPr="006D453B">
        <w:rPr>
          <w:rFonts w:ascii="Arial" w:hAnsi="Arial" w:cs="Arial"/>
          <w:sz w:val="28"/>
          <w:szCs w:val="28"/>
          <w:lang w:val="en-US"/>
        </w:rPr>
        <w:t>’s charitable aims and objectives</w:t>
      </w:r>
      <w:r w:rsidRPr="006D453B">
        <w:rPr>
          <w:rFonts w:ascii="Arial" w:hAnsi="Arial" w:cs="Arial"/>
          <w:sz w:val="28"/>
          <w:szCs w:val="28"/>
          <w:lang w:val="en-US"/>
        </w:rPr>
        <w:t>,</w:t>
      </w:r>
      <w:r w:rsidR="00EA44A7" w:rsidRPr="006D453B">
        <w:rPr>
          <w:rFonts w:ascii="Arial" w:hAnsi="Arial" w:cs="Arial"/>
          <w:sz w:val="28"/>
          <w:szCs w:val="28"/>
          <w:lang w:val="en-US"/>
        </w:rPr>
        <w:t xml:space="preserve"> and ensure that </w:t>
      </w:r>
      <w:r w:rsidR="00932FFF" w:rsidRPr="006D453B">
        <w:rPr>
          <w:rFonts w:ascii="Arial" w:hAnsi="Arial" w:cs="Arial"/>
          <w:sz w:val="28"/>
          <w:szCs w:val="28"/>
          <w:lang w:val="en-US"/>
        </w:rPr>
        <w:t>we act</w:t>
      </w:r>
      <w:r w:rsidRPr="006D453B">
        <w:rPr>
          <w:rFonts w:ascii="Arial" w:hAnsi="Arial" w:cs="Arial"/>
          <w:sz w:val="28"/>
          <w:szCs w:val="28"/>
          <w:lang w:val="en-US"/>
        </w:rPr>
        <w:t xml:space="preserve"> within them</w:t>
      </w:r>
      <w:r w:rsidR="00DF3720" w:rsidRPr="006D453B">
        <w:rPr>
          <w:rFonts w:ascii="Arial" w:hAnsi="Arial" w:cs="Arial"/>
          <w:sz w:val="28"/>
          <w:szCs w:val="28"/>
          <w:lang w:val="en-US"/>
        </w:rPr>
        <w:t xml:space="preserve"> as well as within the law and requirements of the </w:t>
      </w:r>
      <w:r w:rsidR="00716B51" w:rsidRPr="006D453B">
        <w:rPr>
          <w:rFonts w:ascii="Arial" w:hAnsi="Arial" w:cs="Arial"/>
          <w:sz w:val="28"/>
          <w:szCs w:val="28"/>
          <w:lang w:val="en-US"/>
        </w:rPr>
        <w:t xml:space="preserve">Charities Act </w:t>
      </w:r>
      <w:r w:rsidR="00932FFF" w:rsidRPr="006D453B">
        <w:rPr>
          <w:rFonts w:ascii="Arial" w:hAnsi="Arial" w:cs="Arial"/>
          <w:sz w:val="28"/>
          <w:szCs w:val="28"/>
          <w:lang w:val="en-US"/>
        </w:rPr>
        <w:t xml:space="preserve">and </w:t>
      </w:r>
      <w:r w:rsidR="00EA44A7" w:rsidRPr="006D453B">
        <w:rPr>
          <w:rFonts w:ascii="Arial" w:hAnsi="Arial" w:cs="Arial"/>
          <w:sz w:val="28"/>
          <w:szCs w:val="28"/>
        </w:rPr>
        <w:t>Charity Commission</w:t>
      </w:r>
      <w:r w:rsidRPr="006D453B">
        <w:rPr>
          <w:rFonts w:ascii="Arial" w:hAnsi="Arial" w:cs="Arial"/>
          <w:sz w:val="28"/>
          <w:szCs w:val="28"/>
        </w:rPr>
        <w:t>;</w:t>
      </w:r>
    </w:p>
    <w:p w14:paraId="2B9992D2" w14:textId="09017716" w:rsidR="0024659F" w:rsidRPr="006D453B" w:rsidRDefault="006B093B" w:rsidP="0024659F">
      <w:pPr>
        <w:pStyle w:val="Body2"/>
        <w:numPr>
          <w:ilvl w:val="0"/>
          <w:numId w:val="32"/>
        </w:numPr>
        <w:tabs>
          <w:tab w:val="clear" w:pos="1008"/>
          <w:tab w:val="clear" w:pos="2016"/>
          <w:tab w:val="clear" w:pos="3024"/>
          <w:tab w:val="clear" w:pos="4032"/>
          <w:tab w:val="clear" w:pos="5040"/>
          <w:tab w:val="clear" w:pos="6048"/>
          <w:tab w:val="clear" w:pos="7056"/>
          <w:tab w:val="clear" w:pos="8064"/>
          <w:tab w:val="clear" w:pos="9029"/>
        </w:tabs>
        <w:spacing w:after="120" w:line="240" w:lineRule="auto"/>
        <w:jc w:val="left"/>
        <w:rPr>
          <w:rFonts w:ascii="Arial" w:hAnsi="Arial" w:cs="Arial"/>
          <w:sz w:val="28"/>
          <w:szCs w:val="28"/>
        </w:rPr>
      </w:pPr>
      <w:r w:rsidRPr="006D453B">
        <w:rPr>
          <w:rFonts w:ascii="Arial" w:hAnsi="Arial" w:cs="Arial"/>
          <w:sz w:val="28"/>
          <w:szCs w:val="28"/>
        </w:rPr>
        <w:t>Act as</w:t>
      </w:r>
      <w:r w:rsidR="0024659F" w:rsidRPr="006D453B">
        <w:rPr>
          <w:rFonts w:ascii="Arial" w:hAnsi="Arial" w:cs="Arial"/>
          <w:sz w:val="28"/>
          <w:szCs w:val="28"/>
        </w:rPr>
        <w:t xml:space="preserve"> an ambassador for </w:t>
      </w:r>
      <w:r w:rsidR="002D46D9" w:rsidRPr="006D453B">
        <w:rPr>
          <w:rFonts w:ascii="Arial" w:hAnsi="Arial" w:cs="Arial"/>
          <w:sz w:val="28"/>
          <w:szCs w:val="28"/>
        </w:rPr>
        <w:t>Vision West of England</w:t>
      </w:r>
      <w:r w:rsidR="0024659F" w:rsidRPr="006D453B">
        <w:rPr>
          <w:rFonts w:ascii="Arial" w:hAnsi="Arial" w:cs="Arial"/>
          <w:sz w:val="28"/>
          <w:szCs w:val="28"/>
        </w:rPr>
        <w:t xml:space="preserve"> whenever the opportunit</w:t>
      </w:r>
      <w:r w:rsidRPr="006D453B">
        <w:rPr>
          <w:rFonts w:ascii="Arial" w:hAnsi="Arial" w:cs="Arial"/>
          <w:sz w:val="28"/>
          <w:szCs w:val="28"/>
        </w:rPr>
        <w:t>y</w:t>
      </w:r>
      <w:r w:rsidR="0024659F" w:rsidRPr="006D453B">
        <w:rPr>
          <w:rFonts w:ascii="Arial" w:hAnsi="Arial" w:cs="Arial"/>
          <w:sz w:val="28"/>
          <w:szCs w:val="28"/>
        </w:rPr>
        <w:t xml:space="preserve"> arise</w:t>
      </w:r>
      <w:r w:rsidRPr="006D453B">
        <w:rPr>
          <w:rFonts w:ascii="Arial" w:hAnsi="Arial" w:cs="Arial"/>
          <w:sz w:val="28"/>
          <w:szCs w:val="28"/>
        </w:rPr>
        <w:t>s</w:t>
      </w:r>
      <w:r w:rsidR="0024659F" w:rsidRPr="006D453B">
        <w:rPr>
          <w:rFonts w:ascii="Arial" w:hAnsi="Arial" w:cs="Arial"/>
          <w:sz w:val="28"/>
          <w:szCs w:val="28"/>
        </w:rPr>
        <w:t>;</w:t>
      </w:r>
    </w:p>
    <w:p w14:paraId="3DA25A41" w14:textId="6B8186F2" w:rsidR="0024659F" w:rsidRPr="006D453B" w:rsidRDefault="0024659F" w:rsidP="0024659F">
      <w:pPr>
        <w:pStyle w:val="Body2"/>
        <w:numPr>
          <w:ilvl w:val="0"/>
          <w:numId w:val="32"/>
        </w:numPr>
        <w:tabs>
          <w:tab w:val="clear" w:pos="1008"/>
          <w:tab w:val="clear" w:pos="2016"/>
          <w:tab w:val="clear" w:pos="3024"/>
          <w:tab w:val="clear" w:pos="4032"/>
          <w:tab w:val="clear" w:pos="5040"/>
          <w:tab w:val="clear" w:pos="6048"/>
          <w:tab w:val="clear" w:pos="7056"/>
          <w:tab w:val="clear" w:pos="8064"/>
          <w:tab w:val="clear" w:pos="9029"/>
        </w:tabs>
        <w:spacing w:after="120" w:line="240" w:lineRule="auto"/>
        <w:jc w:val="left"/>
        <w:rPr>
          <w:rFonts w:ascii="Arial" w:hAnsi="Arial" w:cs="Arial"/>
          <w:sz w:val="28"/>
          <w:szCs w:val="28"/>
        </w:rPr>
      </w:pPr>
      <w:r w:rsidRPr="006D453B">
        <w:rPr>
          <w:rFonts w:ascii="Arial" w:hAnsi="Arial" w:cs="Arial"/>
          <w:sz w:val="28"/>
          <w:szCs w:val="28"/>
        </w:rPr>
        <w:t xml:space="preserve">Commitment to attendance at </w:t>
      </w:r>
      <w:r w:rsidR="00F20B4C" w:rsidRPr="006D453B">
        <w:rPr>
          <w:rFonts w:ascii="Arial" w:hAnsi="Arial" w:cs="Arial"/>
          <w:sz w:val="28"/>
          <w:szCs w:val="28"/>
        </w:rPr>
        <w:t>8-12</w:t>
      </w:r>
      <w:r w:rsidR="002D46D9" w:rsidRPr="006D453B">
        <w:rPr>
          <w:rFonts w:ascii="Arial" w:hAnsi="Arial" w:cs="Arial"/>
          <w:sz w:val="28"/>
          <w:szCs w:val="28"/>
        </w:rPr>
        <w:t xml:space="preserve"> </w:t>
      </w:r>
      <w:r w:rsidRPr="006D453B">
        <w:rPr>
          <w:rFonts w:ascii="Arial" w:hAnsi="Arial" w:cs="Arial"/>
          <w:sz w:val="28"/>
          <w:szCs w:val="28"/>
        </w:rPr>
        <w:t>board meetings per year (with dates agreed a year in advance)</w:t>
      </w:r>
      <w:r w:rsidRPr="006D453B">
        <w:rPr>
          <w:rFonts w:ascii="Arial" w:hAnsi="Arial" w:cs="Arial"/>
          <w:sz w:val="28"/>
          <w:szCs w:val="28"/>
          <w:lang w:val="en-US"/>
        </w:rPr>
        <w:t>;</w:t>
      </w:r>
    </w:p>
    <w:p w14:paraId="186D52E5" w14:textId="77777777" w:rsidR="0024659F" w:rsidRPr="006D453B" w:rsidRDefault="006B093B" w:rsidP="0024659F">
      <w:pPr>
        <w:pStyle w:val="Body2"/>
        <w:numPr>
          <w:ilvl w:val="0"/>
          <w:numId w:val="32"/>
        </w:numPr>
        <w:tabs>
          <w:tab w:val="clear" w:pos="1008"/>
          <w:tab w:val="clear" w:pos="2016"/>
          <w:tab w:val="clear" w:pos="3024"/>
          <w:tab w:val="clear" w:pos="4032"/>
          <w:tab w:val="clear" w:pos="5040"/>
          <w:tab w:val="clear" w:pos="6048"/>
          <w:tab w:val="clear" w:pos="7056"/>
          <w:tab w:val="clear" w:pos="8064"/>
          <w:tab w:val="clear" w:pos="9029"/>
        </w:tabs>
        <w:spacing w:after="120" w:line="240" w:lineRule="auto"/>
        <w:jc w:val="left"/>
        <w:rPr>
          <w:rFonts w:ascii="Arial" w:hAnsi="Arial" w:cs="Arial"/>
          <w:sz w:val="28"/>
          <w:szCs w:val="28"/>
        </w:rPr>
      </w:pPr>
      <w:r w:rsidRPr="006D453B">
        <w:rPr>
          <w:rFonts w:ascii="Arial" w:hAnsi="Arial" w:cs="Arial"/>
          <w:sz w:val="28"/>
          <w:szCs w:val="28"/>
        </w:rPr>
        <w:t>Send</w:t>
      </w:r>
      <w:r w:rsidR="0024659F" w:rsidRPr="006D453B">
        <w:rPr>
          <w:rFonts w:ascii="Arial" w:hAnsi="Arial" w:cs="Arial"/>
          <w:sz w:val="28"/>
          <w:szCs w:val="28"/>
        </w:rPr>
        <w:t xml:space="preserve"> apologies and comments on agenda items if unavoidable circumstances mean th</w:t>
      </w:r>
      <w:r w:rsidR="00597954" w:rsidRPr="006D453B">
        <w:rPr>
          <w:rFonts w:ascii="Arial" w:hAnsi="Arial" w:cs="Arial"/>
          <w:sz w:val="28"/>
          <w:szCs w:val="28"/>
        </w:rPr>
        <w:t>at</w:t>
      </w:r>
      <w:r w:rsidR="0024659F" w:rsidRPr="006D453B">
        <w:rPr>
          <w:rFonts w:ascii="Arial" w:hAnsi="Arial" w:cs="Arial"/>
          <w:sz w:val="28"/>
          <w:szCs w:val="28"/>
        </w:rPr>
        <w:t xml:space="preserve"> attendance is impossible;</w:t>
      </w:r>
    </w:p>
    <w:p w14:paraId="3511E885" w14:textId="17EB02BF" w:rsidR="006B093B" w:rsidRPr="006D453B" w:rsidRDefault="006B093B" w:rsidP="006B093B">
      <w:pPr>
        <w:pStyle w:val="Body2"/>
        <w:numPr>
          <w:ilvl w:val="0"/>
          <w:numId w:val="32"/>
        </w:numPr>
        <w:tabs>
          <w:tab w:val="clear" w:pos="1008"/>
          <w:tab w:val="clear" w:pos="2016"/>
          <w:tab w:val="clear" w:pos="3024"/>
          <w:tab w:val="clear" w:pos="4032"/>
          <w:tab w:val="clear" w:pos="5040"/>
          <w:tab w:val="clear" w:pos="6048"/>
          <w:tab w:val="clear" w:pos="7056"/>
          <w:tab w:val="clear" w:pos="8064"/>
          <w:tab w:val="clear" w:pos="9029"/>
        </w:tabs>
        <w:spacing w:after="120" w:line="240" w:lineRule="auto"/>
        <w:jc w:val="left"/>
        <w:rPr>
          <w:rFonts w:ascii="Arial" w:hAnsi="Arial" w:cs="Arial"/>
          <w:sz w:val="28"/>
          <w:szCs w:val="28"/>
        </w:rPr>
      </w:pPr>
      <w:r w:rsidRPr="006D453B">
        <w:rPr>
          <w:rFonts w:ascii="Arial" w:hAnsi="Arial" w:cs="Arial"/>
          <w:sz w:val="28"/>
          <w:szCs w:val="28"/>
        </w:rPr>
        <w:t xml:space="preserve">Take all opportunities to enthuse potential funders of </w:t>
      </w:r>
      <w:r w:rsidR="002D46D9" w:rsidRPr="006D453B">
        <w:rPr>
          <w:rFonts w:ascii="Arial" w:hAnsi="Arial" w:cs="Arial"/>
          <w:sz w:val="28"/>
          <w:szCs w:val="28"/>
        </w:rPr>
        <w:t>Vision West of England</w:t>
      </w:r>
      <w:r w:rsidRPr="006D453B">
        <w:rPr>
          <w:rFonts w:ascii="Arial" w:hAnsi="Arial" w:cs="Arial"/>
          <w:sz w:val="28"/>
          <w:szCs w:val="28"/>
        </w:rPr>
        <w:t xml:space="preserve">, leaving the detailed follow-up work to the </w:t>
      </w:r>
      <w:r w:rsidR="002D46D9" w:rsidRPr="006D453B">
        <w:rPr>
          <w:rFonts w:ascii="Arial" w:hAnsi="Arial" w:cs="Arial"/>
          <w:sz w:val="28"/>
          <w:szCs w:val="28"/>
        </w:rPr>
        <w:t>Vision West of England</w:t>
      </w:r>
      <w:r w:rsidRPr="006D453B">
        <w:rPr>
          <w:rFonts w:ascii="Arial" w:hAnsi="Arial" w:cs="Arial"/>
          <w:sz w:val="28"/>
          <w:szCs w:val="28"/>
        </w:rPr>
        <w:t xml:space="preserve"> staff;</w:t>
      </w:r>
    </w:p>
    <w:p w14:paraId="0B11FB2E" w14:textId="57A1B972" w:rsidR="00716B51" w:rsidRPr="006D453B" w:rsidRDefault="001E77EA" w:rsidP="008F6E25">
      <w:pPr>
        <w:pStyle w:val="Body2"/>
        <w:numPr>
          <w:ilvl w:val="0"/>
          <w:numId w:val="32"/>
        </w:numPr>
        <w:spacing w:after="120" w:line="240" w:lineRule="auto"/>
        <w:jc w:val="left"/>
        <w:rPr>
          <w:rFonts w:ascii="Arial" w:hAnsi="Arial" w:cs="Arial"/>
          <w:sz w:val="28"/>
          <w:szCs w:val="28"/>
          <w:lang w:val="en-US"/>
        </w:rPr>
      </w:pPr>
      <w:r w:rsidRPr="006D453B">
        <w:rPr>
          <w:rFonts w:ascii="Arial" w:hAnsi="Arial" w:cs="Arial"/>
          <w:sz w:val="28"/>
          <w:szCs w:val="28"/>
          <w:lang w:val="en-US"/>
        </w:rPr>
        <w:t>Support the development of</w:t>
      </w:r>
      <w:r w:rsidR="00193186" w:rsidRPr="006D453B">
        <w:rPr>
          <w:rFonts w:ascii="Arial" w:hAnsi="Arial" w:cs="Arial"/>
          <w:sz w:val="28"/>
          <w:szCs w:val="28"/>
          <w:lang w:val="en-US"/>
        </w:rPr>
        <w:t xml:space="preserve"> </w:t>
      </w:r>
      <w:r w:rsidR="002D46D9" w:rsidRPr="006D453B">
        <w:rPr>
          <w:rFonts w:ascii="Arial" w:hAnsi="Arial" w:cs="Arial"/>
          <w:sz w:val="28"/>
          <w:szCs w:val="28"/>
          <w:lang w:val="en-US"/>
        </w:rPr>
        <w:t>Vision West of England</w:t>
      </w:r>
      <w:r w:rsidR="00716B51" w:rsidRPr="006D453B">
        <w:rPr>
          <w:rFonts w:ascii="Arial" w:hAnsi="Arial" w:cs="Arial"/>
          <w:sz w:val="28"/>
          <w:szCs w:val="28"/>
          <w:lang w:val="en-US"/>
        </w:rPr>
        <w:t>’s strategic dire</w:t>
      </w:r>
      <w:r w:rsidRPr="006D453B">
        <w:rPr>
          <w:rFonts w:ascii="Arial" w:hAnsi="Arial" w:cs="Arial"/>
          <w:sz w:val="28"/>
          <w:szCs w:val="28"/>
          <w:lang w:val="en-US"/>
        </w:rPr>
        <w:t>ction, goals and business plans</w:t>
      </w:r>
      <w:r w:rsidR="00716B51" w:rsidRPr="006D453B">
        <w:rPr>
          <w:rFonts w:ascii="Arial" w:hAnsi="Arial" w:cs="Arial"/>
          <w:sz w:val="28"/>
          <w:szCs w:val="28"/>
          <w:lang w:val="en-US"/>
        </w:rPr>
        <w:t xml:space="preserve">; </w:t>
      </w:r>
    </w:p>
    <w:p w14:paraId="4BDDC46A" w14:textId="77777777" w:rsidR="00F901D1" w:rsidRPr="006D453B" w:rsidRDefault="00F901D1" w:rsidP="008F6E25">
      <w:pPr>
        <w:pStyle w:val="Body2"/>
        <w:numPr>
          <w:ilvl w:val="0"/>
          <w:numId w:val="32"/>
        </w:numPr>
        <w:spacing w:after="120" w:line="240" w:lineRule="auto"/>
        <w:jc w:val="left"/>
        <w:rPr>
          <w:rFonts w:ascii="Arial" w:hAnsi="Arial" w:cs="Arial"/>
          <w:sz w:val="28"/>
          <w:szCs w:val="28"/>
          <w:lang w:val="en-US"/>
        </w:rPr>
      </w:pPr>
      <w:r w:rsidRPr="006D453B">
        <w:rPr>
          <w:rFonts w:ascii="Arial" w:hAnsi="Arial" w:cs="Arial"/>
          <w:sz w:val="28"/>
          <w:szCs w:val="28"/>
          <w:lang w:val="en-US"/>
        </w:rPr>
        <w:t>U</w:t>
      </w:r>
      <w:r w:rsidR="004D7C2E" w:rsidRPr="006D453B">
        <w:rPr>
          <w:rFonts w:ascii="Arial" w:hAnsi="Arial" w:cs="Arial"/>
          <w:sz w:val="28"/>
          <w:szCs w:val="28"/>
          <w:lang w:val="en-US"/>
        </w:rPr>
        <w:t>nderstand</w:t>
      </w:r>
      <w:r w:rsidRPr="006D453B">
        <w:rPr>
          <w:rFonts w:ascii="Arial" w:hAnsi="Arial" w:cs="Arial"/>
          <w:sz w:val="28"/>
          <w:szCs w:val="28"/>
          <w:lang w:val="en-US"/>
        </w:rPr>
        <w:t xml:space="preserve"> </w:t>
      </w:r>
      <w:r w:rsidR="004D7C2E" w:rsidRPr="006D453B">
        <w:rPr>
          <w:rFonts w:ascii="Arial" w:hAnsi="Arial" w:cs="Arial"/>
          <w:sz w:val="28"/>
          <w:szCs w:val="28"/>
          <w:lang w:val="en-US"/>
        </w:rPr>
        <w:t>and act</w:t>
      </w:r>
      <w:r w:rsidR="00193186" w:rsidRPr="006D453B">
        <w:rPr>
          <w:rFonts w:ascii="Arial" w:hAnsi="Arial" w:cs="Arial"/>
          <w:sz w:val="28"/>
          <w:szCs w:val="28"/>
          <w:lang w:val="en-US"/>
        </w:rPr>
        <w:t xml:space="preserve"> on</w:t>
      </w:r>
      <w:r w:rsidRPr="006D453B">
        <w:rPr>
          <w:rFonts w:ascii="Arial" w:hAnsi="Arial" w:cs="Arial"/>
          <w:sz w:val="28"/>
          <w:szCs w:val="28"/>
          <w:lang w:val="en-US"/>
        </w:rPr>
        <w:t xml:space="preserve"> financial and any other monitoring information presented to them, questioning such information when appropriate;</w:t>
      </w:r>
    </w:p>
    <w:p w14:paraId="15C4F2E6" w14:textId="0FE0CE13" w:rsidR="00716B51" w:rsidRPr="006D453B" w:rsidRDefault="00716B51" w:rsidP="008F6E25">
      <w:pPr>
        <w:pStyle w:val="Body2"/>
        <w:numPr>
          <w:ilvl w:val="0"/>
          <w:numId w:val="32"/>
        </w:numPr>
        <w:spacing w:after="120" w:line="240" w:lineRule="auto"/>
        <w:jc w:val="left"/>
        <w:rPr>
          <w:rFonts w:ascii="Arial" w:hAnsi="Arial" w:cs="Arial"/>
          <w:sz w:val="28"/>
          <w:szCs w:val="28"/>
          <w:lang w:val="en-US"/>
        </w:rPr>
      </w:pPr>
      <w:r w:rsidRPr="006D453B">
        <w:rPr>
          <w:rFonts w:ascii="Arial" w:hAnsi="Arial" w:cs="Arial"/>
          <w:sz w:val="28"/>
          <w:szCs w:val="28"/>
          <w:lang w:val="en-US"/>
        </w:rPr>
        <w:t xml:space="preserve">Review the </w:t>
      </w:r>
      <w:r w:rsidR="002D46D9" w:rsidRPr="006D453B">
        <w:rPr>
          <w:rFonts w:ascii="Arial" w:hAnsi="Arial" w:cs="Arial"/>
          <w:sz w:val="28"/>
          <w:szCs w:val="28"/>
          <w:lang w:val="en-US"/>
        </w:rPr>
        <w:t>CEO</w:t>
      </w:r>
      <w:r w:rsidRPr="006D453B">
        <w:rPr>
          <w:rFonts w:ascii="Arial" w:hAnsi="Arial" w:cs="Arial"/>
          <w:sz w:val="28"/>
          <w:szCs w:val="28"/>
          <w:lang w:val="en-US"/>
        </w:rPr>
        <w:t>’s performance annually through the Chairman;</w:t>
      </w:r>
    </w:p>
    <w:p w14:paraId="3FA7139B" w14:textId="77777777" w:rsidR="00F901D1" w:rsidRPr="006D453B" w:rsidRDefault="001E77EA" w:rsidP="008F6E25">
      <w:pPr>
        <w:pStyle w:val="Body2"/>
        <w:numPr>
          <w:ilvl w:val="0"/>
          <w:numId w:val="32"/>
        </w:numPr>
        <w:spacing w:after="120" w:line="240" w:lineRule="auto"/>
        <w:jc w:val="left"/>
        <w:rPr>
          <w:rFonts w:ascii="Arial" w:hAnsi="Arial" w:cs="Arial"/>
          <w:sz w:val="28"/>
          <w:szCs w:val="28"/>
          <w:lang w:val="en-US"/>
        </w:rPr>
      </w:pPr>
      <w:r w:rsidRPr="006D453B">
        <w:rPr>
          <w:rFonts w:ascii="Arial" w:hAnsi="Arial" w:cs="Arial"/>
          <w:sz w:val="28"/>
          <w:szCs w:val="28"/>
          <w:lang w:val="en-US"/>
        </w:rPr>
        <w:t xml:space="preserve">Regularly </w:t>
      </w:r>
      <w:r w:rsidR="00F901D1" w:rsidRPr="006D453B">
        <w:rPr>
          <w:rFonts w:ascii="Arial" w:hAnsi="Arial" w:cs="Arial"/>
          <w:sz w:val="28"/>
          <w:szCs w:val="28"/>
          <w:lang w:val="en-US"/>
        </w:rPr>
        <w:t xml:space="preserve">review the </w:t>
      </w:r>
      <w:r w:rsidR="006B093B" w:rsidRPr="006D453B">
        <w:rPr>
          <w:rFonts w:ascii="Arial" w:hAnsi="Arial" w:cs="Arial"/>
          <w:sz w:val="28"/>
          <w:szCs w:val="28"/>
          <w:lang w:val="en-US"/>
        </w:rPr>
        <w:t xml:space="preserve">organisational </w:t>
      </w:r>
      <w:r w:rsidR="00F901D1" w:rsidRPr="006D453B">
        <w:rPr>
          <w:rFonts w:ascii="Arial" w:hAnsi="Arial" w:cs="Arial"/>
          <w:sz w:val="28"/>
          <w:szCs w:val="28"/>
          <w:lang w:val="en-US"/>
        </w:rPr>
        <w:t>risk register;</w:t>
      </w:r>
    </w:p>
    <w:p w14:paraId="07A8080A" w14:textId="353E0C9F" w:rsidR="00EA44A7" w:rsidRPr="006D453B" w:rsidRDefault="00EA44A7" w:rsidP="008F6E25">
      <w:pPr>
        <w:pStyle w:val="Body2"/>
        <w:numPr>
          <w:ilvl w:val="0"/>
          <w:numId w:val="32"/>
        </w:numPr>
        <w:spacing w:after="120" w:line="240" w:lineRule="auto"/>
        <w:jc w:val="left"/>
        <w:rPr>
          <w:rFonts w:ascii="Arial" w:hAnsi="Arial" w:cs="Arial"/>
          <w:sz w:val="28"/>
          <w:szCs w:val="28"/>
          <w:lang w:val="en-US"/>
        </w:rPr>
      </w:pPr>
      <w:r w:rsidRPr="006D453B">
        <w:rPr>
          <w:rFonts w:ascii="Arial" w:hAnsi="Arial" w:cs="Arial"/>
          <w:sz w:val="28"/>
          <w:szCs w:val="28"/>
          <w:lang w:val="en-US"/>
        </w:rPr>
        <w:t xml:space="preserve">Help to recruit and induct new trustees, the Chairman and </w:t>
      </w:r>
      <w:r w:rsidR="002D46D9" w:rsidRPr="006D453B">
        <w:rPr>
          <w:rFonts w:ascii="Arial" w:hAnsi="Arial" w:cs="Arial"/>
          <w:sz w:val="28"/>
          <w:szCs w:val="28"/>
          <w:lang w:val="en-US"/>
        </w:rPr>
        <w:t>CEO</w:t>
      </w:r>
      <w:r w:rsidRPr="006D453B">
        <w:rPr>
          <w:rFonts w:ascii="Arial" w:hAnsi="Arial" w:cs="Arial"/>
          <w:sz w:val="28"/>
          <w:szCs w:val="28"/>
          <w:lang w:val="en-US"/>
        </w:rPr>
        <w:t xml:space="preserve"> as required</w:t>
      </w:r>
      <w:r w:rsidR="00621608" w:rsidRPr="006D453B">
        <w:rPr>
          <w:rFonts w:ascii="Arial" w:hAnsi="Arial" w:cs="Arial"/>
          <w:sz w:val="28"/>
          <w:szCs w:val="28"/>
          <w:lang w:val="en-US"/>
        </w:rPr>
        <w:t>;</w:t>
      </w:r>
      <w:r w:rsidR="006B093B" w:rsidRPr="006D453B">
        <w:rPr>
          <w:rFonts w:ascii="Arial" w:hAnsi="Arial" w:cs="Arial"/>
          <w:sz w:val="28"/>
          <w:szCs w:val="28"/>
          <w:lang w:val="en-US"/>
        </w:rPr>
        <w:t xml:space="preserve"> and</w:t>
      </w:r>
    </w:p>
    <w:p w14:paraId="54491C3B" w14:textId="71B1FFA9" w:rsidR="00F901D1" w:rsidRPr="006D453B" w:rsidRDefault="00EA44A7" w:rsidP="008F6E25">
      <w:pPr>
        <w:pStyle w:val="Body2"/>
        <w:numPr>
          <w:ilvl w:val="0"/>
          <w:numId w:val="32"/>
        </w:numPr>
        <w:spacing w:after="120" w:line="240" w:lineRule="auto"/>
        <w:jc w:val="left"/>
        <w:rPr>
          <w:rFonts w:ascii="Arial" w:hAnsi="Arial" w:cs="Arial"/>
          <w:sz w:val="28"/>
          <w:szCs w:val="28"/>
          <w:lang w:val="en-US"/>
        </w:rPr>
      </w:pPr>
      <w:r w:rsidRPr="006D453B">
        <w:rPr>
          <w:rFonts w:ascii="Arial" w:hAnsi="Arial" w:cs="Arial"/>
          <w:sz w:val="28"/>
          <w:szCs w:val="28"/>
          <w:lang w:val="en-US"/>
        </w:rPr>
        <w:t xml:space="preserve">Support the </w:t>
      </w:r>
      <w:r w:rsidR="002D46D9" w:rsidRPr="006D453B">
        <w:rPr>
          <w:rFonts w:ascii="Arial" w:hAnsi="Arial" w:cs="Arial"/>
          <w:sz w:val="28"/>
          <w:szCs w:val="28"/>
          <w:lang w:val="en-US"/>
        </w:rPr>
        <w:t>CEO</w:t>
      </w:r>
      <w:r w:rsidRPr="006D453B">
        <w:rPr>
          <w:rFonts w:ascii="Arial" w:hAnsi="Arial" w:cs="Arial"/>
          <w:sz w:val="28"/>
          <w:szCs w:val="28"/>
          <w:lang w:val="en-US"/>
        </w:rPr>
        <w:t xml:space="preserve"> and </w:t>
      </w:r>
      <w:r w:rsidR="006656CD" w:rsidRPr="006D453B">
        <w:rPr>
          <w:rFonts w:ascii="Arial" w:hAnsi="Arial" w:cs="Arial"/>
          <w:sz w:val="28"/>
          <w:szCs w:val="28"/>
          <w:lang w:val="en-US"/>
        </w:rPr>
        <w:t xml:space="preserve">occasionally </w:t>
      </w:r>
      <w:r w:rsidRPr="006D453B">
        <w:rPr>
          <w:rFonts w:ascii="Arial" w:hAnsi="Arial" w:cs="Arial"/>
          <w:sz w:val="28"/>
          <w:szCs w:val="28"/>
          <w:lang w:val="en-US"/>
        </w:rPr>
        <w:t>other staff when requested</w:t>
      </w:r>
      <w:r w:rsidR="006B093B" w:rsidRPr="006D453B">
        <w:rPr>
          <w:rFonts w:ascii="Arial" w:hAnsi="Arial" w:cs="Arial"/>
          <w:sz w:val="28"/>
          <w:szCs w:val="28"/>
          <w:lang w:val="en-US"/>
        </w:rPr>
        <w:t>.</w:t>
      </w:r>
    </w:p>
    <w:p w14:paraId="13CCF0E8" w14:textId="77777777" w:rsidR="008F6E25" w:rsidRPr="006D453B" w:rsidRDefault="008F6E25" w:rsidP="0024659F">
      <w:pPr>
        <w:rPr>
          <w:rFonts w:cs="Arial"/>
          <w:b/>
          <w:sz w:val="28"/>
          <w:szCs w:val="28"/>
        </w:rPr>
      </w:pPr>
    </w:p>
    <w:p w14:paraId="3842B638" w14:textId="77777777" w:rsidR="0024659F" w:rsidRPr="006D453B" w:rsidRDefault="0024659F" w:rsidP="0024659F">
      <w:pPr>
        <w:spacing w:after="120"/>
        <w:rPr>
          <w:rFonts w:cs="Arial"/>
          <w:b/>
          <w:sz w:val="28"/>
          <w:szCs w:val="28"/>
        </w:rPr>
      </w:pPr>
      <w:r w:rsidRPr="006D453B">
        <w:rPr>
          <w:rFonts w:cs="Arial"/>
          <w:b/>
          <w:sz w:val="28"/>
          <w:szCs w:val="28"/>
        </w:rPr>
        <w:t>Our expectations of trustees</w:t>
      </w:r>
    </w:p>
    <w:bookmarkEnd w:id="0"/>
    <w:p w14:paraId="72555630" w14:textId="77777777" w:rsidR="008F6E25" w:rsidRPr="006D453B" w:rsidRDefault="008F6E25" w:rsidP="00B05DC2">
      <w:pPr>
        <w:rPr>
          <w:rFonts w:cs="Arial"/>
          <w:bCs/>
          <w:sz w:val="28"/>
          <w:szCs w:val="28"/>
        </w:rPr>
      </w:pPr>
      <w:r w:rsidRPr="006D453B">
        <w:rPr>
          <w:rFonts w:cs="Arial"/>
          <w:bCs/>
          <w:sz w:val="28"/>
          <w:szCs w:val="28"/>
        </w:rPr>
        <w:t>We will select and assess each candidate based on skills and attributes, and willingness and ability to:</w:t>
      </w:r>
    </w:p>
    <w:p w14:paraId="4ED85317" w14:textId="77777777" w:rsidR="00B05DC2" w:rsidRPr="006D453B" w:rsidRDefault="008F6E25" w:rsidP="006B093B">
      <w:pPr>
        <w:pStyle w:val="Body2"/>
        <w:numPr>
          <w:ilvl w:val="0"/>
          <w:numId w:val="25"/>
        </w:numPr>
        <w:tabs>
          <w:tab w:val="clear" w:pos="1008"/>
          <w:tab w:val="clear" w:pos="2016"/>
          <w:tab w:val="clear" w:pos="3024"/>
          <w:tab w:val="clear" w:pos="4032"/>
          <w:tab w:val="clear" w:pos="5040"/>
          <w:tab w:val="clear" w:pos="6048"/>
          <w:tab w:val="clear" w:pos="7056"/>
          <w:tab w:val="clear" w:pos="8064"/>
          <w:tab w:val="clear" w:pos="9029"/>
        </w:tabs>
        <w:spacing w:before="120" w:after="0" w:line="240" w:lineRule="auto"/>
        <w:jc w:val="left"/>
        <w:rPr>
          <w:rFonts w:ascii="Arial" w:hAnsi="Arial" w:cs="Arial"/>
          <w:sz w:val="28"/>
          <w:szCs w:val="28"/>
        </w:rPr>
      </w:pPr>
      <w:r w:rsidRPr="006D453B">
        <w:rPr>
          <w:rFonts w:ascii="Arial" w:hAnsi="Arial" w:cs="Arial"/>
          <w:sz w:val="28"/>
          <w:szCs w:val="28"/>
        </w:rPr>
        <w:t>A</w:t>
      </w:r>
      <w:r w:rsidR="00B05DC2" w:rsidRPr="006D453B">
        <w:rPr>
          <w:rFonts w:ascii="Arial" w:hAnsi="Arial" w:cs="Arial"/>
          <w:sz w:val="28"/>
          <w:szCs w:val="28"/>
        </w:rPr>
        <w:t>ttend meetings, training sessions and other events as required an</w:t>
      </w:r>
      <w:r w:rsidR="00193186" w:rsidRPr="006D453B">
        <w:rPr>
          <w:rFonts w:ascii="Arial" w:hAnsi="Arial" w:cs="Arial"/>
          <w:sz w:val="28"/>
          <w:szCs w:val="28"/>
        </w:rPr>
        <w:t>d to devote sufficient time to b</w:t>
      </w:r>
      <w:r w:rsidR="00B05DC2" w:rsidRPr="006D453B">
        <w:rPr>
          <w:rFonts w:ascii="Arial" w:hAnsi="Arial" w:cs="Arial"/>
          <w:sz w:val="28"/>
          <w:szCs w:val="28"/>
        </w:rPr>
        <w:t>oard work</w:t>
      </w:r>
      <w:r w:rsidR="00E8566C" w:rsidRPr="006D453B">
        <w:rPr>
          <w:rFonts w:ascii="Arial" w:hAnsi="Arial" w:cs="Arial"/>
          <w:sz w:val="28"/>
          <w:szCs w:val="28"/>
        </w:rPr>
        <w:t>;</w:t>
      </w:r>
    </w:p>
    <w:p w14:paraId="5BF889AC" w14:textId="77777777" w:rsidR="00B05DC2" w:rsidRPr="006D453B" w:rsidRDefault="008F6E25" w:rsidP="006B093B">
      <w:pPr>
        <w:pStyle w:val="Body2"/>
        <w:numPr>
          <w:ilvl w:val="0"/>
          <w:numId w:val="25"/>
        </w:numPr>
        <w:tabs>
          <w:tab w:val="clear" w:pos="1008"/>
          <w:tab w:val="clear" w:pos="2016"/>
          <w:tab w:val="clear" w:pos="3024"/>
          <w:tab w:val="clear" w:pos="4032"/>
          <w:tab w:val="clear" w:pos="5040"/>
          <w:tab w:val="clear" w:pos="6048"/>
          <w:tab w:val="clear" w:pos="7056"/>
          <w:tab w:val="clear" w:pos="8064"/>
          <w:tab w:val="clear" w:pos="9029"/>
        </w:tabs>
        <w:spacing w:before="120" w:after="0" w:line="240" w:lineRule="auto"/>
        <w:jc w:val="left"/>
        <w:rPr>
          <w:rFonts w:ascii="Arial" w:hAnsi="Arial" w:cs="Arial"/>
          <w:sz w:val="28"/>
          <w:szCs w:val="28"/>
        </w:rPr>
      </w:pPr>
      <w:r w:rsidRPr="006D453B">
        <w:rPr>
          <w:rFonts w:ascii="Arial" w:hAnsi="Arial" w:cs="Arial"/>
          <w:sz w:val="28"/>
          <w:szCs w:val="28"/>
        </w:rPr>
        <w:t>C</w:t>
      </w:r>
      <w:r w:rsidR="00B05DC2" w:rsidRPr="006D453B">
        <w:rPr>
          <w:rFonts w:ascii="Arial" w:hAnsi="Arial" w:cs="Arial"/>
          <w:sz w:val="28"/>
          <w:szCs w:val="28"/>
        </w:rPr>
        <w:t>onsider and understand documents, tables and statistics</w:t>
      </w:r>
      <w:r w:rsidR="00E8566C" w:rsidRPr="006D453B">
        <w:rPr>
          <w:rFonts w:ascii="Arial" w:hAnsi="Arial" w:cs="Arial"/>
          <w:sz w:val="28"/>
          <w:szCs w:val="28"/>
        </w:rPr>
        <w:t>;</w:t>
      </w:r>
    </w:p>
    <w:p w14:paraId="68C67009" w14:textId="77777777" w:rsidR="00B05DC2" w:rsidRPr="006D453B" w:rsidRDefault="008F6E25" w:rsidP="006B093B">
      <w:pPr>
        <w:pStyle w:val="Body2"/>
        <w:numPr>
          <w:ilvl w:val="0"/>
          <w:numId w:val="25"/>
        </w:numPr>
        <w:spacing w:before="120" w:after="0"/>
        <w:jc w:val="left"/>
        <w:rPr>
          <w:rFonts w:ascii="Arial" w:hAnsi="Arial" w:cs="Arial"/>
          <w:sz w:val="28"/>
          <w:szCs w:val="28"/>
        </w:rPr>
      </w:pPr>
      <w:r w:rsidRPr="006D453B">
        <w:rPr>
          <w:rFonts w:ascii="Arial" w:hAnsi="Arial" w:cs="Arial"/>
          <w:sz w:val="28"/>
          <w:szCs w:val="28"/>
        </w:rPr>
        <w:t>C</w:t>
      </w:r>
      <w:r w:rsidR="00B05DC2" w:rsidRPr="006D453B">
        <w:rPr>
          <w:rFonts w:ascii="Arial" w:hAnsi="Arial" w:cs="Arial"/>
          <w:sz w:val="28"/>
          <w:szCs w:val="28"/>
        </w:rPr>
        <w:t>hallenge and ask questions</w:t>
      </w:r>
      <w:r w:rsidR="00E8566C" w:rsidRPr="006D453B">
        <w:rPr>
          <w:rFonts w:ascii="Arial" w:hAnsi="Arial" w:cs="Arial"/>
          <w:sz w:val="28"/>
          <w:szCs w:val="28"/>
        </w:rPr>
        <w:t>;</w:t>
      </w:r>
    </w:p>
    <w:p w14:paraId="1FC50055" w14:textId="77777777" w:rsidR="00B05DC2" w:rsidRPr="006D453B" w:rsidRDefault="008F6E25" w:rsidP="006B093B">
      <w:pPr>
        <w:pStyle w:val="Body2"/>
        <w:numPr>
          <w:ilvl w:val="0"/>
          <w:numId w:val="25"/>
        </w:numPr>
        <w:tabs>
          <w:tab w:val="clear" w:pos="1008"/>
          <w:tab w:val="clear" w:pos="2016"/>
          <w:tab w:val="clear" w:pos="3024"/>
          <w:tab w:val="clear" w:pos="4032"/>
          <w:tab w:val="clear" w:pos="5040"/>
          <w:tab w:val="clear" w:pos="6048"/>
          <w:tab w:val="clear" w:pos="7056"/>
          <w:tab w:val="clear" w:pos="8064"/>
          <w:tab w:val="clear" w:pos="9029"/>
        </w:tabs>
        <w:spacing w:before="120" w:after="0" w:line="240" w:lineRule="auto"/>
        <w:jc w:val="left"/>
        <w:rPr>
          <w:rFonts w:ascii="Arial" w:hAnsi="Arial" w:cs="Arial"/>
          <w:sz w:val="28"/>
          <w:szCs w:val="28"/>
        </w:rPr>
      </w:pPr>
      <w:r w:rsidRPr="006D453B">
        <w:rPr>
          <w:rFonts w:ascii="Arial" w:hAnsi="Arial" w:cs="Arial"/>
          <w:sz w:val="28"/>
          <w:szCs w:val="28"/>
        </w:rPr>
        <w:t>B</w:t>
      </w:r>
      <w:r w:rsidR="00B05DC2" w:rsidRPr="006D453B">
        <w:rPr>
          <w:rFonts w:ascii="Arial" w:hAnsi="Arial" w:cs="Arial"/>
          <w:sz w:val="28"/>
          <w:szCs w:val="28"/>
        </w:rPr>
        <w:t>ring insight and perspective through relevant experience, including in the specific skill areas sought</w:t>
      </w:r>
      <w:r w:rsidR="00E8566C" w:rsidRPr="006D453B">
        <w:rPr>
          <w:rFonts w:ascii="Arial" w:hAnsi="Arial" w:cs="Arial"/>
          <w:sz w:val="28"/>
          <w:szCs w:val="28"/>
        </w:rPr>
        <w:t>;</w:t>
      </w:r>
    </w:p>
    <w:p w14:paraId="63AA8868" w14:textId="77777777" w:rsidR="0024659F" w:rsidRPr="006D453B" w:rsidRDefault="008F6E25" w:rsidP="006B093B">
      <w:pPr>
        <w:pStyle w:val="Body2"/>
        <w:numPr>
          <w:ilvl w:val="0"/>
          <w:numId w:val="25"/>
        </w:numPr>
        <w:tabs>
          <w:tab w:val="clear" w:pos="1008"/>
          <w:tab w:val="clear" w:pos="2016"/>
          <w:tab w:val="clear" w:pos="3024"/>
          <w:tab w:val="clear" w:pos="4032"/>
          <w:tab w:val="clear" w:pos="5040"/>
          <w:tab w:val="clear" w:pos="6048"/>
          <w:tab w:val="clear" w:pos="7056"/>
          <w:tab w:val="clear" w:pos="8064"/>
          <w:tab w:val="clear" w:pos="9029"/>
        </w:tabs>
        <w:spacing w:before="120" w:after="0" w:line="240" w:lineRule="auto"/>
        <w:jc w:val="left"/>
        <w:rPr>
          <w:rFonts w:ascii="Arial" w:hAnsi="Arial" w:cs="Arial"/>
          <w:sz w:val="28"/>
          <w:szCs w:val="28"/>
        </w:rPr>
      </w:pPr>
      <w:r w:rsidRPr="006D453B">
        <w:rPr>
          <w:rFonts w:ascii="Arial" w:hAnsi="Arial" w:cs="Arial"/>
          <w:sz w:val="28"/>
          <w:szCs w:val="28"/>
        </w:rPr>
        <w:t>L</w:t>
      </w:r>
      <w:r w:rsidR="00B05DC2" w:rsidRPr="006D453B">
        <w:rPr>
          <w:rFonts w:ascii="Arial" w:hAnsi="Arial" w:cs="Arial"/>
          <w:sz w:val="28"/>
          <w:szCs w:val="28"/>
        </w:rPr>
        <w:t>isten to and respect</w:t>
      </w:r>
      <w:r w:rsidR="00E8566C" w:rsidRPr="006D453B">
        <w:rPr>
          <w:rFonts w:ascii="Arial" w:hAnsi="Arial" w:cs="Arial"/>
          <w:sz w:val="28"/>
          <w:szCs w:val="28"/>
        </w:rPr>
        <w:t xml:space="preserve"> the contribution of others</w:t>
      </w:r>
      <w:r w:rsidR="0024659F" w:rsidRPr="006D453B">
        <w:rPr>
          <w:rFonts w:ascii="Arial" w:hAnsi="Arial" w:cs="Arial"/>
          <w:sz w:val="28"/>
          <w:szCs w:val="28"/>
        </w:rPr>
        <w:t>, be flexible and support collective decisions;</w:t>
      </w:r>
    </w:p>
    <w:p w14:paraId="203FDB38" w14:textId="2F23A79D" w:rsidR="006B093B" w:rsidRPr="006D453B" w:rsidRDefault="006B093B" w:rsidP="006B093B">
      <w:pPr>
        <w:pStyle w:val="Body2"/>
        <w:numPr>
          <w:ilvl w:val="0"/>
          <w:numId w:val="25"/>
        </w:numPr>
        <w:tabs>
          <w:tab w:val="clear" w:pos="1008"/>
          <w:tab w:val="clear" w:pos="2016"/>
          <w:tab w:val="clear" w:pos="3024"/>
          <w:tab w:val="clear" w:pos="4032"/>
          <w:tab w:val="clear" w:pos="5040"/>
          <w:tab w:val="clear" w:pos="6048"/>
          <w:tab w:val="clear" w:pos="7056"/>
          <w:tab w:val="clear" w:pos="8064"/>
          <w:tab w:val="clear" w:pos="9029"/>
        </w:tabs>
        <w:spacing w:before="120" w:after="0" w:line="240" w:lineRule="auto"/>
        <w:jc w:val="left"/>
        <w:rPr>
          <w:rFonts w:ascii="Arial" w:hAnsi="Arial" w:cs="Arial"/>
          <w:sz w:val="28"/>
          <w:szCs w:val="28"/>
        </w:rPr>
      </w:pPr>
      <w:r w:rsidRPr="006D453B">
        <w:rPr>
          <w:rFonts w:ascii="Arial" w:hAnsi="Arial" w:cs="Arial"/>
          <w:sz w:val="28"/>
          <w:szCs w:val="28"/>
        </w:rPr>
        <w:lastRenderedPageBreak/>
        <w:t xml:space="preserve">Show a commitment and determination to improve the lives of </w:t>
      </w:r>
      <w:r w:rsidR="009B1754" w:rsidRPr="006D453B">
        <w:rPr>
          <w:rFonts w:ascii="Arial" w:hAnsi="Arial" w:cs="Arial"/>
          <w:sz w:val="28"/>
          <w:szCs w:val="28"/>
        </w:rPr>
        <w:t>blind and partially-sighted people</w:t>
      </w:r>
      <w:r w:rsidRPr="006D453B">
        <w:rPr>
          <w:rFonts w:ascii="Arial" w:hAnsi="Arial" w:cs="Arial"/>
          <w:sz w:val="28"/>
          <w:szCs w:val="28"/>
        </w:rPr>
        <w:t>;</w:t>
      </w:r>
    </w:p>
    <w:p w14:paraId="4CC9BA3A" w14:textId="2E4B9FA0" w:rsidR="00B05DC2" w:rsidRPr="006D453B" w:rsidRDefault="008F6E25" w:rsidP="006B093B">
      <w:pPr>
        <w:pStyle w:val="Body2"/>
        <w:numPr>
          <w:ilvl w:val="0"/>
          <w:numId w:val="25"/>
        </w:numPr>
        <w:tabs>
          <w:tab w:val="clear" w:pos="1008"/>
          <w:tab w:val="clear" w:pos="2016"/>
          <w:tab w:val="clear" w:pos="3024"/>
          <w:tab w:val="clear" w:pos="4032"/>
          <w:tab w:val="clear" w:pos="5040"/>
          <w:tab w:val="clear" w:pos="6048"/>
          <w:tab w:val="clear" w:pos="7056"/>
          <w:tab w:val="clear" w:pos="8064"/>
          <w:tab w:val="clear" w:pos="9029"/>
        </w:tabs>
        <w:spacing w:before="120" w:after="0" w:line="240" w:lineRule="auto"/>
        <w:jc w:val="left"/>
        <w:rPr>
          <w:rFonts w:ascii="Arial" w:hAnsi="Arial" w:cs="Arial"/>
          <w:sz w:val="28"/>
          <w:szCs w:val="28"/>
        </w:rPr>
      </w:pPr>
      <w:r w:rsidRPr="006D453B">
        <w:rPr>
          <w:rFonts w:ascii="Arial" w:hAnsi="Arial" w:cs="Arial"/>
          <w:sz w:val="28"/>
          <w:szCs w:val="28"/>
        </w:rPr>
        <w:t>U</w:t>
      </w:r>
      <w:r w:rsidR="00B05DC2" w:rsidRPr="006D453B">
        <w:rPr>
          <w:rFonts w:ascii="Arial" w:hAnsi="Arial" w:cs="Arial"/>
          <w:sz w:val="28"/>
          <w:szCs w:val="28"/>
        </w:rPr>
        <w:t xml:space="preserve">phold the vision, values and objectives of </w:t>
      </w:r>
      <w:r w:rsidR="002D46D9" w:rsidRPr="006D453B">
        <w:rPr>
          <w:rFonts w:ascii="Arial" w:hAnsi="Arial" w:cs="Arial"/>
          <w:sz w:val="28"/>
          <w:szCs w:val="28"/>
        </w:rPr>
        <w:t>Vision West of England</w:t>
      </w:r>
      <w:r w:rsidR="00E8566C" w:rsidRPr="006D453B">
        <w:rPr>
          <w:rFonts w:ascii="Arial" w:hAnsi="Arial" w:cs="Arial"/>
          <w:sz w:val="28"/>
          <w:szCs w:val="28"/>
        </w:rPr>
        <w:t>;</w:t>
      </w:r>
    </w:p>
    <w:p w14:paraId="71FA1676" w14:textId="3BFDE68B" w:rsidR="00B05DC2" w:rsidRPr="006D453B" w:rsidRDefault="008F6E25" w:rsidP="006B093B">
      <w:pPr>
        <w:pStyle w:val="Body2"/>
        <w:numPr>
          <w:ilvl w:val="0"/>
          <w:numId w:val="25"/>
        </w:numPr>
        <w:tabs>
          <w:tab w:val="clear" w:pos="1008"/>
          <w:tab w:val="clear" w:pos="2016"/>
          <w:tab w:val="clear" w:pos="3024"/>
          <w:tab w:val="clear" w:pos="4032"/>
          <w:tab w:val="clear" w:pos="5040"/>
          <w:tab w:val="clear" w:pos="6048"/>
          <w:tab w:val="clear" w:pos="7056"/>
          <w:tab w:val="clear" w:pos="8064"/>
          <w:tab w:val="clear" w:pos="9029"/>
        </w:tabs>
        <w:spacing w:before="120" w:after="0" w:line="240" w:lineRule="auto"/>
        <w:jc w:val="left"/>
        <w:rPr>
          <w:rFonts w:ascii="Arial" w:hAnsi="Arial" w:cs="Arial"/>
          <w:sz w:val="28"/>
          <w:szCs w:val="28"/>
        </w:rPr>
      </w:pPr>
      <w:r w:rsidRPr="006D453B">
        <w:rPr>
          <w:rFonts w:ascii="Arial" w:hAnsi="Arial" w:cs="Arial"/>
          <w:sz w:val="28"/>
          <w:szCs w:val="28"/>
        </w:rPr>
        <w:t>M</w:t>
      </w:r>
      <w:r w:rsidR="00B05DC2" w:rsidRPr="006D453B">
        <w:rPr>
          <w:rFonts w:ascii="Arial" w:hAnsi="Arial" w:cs="Arial"/>
          <w:sz w:val="28"/>
          <w:szCs w:val="28"/>
        </w:rPr>
        <w:t>aintain confidentiality</w:t>
      </w:r>
      <w:r w:rsidR="006B093B" w:rsidRPr="006D453B">
        <w:rPr>
          <w:rFonts w:ascii="Arial" w:hAnsi="Arial" w:cs="Arial"/>
          <w:sz w:val="28"/>
          <w:szCs w:val="28"/>
        </w:rPr>
        <w:t xml:space="preserve">, and act professionally, with integrity and in the best interests of </w:t>
      </w:r>
      <w:r w:rsidR="002D46D9" w:rsidRPr="006D453B">
        <w:rPr>
          <w:rFonts w:ascii="Arial" w:hAnsi="Arial" w:cs="Arial"/>
          <w:sz w:val="28"/>
          <w:szCs w:val="28"/>
        </w:rPr>
        <w:t>Vision West of England</w:t>
      </w:r>
      <w:r w:rsidR="006B093B" w:rsidRPr="006D453B">
        <w:rPr>
          <w:rFonts w:ascii="Arial" w:hAnsi="Arial" w:cs="Arial"/>
          <w:sz w:val="28"/>
          <w:szCs w:val="28"/>
        </w:rPr>
        <w:t>;</w:t>
      </w:r>
    </w:p>
    <w:p w14:paraId="223CB371" w14:textId="77777777" w:rsidR="00AE35C7" w:rsidRPr="006D453B" w:rsidRDefault="008F6E25" w:rsidP="006B093B">
      <w:pPr>
        <w:pStyle w:val="Body2"/>
        <w:numPr>
          <w:ilvl w:val="0"/>
          <w:numId w:val="25"/>
        </w:numPr>
        <w:tabs>
          <w:tab w:val="clear" w:pos="1008"/>
          <w:tab w:val="clear" w:pos="2016"/>
          <w:tab w:val="clear" w:pos="3024"/>
          <w:tab w:val="clear" w:pos="4032"/>
          <w:tab w:val="clear" w:pos="5040"/>
          <w:tab w:val="clear" w:pos="6048"/>
          <w:tab w:val="clear" w:pos="7056"/>
          <w:tab w:val="clear" w:pos="8064"/>
          <w:tab w:val="clear" w:pos="9029"/>
        </w:tabs>
        <w:spacing w:before="120" w:after="0" w:line="240" w:lineRule="auto"/>
        <w:jc w:val="left"/>
        <w:rPr>
          <w:rFonts w:ascii="Arial" w:hAnsi="Arial" w:cs="Arial"/>
          <w:sz w:val="28"/>
          <w:szCs w:val="28"/>
        </w:rPr>
      </w:pPr>
      <w:r w:rsidRPr="006D453B">
        <w:rPr>
          <w:rFonts w:ascii="Arial" w:hAnsi="Arial" w:cs="Arial"/>
          <w:sz w:val="28"/>
          <w:szCs w:val="28"/>
        </w:rPr>
        <w:t>A</w:t>
      </w:r>
      <w:r w:rsidR="00B05DC2" w:rsidRPr="006D453B">
        <w:rPr>
          <w:rFonts w:ascii="Arial" w:hAnsi="Arial" w:cs="Arial"/>
          <w:sz w:val="28"/>
          <w:szCs w:val="28"/>
        </w:rPr>
        <w:t>dhere to the principles and practice of equality and diversity</w:t>
      </w:r>
      <w:r w:rsidR="00AE35C7" w:rsidRPr="006D453B">
        <w:rPr>
          <w:rFonts w:ascii="Arial" w:hAnsi="Arial" w:cs="Arial"/>
          <w:sz w:val="28"/>
          <w:szCs w:val="28"/>
        </w:rPr>
        <w:t xml:space="preserve">; </w:t>
      </w:r>
    </w:p>
    <w:p w14:paraId="7EBF4E2F" w14:textId="5453801C" w:rsidR="00B05DC2" w:rsidRPr="006D453B" w:rsidRDefault="00597954" w:rsidP="006B093B">
      <w:pPr>
        <w:pStyle w:val="Body2"/>
        <w:numPr>
          <w:ilvl w:val="0"/>
          <w:numId w:val="25"/>
        </w:numPr>
        <w:tabs>
          <w:tab w:val="clear" w:pos="1008"/>
          <w:tab w:val="clear" w:pos="2016"/>
          <w:tab w:val="clear" w:pos="3024"/>
          <w:tab w:val="clear" w:pos="4032"/>
          <w:tab w:val="clear" w:pos="5040"/>
          <w:tab w:val="clear" w:pos="6048"/>
          <w:tab w:val="clear" w:pos="7056"/>
          <w:tab w:val="clear" w:pos="8064"/>
          <w:tab w:val="clear" w:pos="9029"/>
        </w:tabs>
        <w:spacing w:before="120" w:after="0" w:line="240" w:lineRule="auto"/>
        <w:jc w:val="left"/>
        <w:rPr>
          <w:rFonts w:ascii="Arial" w:hAnsi="Arial" w:cs="Arial"/>
          <w:sz w:val="28"/>
          <w:szCs w:val="28"/>
        </w:rPr>
      </w:pPr>
      <w:r w:rsidRPr="006D453B">
        <w:rPr>
          <w:rFonts w:ascii="Arial" w:hAnsi="Arial" w:cs="Arial"/>
          <w:sz w:val="28"/>
          <w:szCs w:val="28"/>
        </w:rPr>
        <w:t xml:space="preserve">Be </w:t>
      </w:r>
      <w:r w:rsidR="0024659F" w:rsidRPr="006D453B">
        <w:rPr>
          <w:rFonts w:ascii="Arial" w:hAnsi="Arial" w:cs="Arial"/>
          <w:sz w:val="28"/>
          <w:szCs w:val="28"/>
        </w:rPr>
        <w:t>motivated</w:t>
      </w:r>
      <w:r w:rsidR="00AE35C7" w:rsidRPr="006D453B">
        <w:rPr>
          <w:rFonts w:ascii="Arial" w:hAnsi="Arial" w:cs="Arial"/>
          <w:sz w:val="28"/>
          <w:szCs w:val="28"/>
        </w:rPr>
        <w:t xml:space="preserve"> to make a difference.</w:t>
      </w:r>
    </w:p>
    <w:p w14:paraId="0C275AC3" w14:textId="77777777" w:rsidR="006517FC" w:rsidRPr="006D453B" w:rsidRDefault="006517FC" w:rsidP="00372395">
      <w:pPr>
        <w:spacing w:after="120"/>
        <w:rPr>
          <w:rFonts w:cs="Arial"/>
          <w:sz w:val="28"/>
          <w:szCs w:val="28"/>
        </w:rPr>
      </w:pPr>
    </w:p>
    <w:p w14:paraId="39875859" w14:textId="09FFC84F" w:rsidR="00021E34" w:rsidRPr="006D453B" w:rsidRDefault="002F77FE" w:rsidP="002D46D9">
      <w:pPr>
        <w:spacing w:before="120" w:after="120"/>
        <w:jc w:val="center"/>
        <w:rPr>
          <w:rFonts w:cs="Arial"/>
          <w:sz w:val="28"/>
          <w:szCs w:val="28"/>
        </w:rPr>
      </w:pPr>
      <w:r w:rsidRPr="006D453B">
        <w:rPr>
          <w:rFonts w:cs="Arial"/>
          <w:sz w:val="28"/>
          <w:szCs w:val="28"/>
        </w:rPr>
        <w:br w:type="page"/>
      </w:r>
      <w:r w:rsidR="002D46D9" w:rsidRPr="006D453B">
        <w:rPr>
          <w:rFonts w:cs="Arial"/>
          <w:noProof/>
          <w:sz w:val="28"/>
          <w:szCs w:val="28"/>
        </w:rPr>
        <w:lastRenderedPageBreak/>
        <w:drawing>
          <wp:inline distT="0" distB="0" distL="0" distR="0" wp14:anchorId="34B42C1B" wp14:editId="06599161">
            <wp:extent cx="2892590" cy="8705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WE Rectangle Blue on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0313" cy="896987"/>
                    </a:xfrm>
                    <a:prstGeom prst="rect">
                      <a:avLst/>
                    </a:prstGeom>
                  </pic:spPr>
                </pic:pic>
              </a:graphicData>
            </a:graphic>
          </wp:inline>
        </w:drawing>
      </w:r>
    </w:p>
    <w:p w14:paraId="185519A3" w14:textId="77777777" w:rsidR="00585063" w:rsidRPr="006D453B" w:rsidRDefault="00585063" w:rsidP="005657AF">
      <w:pPr>
        <w:rPr>
          <w:rFonts w:cs="Arial"/>
          <w:b/>
          <w:sz w:val="28"/>
          <w:szCs w:val="28"/>
        </w:rPr>
      </w:pPr>
    </w:p>
    <w:p w14:paraId="13C54AC0" w14:textId="77777777" w:rsidR="00372395" w:rsidRPr="006D453B" w:rsidRDefault="00372395" w:rsidP="00E04F20">
      <w:pPr>
        <w:spacing w:after="120"/>
        <w:jc w:val="center"/>
        <w:rPr>
          <w:rFonts w:cs="Arial"/>
          <w:b/>
          <w:sz w:val="32"/>
          <w:szCs w:val="32"/>
        </w:rPr>
      </w:pPr>
      <w:r w:rsidRPr="006D453B">
        <w:rPr>
          <w:rFonts w:cs="Arial"/>
          <w:b/>
          <w:sz w:val="32"/>
          <w:szCs w:val="32"/>
        </w:rPr>
        <w:t>Trustee Application Form</w:t>
      </w:r>
    </w:p>
    <w:p w14:paraId="12D154A3" w14:textId="77777777" w:rsidR="00BD06C9" w:rsidRPr="006D453B" w:rsidRDefault="00BD06C9" w:rsidP="00517E02">
      <w:pPr>
        <w:tabs>
          <w:tab w:val="left" w:pos="1658"/>
        </w:tabs>
        <w:rPr>
          <w:rFonts w:cs="Arial"/>
          <w:sz w:val="28"/>
          <w:szCs w:val="28"/>
        </w:rPr>
      </w:pPr>
    </w:p>
    <w:p w14:paraId="03A89D20" w14:textId="77777777" w:rsidR="00E04F20" w:rsidRPr="006D453B" w:rsidRDefault="00E04F20" w:rsidP="00517E02">
      <w:pPr>
        <w:tabs>
          <w:tab w:val="left" w:pos="1658"/>
        </w:tabs>
        <w:rPr>
          <w:rFonts w:cs="Arial"/>
          <w:sz w:val="28"/>
          <w:szCs w:val="28"/>
        </w:rPr>
      </w:pPr>
      <w:r w:rsidRPr="006D453B">
        <w:rPr>
          <w:rFonts w:cs="Arial"/>
          <w:sz w:val="28"/>
          <w:szCs w:val="28"/>
        </w:rPr>
        <w:t>Name:</w:t>
      </w:r>
      <w:r w:rsidRPr="006D453B">
        <w:rPr>
          <w:rFonts w:cs="Arial"/>
          <w:sz w:val="28"/>
          <w:szCs w:val="28"/>
        </w:rPr>
        <w:tab/>
      </w:r>
    </w:p>
    <w:p w14:paraId="76A09908" w14:textId="77777777" w:rsidR="00E04F20" w:rsidRPr="006D453B" w:rsidRDefault="00E04F20" w:rsidP="00517E02">
      <w:pPr>
        <w:tabs>
          <w:tab w:val="left" w:pos="1658"/>
        </w:tabs>
        <w:rPr>
          <w:rFonts w:cs="Arial"/>
          <w:sz w:val="28"/>
          <w:szCs w:val="28"/>
        </w:rPr>
      </w:pPr>
      <w:r w:rsidRPr="006D453B">
        <w:rPr>
          <w:rFonts w:cs="Arial"/>
          <w:sz w:val="28"/>
          <w:szCs w:val="28"/>
        </w:rPr>
        <w:tab/>
      </w:r>
    </w:p>
    <w:p w14:paraId="0A1BC1E5" w14:textId="77777777" w:rsidR="00E04F20" w:rsidRPr="006D453B" w:rsidRDefault="00E04F20" w:rsidP="00517E02">
      <w:pPr>
        <w:tabs>
          <w:tab w:val="left" w:pos="1658"/>
        </w:tabs>
        <w:rPr>
          <w:rFonts w:cs="Arial"/>
          <w:sz w:val="28"/>
          <w:szCs w:val="28"/>
        </w:rPr>
      </w:pPr>
      <w:r w:rsidRPr="006D453B">
        <w:rPr>
          <w:rFonts w:cs="Arial"/>
          <w:sz w:val="28"/>
          <w:szCs w:val="28"/>
        </w:rPr>
        <w:t>Address:</w:t>
      </w:r>
      <w:r w:rsidRPr="006D453B">
        <w:rPr>
          <w:rFonts w:cs="Arial"/>
          <w:sz w:val="28"/>
          <w:szCs w:val="28"/>
        </w:rPr>
        <w:tab/>
      </w:r>
    </w:p>
    <w:p w14:paraId="65EA1693" w14:textId="77777777" w:rsidR="00E04F20" w:rsidRPr="006D453B" w:rsidRDefault="00E04F20" w:rsidP="00517E02">
      <w:pPr>
        <w:tabs>
          <w:tab w:val="left" w:pos="1658"/>
        </w:tabs>
        <w:rPr>
          <w:rFonts w:cs="Arial"/>
          <w:sz w:val="28"/>
          <w:szCs w:val="28"/>
        </w:rPr>
      </w:pPr>
      <w:r w:rsidRPr="006D453B">
        <w:rPr>
          <w:rFonts w:cs="Arial"/>
          <w:sz w:val="28"/>
          <w:szCs w:val="28"/>
        </w:rPr>
        <w:tab/>
      </w:r>
    </w:p>
    <w:p w14:paraId="19E01DEF" w14:textId="77777777" w:rsidR="00E04F20" w:rsidRPr="006D453B" w:rsidRDefault="00E04F20" w:rsidP="00517E02">
      <w:pPr>
        <w:tabs>
          <w:tab w:val="left" w:pos="1658"/>
          <w:tab w:val="left" w:pos="3301"/>
          <w:tab w:val="left" w:pos="5495"/>
          <w:tab w:val="left" w:pos="6629"/>
        </w:tabs>
        <w:rPr>
          <w:rFonts w:cs="Arial"/>
          <w:sz w:val="28"/>
          <w:szCs w:val="28"/>
        </w:rPr>
      </w:pPr>
      <w:r w:rsidRPr="006D453B">
        <w:rPr>
          <w:rFonts w:cs="Arial"/>
          <w:sz w:val="28"/>
          <w:szCs w:val="28"/>
        </w:rPr>
        <w:t>Phone:</w:t>
      </w:r>
      <w:r w:rsidRPr="006D453B">
        <w:rPr>
          <w:rFonts w:cs="Arial"/>
          <w:sz w:val="28"/>
          <w:szCs w:val="28"/>
        </w:rPr>
        <w:tab/>
      </w:r>
    </w:p>
    <w:p w14:paraId="45E915B1" w14:textId="77777777" w:rsidR="00E04F20" w:rsidRPr="006D453B" w:rsidRDefault="00E04F20" w:rsidP="00517E02">
      <w:pPr>
        <w:tabs>
          <w:tab w:val="left" w:pos="1658"/>
        </w:tabs>
        <w:rPr>
          <w:rFonts w:cs="Arial"/>
          <w:sz w:val="28"/>
          <w:szCs w:val="28"/>
        </w:rPr>
      </w:pPr>
      <w:r w:rsidRPr="006D453B">
        <w:rPr>
          <w:rFonts w:cs="Arial"/>
          <w:sz w:val="28"/>
          <w:szCs w:val="28"/>
        </w:rPr>
        <w:tab/>
      </w:r>
    </w:p>
    <w:p w14:paraId="19F2062A" w14:textId="77777777" w:rsidR="00E04F20" w:rsidRPr="006D453B" w:rsidRDefault="00E04F20" w:rsidP="00517E02">
      <w:pPr>
        <w:tabs>
          <w:tab w:val="left" w:pos="1658"/>
        </w:tabs>
        <w:rPr>
          <w:rFonts w:cs="Arial"/>
          <w:sz w:val="28"/>
          <w:szCs w:val="28"/>
        </w:rPr>
      </w:pPr>
      <w:r w:rsidRPr="006D453B">
        <w:rPr>
          <w:rFonts w:cs="Arial"/>
          <w:sz w:val="28"/>
          <w:szCs w:val="28"/>
        </w:rPr>
        <w:t>Email:</w:t>
      </w:r>
      <w:r w:rsidRPr="006D453B">
        <w:rPr>
          <w:rFonts w:cs="Arial"/>
          <w:sz w:val="28"/>
          <w:szCs w:val="28"/>
        </w:rPr>
        <w:tab/>
      </w:r>
    </w:p>
    <w:p w14:paraId="5F040EC2" w14:textId="39EA68B5" w:rsidR="00B251ED" w:rsidRDefault="00E04F20" w:rsidP="00517E02">
      <w:pPr>
        <w:tabs>
          <w:tab w:val="left" w:pos="1658"/>
        </w:tabs>
        <w:rPr>
          <w:rFonts w:cs="Arial"/>
          <w:sz w:val="28"/>
          <w:szCs w:val="28"/>
        </w:rPr>
      </w:pPr>
      <w:r w:rsidRPr="006D453B">
        <w:rPr>
          <w:rFonts w:cs="Arial"/>
          <w:sz w:val="28"/>
          <w:szCs w:val="28"/>
        </w:rPr>
        <w:tab/>
      </w:r>
    </w:p>
    <w:p w14:paraId="70BFCB68" w14:textId="77777777" w:rsidR="006D453B" w:rsidRPr="006D453B" w:rsidRDefault="006D453B" w:rsidP="00517E02">
      <w:pPr>
        <w:tabs>
          <w:tab w:val="left" w:pos="1658"/>
        </w:tabs>
        <w:rPr>
          <w:rFonts w:cs="Arial"/>
          <w:sz w:val="28"/>
          <w:szCs w:val="28"/>
        </w:rPr>
      </w:pPr>
    </w:p>
    <w:p w14:paraId="74E32B15" w14:textId="21E0EB91" w:rsidR="00E04F20" w:rsidRPr="006D453B" w:rsidRDefault="00B5032A" w:rsidP="00517E02">
      <w:pPr>
        <w:tabs>
          <w:tab w:val="left" w:pos="1658"/>
        </w:tabs>
        <w:rPr>
          <w:rFonts w:cs="Arial"/>
          <w:sz w:val="28"/>
          <w:szCs w:val="28"/>
        </w:rPr>
      </w:pPr>
      <w:r w:rsidRPr="006D453B">
        <w:rPr>
          <w:rFonts w:cs="Arial"/>
          <w:sz w:val="28"/>
          <w:szCs w:val="28"/>
        </w:rPr>
        <w:t>Why do you want to join the Board of Vision West of England?</w:t>
      </w:r>
    </w:p>
    <w:p w14:paraId="6FB3222B" w14:textId="77777777" w:rsidR="005657AF" w:rsidRPr="006D453B" w:rsidRDefault="005657AF" w:rsidP="00B5032A">
      <w:pPr>
        <w:rPr>
          <w:rFonts w:cs="Arial"/>
          <w:sz w:val="28"/>
          <w:szCs w:val="28"/>
        </w:rPr>
      </w:pPr>
    </w:p>
    <w:p w14:paraId="2207DA56" w14:textId="77777777" w:rsidR="005657AF" w:rsidRPr="006D453B" w:rsidRDefault="005657AF" w:rsidP="00B5032A">
      <w:pPr>
        <w:rPr>
          <w:rFonts w:cs="Arial"/>
          <w:sz w:val="28"/>
          <w:szCs w:val="28"/>
        </w:rPr>
      </w:pPr>
    </w:p>
    <w:p w14:paraId="6E9F754A" w14:textId="77777777" w:rsidR="005657AF" w:rsidRPr="006D453B" w:rsidRDefault="005657AF" w:rsidP="00B5032A">
      <w:pPr>
        <w:rPr>
          <w:rFonts w:cs="Arial"/>
          <w:sz w:val="28"/>
          <w:szCs w:val="28"/>
        </w:rPr>
      </w:pPr>
    </w:p>
    <w:p w14:paraId="1D585A1F" w14:textId="224FE8B7" w:rsidR="00B5032A" w:rsidRPr="006D453B" w:rsidRDefault="00B5032A" w:rsidP="00B5032A">
      <w:pPr>
        <w:rPr>
          <w:rFonts w:cs="Arial"/>
          <w:sz w:val="28"/>
          <w:szCs w:val="28"/>
        </w:rPr>
      </w:pPr>
      <w:r w:rsidRPr="006D453B">
        <w:rPr>
          <w:rFonts w:cs="Arial"/>
          <w:sz w:val="28"/>
          <w:szCs w:val="28"/>
        </w:rPr>
        <w:t>What skills and experience would you bring to the Board of Trustees? (Please refer to the Trustee Role Description)</w:t>
      </w:r>
    </w:p>
    <w:p w14:paraId="6A98B962" w14:textId="7489B550" w:rsidR="00E04F20" w:rsidRPr="006D453B" w:rsidRDefault="00E04F20" w:rsidP="002F77FE">
      <w:pPr>
        <w:rPr>
          <w:rFonts w:cs="Arial"/>
          <w:sz w:val="28"/>
          <w:szCs w:val="28"/>
        </w:rPr>
      </w:pPr>
    </w:p>
    <w:p w14:paraId="61FDB51F" w14:textId="5D1A583A" w:rsidR="00B5032A" w:rsidRPr="006D453B" w:rsidRDefault="00B5032A" w:rsidP="002F77FE">
      <w:pPr>
        <w:rPr>
          <w:rFonts w:cs="Arial"/>
          <w:sz w:val="28"/>
          <w:szCs w:val="28"/>
        </w:rPr>
      </w:pPr>
    </w:p>
    <w:p w14:paraId="56B78D79" w14:textId="77777777" w:rsidR="00B5032A" w:rsidRPr="006D453B" w:rsidRDefault="00B5032A" w:rsidP="002F77FE">
      <w:pPr>
        <w:rPr>
          <w:rFonts w:cs="Arial"/>
          <w:sz w:val="28"/>
          <w:szCs w:val="28"/>
        </w:rPr>
      </w:pPr>
    </w:p>
    <w:p w14:paraId="000CC929" w14:textId="52B07CEB" w:rsidR="00E04F20" w:rsidRPr="006D453B" w:rsidRDefault="00E04F20" w:rsidP="00B5032A">
      <w:pPr>
        <w:rPr>
          <w:rFonts w:cs="Arial"/>
          <w:sz w:val="28"/>
          <w:szCs w:val="28"/>
        </w:rPr>
      </w:pPr>
      <w:r w:rsidRPr="006D453B">
        <w:rPr>
          <w:rFonts w:cs="Arial"/>
          <w:sz w:val="28"/>
          <w:szCs w:val="28"/>
        </w:rPr>
        <w:t xml:space="preserve">Which area of </w:t>
      </w:r>
      <w:r w:rsidR="002D46D9" w:rsidRPr="006D453B">
        <w:rPr>
          <w:rFonts w:cs="Arial"/>
          <w:sz w:val="28"/>
          <w:szCs w:val="28"/>
        </w:rPr>
        <w:t>Vision West of England</w:t>
      </w:r>
      <w:r w:rsidRPr="006D453B">
        <w:rPr>
          <w:rFonts w:cs="Arial"/>
          <w:sz w:val="28"/>
          <w:szCs w:val="28"/>
        </w:rPr>
        <w:t>’s work particularly interests you?</w:t>
      </w:r>
    </w:p>
    <w:p w14:paraId="058DD43C" w14:textId="77777777" w:rsidR="00E04F20" w:rsidRPr="006D453B" w:rsidRDefault="00E04F20" w:rsidP="00B5032A">
      <w:pPr>
        <w:keepNext/>
        <w:rPr>
          <w:rFonts w:cs="Arial"/>
          <w:sz w:val="28"/>
          <w:szCs w:val="28"/>
        </w:rPr>
      </w:pPr>
    </w:p>
    <w:p w14:paraId="1FDF6E22" w14:textId="77777777" w:rsidR="00BD06C9" w:rsidRPr="006D453B" w:rsidRDefault="00BD06C9" w:rsidP="00B5032A">
      <w:pPr>
        <w:keepNext/>
        <w:rPr>
          <w:rFonts w:cs="Arial"/>
          <w:sz w:val="28"/>
          <w:szCs w:val="28"/>
        </w:rPr>
      </w:pPr>
    </w:p>
    <w:p w14:paraId="5990C9D8" w14:textId="77777777" w:rsidR="00E04F20" w:rsidRPr="006D453B" w:rsidRDefault="00E04F20" w:rsidP="00517E02">
      <w:pPr>
        <w:keepNext/>
        <w:rPr>
          <w:rFonts w:cs="Arial"/>
          <w:sz w:val="28"/>
          <w:szCs w:val="28"/>
        </w:rPr>
      </w:pPr>
    </w:p>
    <w:p w14:paraId="229C45DA" w14:textId="77777777" w:rsidR="00E04F20" w:rsidRPr="006D453B" w:rsidRDefault="00E04F20" w:rsidP="00B5032A">
      <w:pPr>
        <w:keepNext/>
        <w:rPr>
          <w:rFonts w:cs="Arial"/>
          <w:sz w:val="28"/>
          <w:szCs w:val="28"/>
        </w:rPr>
      </w:pPr>
      <w:r w:rsidRPr="006D453B">
        <w:rPr>
          <w:rFonts w:cs="Arial"/>
          <w:sz w:val="28"/>
          <w:szCs w:val="28"/>
        </w:rPr>
        <w:t>How did you hear about this vacancy?</w:t>
      </w:r>
    </w:p>
    <w:p w14:paraId="603082A0" w14:textId="77777777" w:rsidR="00E04F20" w:rsidRPr="006D453B" w:rsidRDefault="00E04F20" w:rsidP="00B5032A">
      <w:pPr>
        <w:rPr>
          <w:rFonts w:cs="Arial"/>
          <w:sz w:val="28"/>
          <w:szCs w:val="28"/>
        </w:rPr>
      </w:pPr>
    </w:p>
    <w:p w14:paraId="40102A70" w14:textId="77777777" w:rsidR="00BD06C9" w:rsidRPr="006D453B" w:rsidRDefault="00BD06C9" w:rsidP="00B5032A">
      <w:pPr>
        <w:rPr>
          <w:rFonts w:cs="Arial"/>
          <w:sz w:val="28"/>
          <w:szCs w:val="28"/>
        </w:rPr>
      </w:pPr>
    </w:p>
    <w:p w14:paraId="6B8D0D42" w14:textId="77777777" w:rsidR="00E04F20" w:rsidRPr="006D453B" w:rsidRDefault="00E04F20" w:rsidP="002F77FE">
      <w:pPr>
        <w:rPr>
          <w:rFonts w:cs="Arial"/>
          <w:sz w:val="28"/>
          <w:szCs w:val="28"/>
        </w:rPr>
      </w:pPr>
    </w:p>
    <w:p w14:paraId="1D42867A" w14:textId="5DEE8718" w:rsidR="00E04F20" w:rsidRPr="006D453B" w:rsidRDefault="00E04F20" w:rsidP="00B5032A">
      <w:pPr>
        <w:rPr>
          <w:rFonts w:cs="Arial"/>
          <w:sz w:val="28"/>
          <w:szCs w:val="28"/>
        </w:rPr>
      </w:pPr>
      <w:r w:rsidRPr="006D453B">
        <w:rPr>
          <w:rFonts w:cs="Arial"/>
          <w:sz w:val="28"/>
          <w:szCs w:val="28"/>
        </w:rPr>
        <w:t xml:space="preserve">Did you know about </w:t>
      </w:r>
      <w:r w:rsidR="002D46D9" w:rsidRPr="006D453B">
        <w:rPr>
          <w:rFonts w:cs="Arial"/>
          <w:sz w:val="28"/>
          <w:szCs w:val="28"/>
        </w:rPr>
        <w:t>Vision West of England</w:t>
      </w:r>
      <w:r w:rsidRPr="006D453B">
        <w:rPr>
          <w:rFonts w:cs="Arial"/>
          <w:sz w:val="28"/>
          <w:szCs w:val="28"/>
        </w:rPr>
        <w:t xml:space="preserve"> before becoming aware of this vacancy?  If so in what way?</w:t>
      </w:r>
    </w:p>
    <w:p w14:paraId="1C2DC692" w14:textId="77777777" w:rsidR="00E04F20" w:rsidRPr="006D453B" w:rsidRDefault="00E04F20" w:rsidP="00B5032A">
      <w:pPr>
        <w:rPr>
          <w:rFonts w:cs="Arial"/>
          <w:sz w:val="28"/>
          <w:szCs w:val="28"/>
        </w:rPr>
      </w:pPr>
    </w:p>
    <w:p w14:paraId="7CB4CACE" w14:textId="69AC371D" w:rsidR="00B5032A" w:rsidRPr="006D453B" w:rsidRDefault="00B5032A" w:rsidP="00B5032A">
      <w:pPr>
        <w:rPr>
          <w:rFonts w:cs="Arial"/>
          <w:sz w:val="28"/>
          <w:szCs w:val="28"/>
        </w:rPr>
      </w:pPr>
    </w:p>
    <w:p w14:paraId="0ECB4894" w14:textId="77777777" w:rsidR="005657AF" w:rsidRPr="006D453B" w:rsidRDefault="005657AF" w:rsidP="00B5032A">
      <w:pPr>
        <w:rPr>
          <w:rFonts w:cs="Arial"/>
          <w:sz w:val="28"/>
          <w:szCs w:val="28"/>
        </w:rPr>
      </w:pPr>
    </w:p>
    <w:p w14:paraId="4A6052F0" w14:textId="67B0979A" w:rsidR="00E04F20" w:rsidRPr="006D453B" w:rsidRDefault="00E04F20" w:rsidP="00B5032A">
      <w:pPr>
        <w:rPr>
          <w:rFonts w:cs="Arial"/>
          <w:sz w:val="28"/>
          <w:szCs w:val="28"/>
        </w:rPr>
      </w:pPr>
      <w:r w:rsidRPr="006D453B">
        <w:rPr>
          <w:rFonts w:cs="Arial"/>
          <w:sz w:val="28"/>
          <w:szCs w:val="28"/>
        </w:rPr>
        <w:t>Do you know of any reason which would prevent you from becoming a company director or charity trustee? (e.g. undischarged bankruptcy, unspent conviction for deception or dishonesty or previous removal as a charity trustee on these grounds)</w:t>
      </w:r>
    </w:p>
    <w:p w14:paraId="6C5A987A" w14:textId="77777777" w:rsidR="00E04F20" w:rsidRPr="006D453B" w:rsidRDefault="00E04F20" w:rsidP="00B5032A">
      <w:pPr>
        <w:rPr>
          <w:rFonts w:cs="Arial"/>
          <w:sz w:val="28"/>
          <w:szCs w:val="28"/>
        </w:rPr>
      </w:pPr>
    </w:p>
    <w:p w14:paraId="6A98719C" w14:textId="77777777" w:rsidR="00BD06C9" w:rsidRPr="006D453B" w:rsidRDefault="00BD06C9" w:rsidP="00B5032A">
      <w:pPr>
        <w:rPr>
          <w:rFonts w:cs="Arial"/>
          <w:sz w:val="28"/>
          <w:szCs w:val="28"/>
        </w:rPr>
      </w:pPr>
    </w:p>
    <w:p w14:paraId="3F497B68" w14:textId="77777777" w:rsidR="00E04F20" w:rsidRPr="006D453B" w:rsidRDefault="00E04F20" w:rsidP="00D65EA5">
      <w:pPr>
        <w:rPr>
          <w:rFonts w:cs="Arial"/>
          <w:sz w:val="28"/>
          <w:szCs w:val="28"/>
        </w:rPr>
      </w:pPr>
    </w:p>
    <w:p w14:paraId="01102A77" w14:textId="77777777" w:rsidR="00E04F20" w:rsidRPr="006D453B" w:rsidRDefault="00E04F20" w:rsidP="00D65EA5">
      <w:pPr>
        <w:rPr>
          <w:rFonts w:cs="Arial"/>
          <w:sz w:val="28"/>
          <w:szCs w:val="28"/>
        </w:rPr>
      </w:pPr>
      <w:r w:rsidRPr="006D453B">
        <w:rPr>
          <w:rFonts w:cs="Arial"/>
          <w:sz w:val="28"/>
          <w:szCs w:val="28"/>
        </w:rPr>
        <w:t>I declare this information to be true.</w:t>
      </w:r>
    </w:p>
    <w:p w14:paraId="6439B700" w14:textId="77777777" w:rsidR="00E04F20" w:rsidRPr="006D453B" w:rsidRDefault="00E04F20" w:rsidP="00D65EA5">
      <w:pPr>
        <w:rPr>
          <w:rFonts w:cs="Arial"/>
          <w:sz w:val="28"/>
          <w:szCs w:val="28"/>
        </w:rPr>
      </w:pPr>
    </w:p>
    <w:p w14:paraId="152E5571" w14:textId="77777777" w:rsidR="00BD06C9" w:rsidRPr="006D453B" w:rsidRDefault="00BD06C9" w:rsidP="00D65EA5">
      <w:pPr>
        <w:rPr>
          <w:rFonts w:cs="Arial"/>
          <w:sz w:val="28"/>
          <w:szCs w:val="28"/>
        </w:rPr>
      </w:pPr>
    </w:p>
    <w:p w14:paraId="2D909835" w14:textId="77777777" w:rsidR="00E04F20" w:rsidRPr="006D453B" w:rsidRDefault="00E04F20" w:rsidP="00517E02">
      <w:pPr>
        <w:jc w:val="both"/>
        <w:rPr>
          <w:rFonts w:cs="Arial"/>
          <w:sz w:val="28"/>
          <w:szCs w:val="28"/>
        </w:rPr>
      </w:pPr>
      <w:r w:rsidRPr="006D453B">
        <w:rPr>
          <w:rFonts w:cs="Arial"/>
          <w:sz w:val="28"/>
          <w:szCs w:val="28"/>
        </w:rPr>
        <w:t>Name:</w:t>
      </w:r>
      <w:r w:rsidRPr="006D453B">
        <w:rPr>
          <w:rFonts w:cs="Arial"/>
          <w:sz w:val="28"/>
          <w:szCs w:val="28"/>
        </w:rPr>
        <w:tab/>
      </w:r>
    </w:p>
    <w:p w14:paraId="1F2C0006" w14:textId="77777777" w:rsidR="00E04F20" w:rsidRPr="006D453B" w:rsidRDefault="00E04F20" w:rsidP="00517E02">
      <w:pPr>
        <w:tabs>
          <w:tab w:val="left" w:pos="1658"/>
        </w:tabs>
        <w:rPr>
          <w:rFonts w:cs="Arial"/>
          <w:sz w:val="28"/>
          <w:szCs w:val="28"/>
        </w:rPr>
      </w:pPr>
    </w:p>
    <w:p w14:paraId="6B4CBD33" w14:textId="77777777" w:rsidR="00E04F20" w:rsidRPr="006D453B" w:rsidRDefault="00E04F20" w:rsidP="00517E02">
      <w:pPr>
        <w:jc w:val="both"/>
        <w:rPr>
          <w:rFonts w:cs="Arial"/>
          <w:sz w:val="28"/>
          <w:szCs w:val="28"/>
        </w:rPr>
      </w:pPr>
      <w:r w:rsidRPr="006D453B">
        <w:rPr>
          <w:rFonts w:cs="Arial"/>
          <w:sz w:val="28"/>
          <w:szCs w:val="28"/>
        </w:rPr>
        <w:t>Date:</w:t>
      </w:r>
      <w:r w:rsidRPr="006D453B">
        <w:rPr>
          <w:rFonts w:cs="Arial"/>
          <w:sz w:val="28"/>
          <w:szCs w:val="28"/>
        </w:rPr>
        <w:tab/>
      </w:r>
    </w:p>
    <w:p w14:paraId="7A0332C1" w14:textId="0EC40E85" w:rsidR="00E04F20" w:rsidRDefault="00E04F20" w:rsidP="00517E02">
      <w:pPr>
        <w:tabs>
          <w:tab w:val="left" w:pos="1658"/>
        </w:tabs>
        <w:rPr>
          <w:rFonts w:cs="Arial"/>
          <w:sz w:val="28"/>
          <w:szCs w:val="28"/>
        </w:rPr>
      </w:pPr>
    </w:p>
    <w:p w14:paraId="126DAEBB" w14:textId="77777777" w:rsidR="006D453B" w:rsidRPr="006D453B" w:rsidRDefault="006D453B" w:rsidP="00517E02">
      <w:pPr>
        <w:tabs>
          <w:tab w:val="left" w:pos="1658"/>
        </w:tabs>
        <w:rPr>
          <w:rFonts w:cs="Arial"/>
          <w:sz w:val="28"/>
          <w:szCs w:val="28"/>
        </w:rPr>
      </w:pPr>
    </w:p>
    <w:p w14:paraId="35E0E636" w14:textId="77777777" w:rsidR="0030609E" w:rsidRDefault="0030609E" w:rsidP="0030609E">
      <w:pPr>
        <w:rPr>
          <w:rFonts w:cs="Arial"/>
          <w:sz w:val="28"/>
          <w:szCs w:val="28"/>
        </w:rPr>
      </w:pPr>
      <w:r>
        <w:rPr>
          <w:rFonts w:cs="Arial"/>
          <w:sz w:val="28"/>
          <w:szCs w:val="28"/>
        </w:rPr>
        <w:t xml:space="preserve">Please return this application form with your CV to Mike Silvey, CEO, at </w:t>
      </w:r>
      <w:hyperlink r:id="rId10" w:history="1">
        <w:r>
          <w:rPr>
            <w:rStyle w:val="Hyperlink"/>
            <w:rFonts w:cs="Arial"/>
            <w:sz w:val="28"/>
            <w:szCs w:val="28"/>
          </w:rPr>
          <w:t>mike.silvey@visionwofe.org.uk</w:t>
        </w:r>
      </w:hyperlink>
      <w:r>
        <w:rPr>
          <w:rFonts w:cs="Arial"/>
          <w:sz w:val="28"/>
          <w:szCs w:val="28"/>
        </w:rPr>
        <w:t>.   If you want to find out more, have any queries or would like help completing this form, please also contact Mike.</w:t>
      </w:r>
    </w:p>
    <w:p w14:paraId="4D90DE9F" w14:textId="77777777" w:rsidR="00E04F20" w:rsidRPr="006D453B" w:rsidRDefault="00E04F20" w:rsidP="002D7EDD">
      <w:pPr>
        <w:rPr>
          <w:rFonts w:cs="Arial"/>
          <w:sz w:val="28"/>
          <w:szCs w:val="28"/>
        </w:rPr>
      </w:pPr>
    </w:p>
    <w:p w14:paraId="728EB7B4" w14:textId="77777777" w:rsidR="00421DDC" w:rsidRPr="006D453B" w:rsidRDefault="00421DDC" w:rsidP="00421DDC">
      <w:pPr>
        <w:rPr>
          <w:rFonts w:cs="Arial"/>
          <w:sz w:val="28"/>
          <w:szCs w:val="28"/>
        </w:rPr>
      </w:pPr>
      <w:r w:rsidRPr="006D453B">
        <w:rPr>
          <w:rFonts w:cs="Arial"/>
          <w:sz w:val="28"/>
          <w:szCs w:val="28"/>
        </w:rPr>
        <w:t xml:space="preserve">You can also find out more about Vision West of England at </w:t>
      </w:r>
      <w:hyperlink r:id="rId11" w:history="1">
        <w:r w:rsidRPr="006D453B">
          <w:rPr>
            <w:rStyle w:val="Hyperlink"/>
            <w:rFonts w:cs="Arial"/>
            <w:sz w:val="28"/>
            <w:szCs w:val="28"/>
          </w:rPr>
          <w:t>www.visionwofe.org.uk</w:t>
        </w:r>
      </w:hyperlink>
      <w:r w:rsidRPr="006D453B">
        <w:rPr>
          <w:rFonts w:cs="Arial"/>
          <w:sz w:val="28"/>
          <w:szCs w:val="28"/>
        </w:rPr>
        <w:t xml:space="preserve">. </w:t>
      </w:r>
    </w:p>
    <w:p w14:paraId="682A7963" w14:textId="77777777" w:rsidR="00421DDC" w:rsidRPr="006D453B" w:rsidRDefault="00421DDC" w:rsidP="00421DDC">
      <w:pPr>
        <w:spacing w:after="120"/>
        <w:rPr>
          <w:rFonts w:cs="Arial"/>
          <w:sz w:val="28"/>
          <w:szCs w:val="28"/>
        </w:rPr>
      </w:pPr>
      <w:bookmarkStart w:id="1" w:name="_GoBack"/>
      <w:bookmarkEnd w:id="1"/>
    </w:p>
    <w:p w14:paraId="49B95074" w14:textId="77777777" w:rsidR="00E04F20" w:rsidRPr="006D453B" w:rsidRDefault="00E04F20" w:rsidP="00517E02">
      <w:pPr>
        <w:rPr>
          <w:rFonts w:cs="Arial"/>
          <w:sz w:val="28"/>
          <w:szCs w:val="28"/>
        </w:rPr>
      </w:pPr>
      <w:r w:rsidRPr="006D453B">
        <w:rPr>
          <w:rFonts w:cs="Arial"/>
          <w:sz w:val="28"/>
          <w:szCs w:val="28"/>
        </w:rPr>
        <w:t>Thank you for taking the time to complete this application.</w:t>
      </w:r>
    </w:p>
    <w:p w14:paraId="33FDA8F5" w14:textId="77777777" w:rsidR="002F77FE" w:rsidRPr="006D453B" w:rsidRDefault="002F77FE" w:rsidP="002F77FE">
      <w:pPr>
        <w:rPr>
          <w:rFonts w:cs="Arial"/>
          <w:sz w:val="28"/>
          <w:szCs w:val="28"/>
        </w:rPr>
      </w:pPr>
    </w:p>
    <w:sectPr w:rsidR="002F77FE" w:rsidRPr="006D453B" w:rsidSect="006D453B">
      <w:footerReference w:type="even" r:id="rId12"/>
      <w:headerReference w:type="first" r:id="rId13"/>
      <w:pgSz w:w="11907" w:h="16840" w:code="9"/>
      <w:pgMar w:top="1134" w:right="1191" w:bottom="96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773D3" w14:textId="77777777" w:rsidR="00436C8B" w:rsidRDefault="00436C8B">
      <w:r>
        <w:separator/>
      </w:r>
    </w:p>
  </w:endnote>
  <w:endnote w:type="continuationSeparator" w:id="0">
    <w:p w14:paraId="735C8D56" w14:textId="77777777" w:rsidR="00436C8B" w:rsidRDefault="00436C8B">
      <w:r>
        <w:continuationSeparator/>
      </w:r>
    </w:p>
  </w:endnote>
  <w:endnote w:type="continuationNotice" w:id="1">
    <w:p w14:paraId="7940F568" w14:textId="77777777" w:rsidR="00A66678" w:rsidRDefault="00A66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owers &amp; Hamlins Solicitors">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7311" w14:textId="77777777" w:rsidR="00436C8B" w:rsidRDefault="00436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E6A1D0E" w14:textId="77777777" w:rsidR="00436C8B" w:rsidRDefault="00436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7F0C" w14:textId="77777777" w:rsidR="00436C8B" w:rsidRDefault="00436C8B">
      <w:r>
        <w:separator/>
      </w:r>
    </w:p>
  </w:footnote>
  <w:footnote w:type="continuationSeparator" w:id="0">
    <w:p w14:paraId="06E919C8" w14:textId="77777777" w:rsidR="00436C8B" w:rsidRDefault="00436C8B">
      <w:r>
        <w:continuationSeparator/>
      </w:r>
    </w:p>
  </w:footnote>
  <w:footnote w:type="continuationNotice" w:id="1">
    <w:p w14:paraId="21F7116A" w14:textId="77777777" w:rsidR="00A66678" w:rsidRDefault="00A66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BE4E" w14:textId="77777777" w:rsidR="00436C8B" w:rsidRDefault="00436C8B" w:rsidP="00CC64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38817E" w14:textId="77777777" w:rsidR="00436C8B" w:rsidRDefault="00436C8B" w:rsidP="00F675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A3C"/>
    <w:multiLevelType w:val="hybridMultilevel"/>
    <w:tmpl w:val="870409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B1821"/>
    <w:multiLevelType w:val="hybridMultilevel"/>
    <w:tmpl w:val="DCC61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062CC"/>
    <w:multiLevelType w:val="singleLevel"/>
    <w:tmpl w:val="11F4367A"/>
    <w:lvl w:ilvl="0">
      <w:start w:val="2"/>
      <w:numFmt w:val="decimal"/>
      <w:lvlText w:val="%1."/>
      <w:lvlJc w:val="left"/>
      <w:pPr>
        <w:tabs>
          <w:tab w:val="num" w:pos="855"/>
        </w:tabs>
        <w:ind w:left="855" w:hanging="855"/>
      </w:pPr>
      <w:rPr>
        <w:rFonts w:hint="default"/>
      </w:rPr>
    </w:lvl>
  </w:abstractNum>
  <w:abstractNum w:abstractNumId="3" w15:restartNumberingAfterBreak="0">
    <w:nsid w:val="0CAB24CF"/>
    <w:multiLevelType w:val="singleLevel"/>
    <w:tmpl w:val="C42AF192"/>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0CD31A6C"/>
    <w:multiLevelType w:val="singleLevel"/>
    <w:tmpl w:val="C42AF192"/>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0D5657C2"/>
    <w:multiLevelType w:val="singleLevel"/>
    <w:tmpl w:val="C42AF192"/>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1786758"/>
    <w:multiLevelType w:val="hybridMultilevel"/>
    <w:tmpl w:val="E6F023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9676E"/>
    <w:multiLevelType w:val="hybridMultilevel"/>
    <w:tmpl w:val="68609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95C02"/>
    <w:multiLevelType w:val="multilevel"/>
    <w:tmpl w:val="F21A846A"/>
    <w:lvl w:ilvl="0">
      <w:start w:val="1"/>
      <w:numFmt w:val="decimal"/>
      <w:pStyle w:val="Level1"/>
      <w:lvlText w:val="%1."/>
      <w:lvlJc w:val="left"/>
      <w:pPr>
        <w:tabs>
          <w:tab w:val="num" w:pos="1008"/>
        </w:tabs>
        <w:ind w:left="1008" w:hanging="1008"/>
      </w:pPr>
      <w:rPr>
        <w:rFonts w:ascii="Times New Roman" w:hAnsi="Times New Roman"/>
        <w:b w:val="0"/>
      </w:rPr>
    </w:lvl>
    <w:lvl w:ilvl="1">
      <w:start w:val="1"/>
      <w:numFmt w:val="decimal"/>
      <w:pStyle w:val="Level2"/>
      <w:lvlText w:val="%1.%2"/>
      <w:lvlJc w:val="left"/>
      <w:pPr>
        <w:tabs>
          <w:tab w:val="num" w:pos="1008"/>
        </w:tabs>
        <w:ind w:left="1008" w:hanging="1008"/>
      </w:pPr>
      <w:rPr>
        <w:rFonts w:ascii="Times New Roman" w:hAnsi="Times New Roman"/>
        <w:b w:val="0"/>
      </w:rPr>
    </w:lvl>
    <w:lvl w:ilvl="2">
      <w:start w:val="1"/>
      <w:numFmt w:val="decimal"/>
      <w:pStyle w:val="Level3"/>
      <w:lvlText w:val="%1.%2.%3"/>
      <w:lvlJc w:val="left"/>
      <w:pPr>
        <w:tabs>
          <w:tab w:val="num" w:pos="1008"/>
        </w:tabs>
        <w:ind w:left="1008" w:hanging="1008"/>
      </w:pPr>
      <w:rPr>
        <w:rFonts w:ascii="Times New Roman" w:hAnsi="Times New Roman"/>
        <w:b w:val="0"/>
      </w:rPr>
    </w:lvl>
    <w:lvl w:ilvl="3">
      <w:start w:val="1"/>
      <w:numFmt w:val="lowerRoman"/>
      <w:pStyle w:val="Level4"/>
      <w:lvlText w:val="(%4)"/>
      <w:lvlJc w:val="left"/>
      <w:pPr>
        <w:tabs>
          <w:tab w:val="num" w:pos="2016"/>
        </w:tabs>
        <w:ind w:left="2016" w:hanging="1008"/>
      </w:pPr>
      <w:rPr>
        <w:rFonts w:ascii="Times New Roman" w:hAnsi="Times New Roman"/>
        <w:b w:val="0"/>
      </w:rPr>
    </w:lvl>
    <w:lvl w:ilvl="4">
      <w:start w:val="1"/>
      <w:numFmt w:val="lowerLetter"/>
      <w:pStyle w:val="Level5"/>
      <w:lvlText w:val="(%5)"/>
      <w:lvlJc w:val="left"/>
      <w:pPr>
        <w:tabs>
          <w:tab w:val="num" w:pos="2016"/>
        </w:tabs>
        <w:ind w:left="2016" w:hanging="1008"/>
      </w:pPr>
      <w:rPr>
        <w:rFonts w:ascii="Times New Roman" w:hAnsi="Times New Roman"/>
        <w:b w:val="0"/>
      </w:rPr>
    </w:lvl>
    <w:lvl w:ilvl="5">
      <w:start w:val="1"/>
      <w:numFmt w:val="decimal"/>
      <w:pStyle w:val="Level6"/>
      <w:lvlText w:val="(%6)"/>
      <w:lvlJc w:val="left"/>
      <w:pPr>
        <w:tabs>
          <w:tab w:val="num" w:pos="2016"/>
        </w:tabs>
        <w:ind w:left="2016" w:hanging="1008"/>
      </w:pPr>
      <w:rPr>
        <w:rFonts w:ascii="Times New Roman" w:hAnsi="Times New Roman"/>
        <w:b w:val="0"/>
      </w:rPr>
    </w:lvl>
    <w:lvl w:ilvl="6">
      <w:start w:val="1"/>
      <w:numFmt w:val="upperLetter"/>
      <w:pStyle w:val="Level7"/>
      <w:lvlText w:val="(%7)"/>
      <w:lvlJc w:val="left"/>
      <w:pPr>
        <w:tabs>
          <w:tab w:val="num" w:pos="2016"/>
        </w:tabs>
        <w:ind w:left="2016" w:hanging="1008"/>
      </w:pPr>
      <w:rPr>
        <w:rFonts w:ascii="Times New Roman" w:hAnsi="Times New Roman"/>
        <w:b w:val="0"/>
      </w:rPr>
    </w:lvl>
    <w:lvl w:ilvl="7">
      <w:start w:val="1"/>
      <w:numFmt w:val="lowerRoman"/>
      <w:pStyle w:val="Level8"/>
      <w:lvlText w:val="(%8)"/>
      <w:lvlJc w:val="left"/>
      <w:pPr>
        <w:tabs>
          <w:tab w:val="num" w:pos="2016"/>
        </w:tabs>
        <w:ind w:left="2016" w:hanging="1008"/>
      </w:pPr>
      <w:rPr>
        <w:rFonts w:ascii="Times New Roman" w:hAnsi="Times New Roman"/>
        <w:b w:val="0"/>
      </w:rPr>
    </w:lvl>
    <w:lvl w:ilvl="8">
      <w:start w:val="1"/>
      <w:numFmt w:val="lowerRoman"/>
      <w:pStyle w:val="Heading9"/>
      <w:lvlText w:val="%9."/>
      <w:lvlJc w:val="right"/>
      <w:pPr>
        <w:tabs>
          <w:tab w:val="num" w:pos="1584"/>
        </w:tabs>
        <w:ind w:left="1584" w:hanging="144"/>
      </w:pPr>
    </w:lvl>
  </w:abstractNum>
  <w:abstractNum w:abstractNumId="9" w15:restartNumberingAfterBreak="0">
    <w:nsid w:val="1E3C1EA3"/>
    <w:multiLevelType w:val="hybridMultilevel"/>
    <w:tmpl w:val="37087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D1CD0"/>
    <w:multiLevelType w:val="hybridMultilevel"/>
    <w:tmpl w:val="3586DC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1F0C1D"/>
    <w:multiLevelType w:val="hybridMultilevel"/>
    <w:tmpl w:val="F1AAA9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A5D0E"/>
    <w:multiLevelType w:val="hybridMultilevel"/>
    <w:tmpl w:val="6520DCD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DE5C54"/>
    <w:multiLevelType w:val="hybridMultilevel"/>
    <w:tmpl w:val="B97EB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562F7"/>
    <w:multiLevelType w:val="hybridMultilevel"/>
    <w:tmpl w:val="B6AEC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60702"/>
    <w:multiLevelType w:val="hybridMultilevel"/>
    <w:tmpl w:val="AAD8BF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BD0236"/>
    <w:multiLevelType w:val="hybridMultilevel"/>
    <w:tmpl w:val="00D409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C2079"/>
    <w:multiLevelType w:val="hybridMultilevel"/>
    <w:tmpl w:val="EBCC7A24"/>
    <w:lvl w:ilvl="0" w:tplc="3BA6A74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57102"/>
    <w:multiLevelType w:val="hybridMultilevel"/>
    <w:tmpl w:val="3C68F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F22225"/>
    <w:multiLevelType w:val="singleLevel"/>
    <w:tmpl w:val="C42AF192"/>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516F5D5A"/>
    <w:multiLevelType w:val="singleLevel"/>
    <w:tmpl w:val="C42AF192"/>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54D81BB1"/>
    <w:multiLevelType w:val="hybridMultilevel"/>
    <w:tmpl w:val="F2E007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A5502F"/>
    <w:multiLevelType w:val="hybridMultilevel"/>
    <w:tmpl w:val="A68005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2366B0"/>
    <w:multiLevelType w:val="hybridMultilevel"/>
    <w:tmpl w:val="EDD80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184728"/>
    <w:multiLevelType w:val="hybridMultilevel"/>
    <w:tmpl w:val="3FBC7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2DD7FFD"/>
    <w:multiLevelType w:val="hybridMultilevel"/>
    <w:tmpl w:val="AF62B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013099"/>
    <w:multiLevelType w:val="singleLevel"/>
    <w:tmpl w:val="C42AF192"/>
    <w:lvl w:ilvl="0">
      <w:start w:val="1"/>
      <w:numFmt w:val="none"/>
      <w:lvlText w:val=""/>
      <w:legacy w:legacy="1" w:legacySpace="120" w:legacyIndent="360"/>
      <w:lvlJc w:val="left"/>
      <w:pPr>
        <w:ind w:left="720" w:hanging="360"/>
      </w:pPr>
      <w:rPr>
        <w:rFonts w:ascii="Symbol" w:hAnsi="Symbol" w:hint="default"/>
      </w:rPr>
    </w:lvl>
  </w:abstractNum>
  <w:abstractNum w:abstractNumId="27" w15:restartNumberingAfterBreak="0">
    <w:nsid w:val="688F7E09"/>
    <w:multiLevelType w:val="hybridMultilevel"/>
    <w:tmpl w:val="C63EE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F12466"/>
    <w:multiLevelType w:val="hybridMultilevel"/>
    <w:tmpl w:val="5686AAFE"/>
    <w:lvl w:ilvl="0" w:tplc="3BA6A74A">
      <w:numFmt w:val="bullet"/>
      <w:lvlText w:val="-"/>
      <w:lvlJc w:val="left"/>
      <w:pPr>
        <w:tabs>
          <w:tab w:val="num" w:pos="720"/>
        </w:tabs>
        <w:ind w:left="720" w:hanging="360"/>
      </w:pPr>
      <w:rPr>
        <w:rFonts w:ascii="Arial" w:eastAsia="Times New Roman" w:hAnsi="Arial" w:cs="Arial" w:hint="default"/>
      </w:rPr>
    </w:lvl>
    <w:lvl w:ilvl="1" w:tplc="6CB86C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D63115"/>
    <w:multiLevelType w:val="singleLevel"/>
    <w:tmpl w:val="C42AF192"/>
    <w:lvl w:ilvl="0">
      <w:start w:val="1"/>
      <w:numFmt w:val="none"/>
      <w:lvlText w:val=""/>
      <w:legacy w:legacy="1" w:legacySpace="120" w:legacyIndent="360"/>
      <w:lvlJc w:val="left"/>
      <w:pPr>
        <w:ind w:left="720" w:hanging="360"/>
      </w:pPr>
      <w:rPr>
        <w:rFonts w:ascii="Symbol" w:hAnsi="Symbol" w:hint="default"/>
      </w:rPr>
    </w:lvl>
  </w:abstractNum>
  <w:abstractNum w:abstractNumId="30" w15:restartNumberingAfterBreak="0">
    <w:nsid w:val="73DD2480"/>
    <w:multiLevelType w:val="hybridMultilevel"/>
    <w:tmpl w:val="BDB07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8E946A8"/>
    <w:multiLevelType w:val="hybridMultilevel"/>
    <w:tmpl w:val="C814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E0CD0"/>
    <w:multiLevelType w:val="hybridMultilevel"/>
    <w:tmpl w:val="8FCCF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A3798E"/>
    <w:multiLevelType w:val="hybridMultilevel"/>
    <w:tmpl w:val="E870AD2E"/>
    <w:lvl w:ilvl="0" w:tplc="08090017">
      <w:start w:val="1"/>
      <w:numFmt w:val="bullet"/>
      <w:lvlText w:val=""/>
      <w:lvlJc w:val="left"/>
      <w:pPr>
        <w:ind w:left="72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AF4B0D"/>
    <w:multiLevelType w:val="hybridMultilevel"/>
    <w:tmpl w:val="4B28A6F8"/>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F8451A7"/>
    <w:multiLevelType w:val="hybridMultilevel"/>
    <w:tmpl w:val="572E1594"/>
    <w:lvl w:ilvl="0" w:tplc="08090001">
      <w:start w:val="1"/>
      <w:numFmt w:val="bullet"/>
      <w:lvlText w:val=""/>
      <w:lvlJc w:val="left"/>
      <w:pPr>
        <w:tabs>
          <w:tab w:val="num" w:pos="357"/>
        </w:tabs>
        <w:ind w:left="357" w:hanging="360"/>
      </w:pPr>
      <w:rPr>
        <w:rFonts w:ascii="Symbol" w:hAnsi="Symbol" w:hint="default"/>
      </w:rPr>
    </w:lvl>
    <w:lvl w:ilvl="1" w:tplc="08090003">
      <w:start w:val="1"/>
      <w:numFmt w:val="bullet"/>
      <w:lvlText w:val="o"/>
      <w:lvlJc w:val="left"/>
      <w:pPr>
        <w:tabs>
          <w:tab w:val="num" w:pos="1077"/>
        </w:tabs>
        <w:ind w:left="1077" w:hanging="360"/>
      </w:pPr>
      <w:rPr>
        <w:rFonts w:ascii="Courier New" w:hAnsi="Courier New" w:cs="Courier New" w:hint="default"/>
      </w:rPr>
    </w:lvl>
    <w:lvl w:ilvl="2" w:tplc="08090005">
      <w:start w:val="1"/>
      <w:numFmt w:val="bullet"/>
      <w:lvlText w:val=""/>
      <w:lvlJc w:val="left"/>
      <w:pPr>
        <w:tabs>
          <w:tab w:val="num" w:pos="1797"/>
        </w:tabs>
        <w:ind w:left="1797" w:hanging="360"/>
      </w:pPr>
      <w:rPr>
        <w:rFonts w:ascii="Wingdings" w:hAnsi="Wingdings" w:hint="default"/>
      </w:rPr>
    </w:lvl>
    <w:lvl w:ilvl="3" w:tplc="4C889368">
      <w:start w:val="1"/>
      <w:numFmt w:val="bullet"/>
      <w:lvlText w:val="-"/>
      <w:lvlJc w:val="left"/>
      <w:pPr>
        <w:tabs>
          <w:tab w:val="num" w:pos="2517"/>
        </w:tabs>
        <w:ind w:left="2517" w:hanging="360"/>
      </w:pPr>
      <w:rPr>
        <w:rFonts w:ascii="Arial" w:eastAsia="Times New Roman" w:hAnsi="Arial" w:cs="Arial" w:hint="default"/>
      </w:rPr>
    </w:lvl>
    <w:lvl w:ilvl="4" w:tplc="08090003" w:tentative="1">
      <w:start w:val="1"/>
      <w:numFmt w:val="bullet"/>
      <w:lvlText w:val="o"/>
      <w:lvlJc w:val="left"/>
      <w:pPr>
        <w:tabs>
          <w:tab w:val="num" w:pos="3237"/>
        </w:tabs>
        <w:ind w:left="3237" w:hanging="360"/>
      </w:pPr>
      <w:rPr>
        <w:rFonts w:ascii="Courier New" w:hAnsi="Courier New" w:cs="Courier New" w:hint="default"/>
      </w:rPr>
    </w:lvl>
    <w:lvl w:ilvl="5" w:tplc="08090005" w:tentative="1">
      <w:start w:val="1"/>
      <w:numFmt w:val="bullet"/>
      <w:lvlText w:val=""/>
      <w:lvlJc w:val="left"/>
      <w:pPr>
        <w:tabs>
          <w:tab w:val="num" w:pos="3957"/>
        </w:tabs>
        <w:ind w:left="3957" w:hanging="360"/>
      </w:pPr>
      <w:rPr>
        <w:rFonts w:ascii="Wingdings" w:hAnsi="Wingdings" w:hint="default"/>
      </w:rPr>
    </w:lvl>
    <w:lvl w:ilvl="6" w:tplc="08090001" w:tentative="1">
      <w:start w:val="1"/>
      <w:numFmt w:val="bullet"/>
      <w:lvlText w:val=""/>
      <w:lvlJc w:val="left"/>
      <w:pPr>
        <w:tabs>
          <w:tab w:val="num" w:pos="4677"/>
        </w:tabs>
        <w:ind w:left="4677" w:hanging="360"/>
      </w:pPr>
      <w:rPr>
        <w:rFonts w:ascii="Symbol" w:hAnsi="Symbol" w:hint="default"/>
      </w:rPr>
    </w:lvl>
    <w:lvl w:ilvl="7" w:tplc="08090003" w:tentative="1">
      <w:start w:val="1"/>
      <w:numFmt w:val="bullet"/>
      <w:lvlText w:val="o"/>
      <w:lvlJc w:val="left"/>
      <w:pPr>
        <w:tabs>
          <w:tab w:val="num" w:pos="5397"/>
        </w:tabs>
        <w:ind w:left="5397" w:hanging="360"/>
      </w:pPr>
      <w:rPr>
        <w:rFonts w:ascii="Courier New" w:hAnsi="Courier New" w:cs="Courier New" w:hint="default"/>
      </w:rPr>
    </w:lvl>
    <w:lvl w:ilvl="8" w:tplc="08090005" w:tentative="1">
      <w:start w:val="1"/>
      <w:numFmt w:val="bullet"/>
      <w:lvlText w:val=""/>
      <w:lvlJc w:val="left"/>
      <w:pPr>
        <w:tabs>
          <w:tab w:val="num" w:pos="6117"/>
        </w:tabs>
        <w:ind w:left="6117" w:hanging="360"/>
      </w:pPr>
      <w:rPr>
        <w:rFonts w:ascii="Wingdings" w:hAnsi="Wingdings" w:hint="default"/>
      </w:rPr>
    </w:lvl>
  </w:abstractNum>
  <w:num w:numId="1">
    <w:abstractNumId w:val="8"/>
  </w:num>
  <w:num w:numId="2">
    <w:abstractNumId w:val="4"/>
  </w:num>
  <w:num w:numId="3">
    <w:abstractNumId w:val="3"/>
  </w:num>
  <w:num w:numId="4">
    <w:abstractNumId w:val="20"/>
  </w:num>
  <w:num w:numId="5">
    <w:abstractNumId w:val="26"/>
  </w:num>
  <w:num w:numId="6">
    <w:abstractNumId w:val="5"/>
  </w:num>
  <w:num w:numId="7">
    <w:abstractNumId w:val="29"/>
  </w:num>
  <w:num w:numId="8">
    <w:abstractNumId w:val="19"/>
  </w:num>
  <w:num w:numId="9">
    <w:abstractNumId w:val="7"/>
  </w:num>
  <w:num w:numId="10">
    <w:abstractNumId w:val="25"/>
  </w:num>
  <w:num w:numId="11">
    <w:abstractNumId w:val="9"/>
  </w:num>
  <w:num w:numId="12">
    <w:abstractNumId w:val="6"/>
  </w:num>
  <w:num w:numId="13">
    <w:abstractNumId w:val="14"/>
  </w:num>
  <w:num w:numId="14">
    <w:abstractNumId w:val="32"/>
  </w:num>
  <w:num w:numId="15">
    <w:abstractNumId w:val="35"/>
  </w:num>
  <w:num w:numId="16">
    <w:abstractNumId w:val="21"/>
  </w:num>
  <w:num w:numId="17">
    <w:abstractNumId w:val="22"/>
  </w:num>
  <w:num w:numId="18">
    <w:abstractNumId w:val="15"/>
  </w:num>
  <w:num w:numId="19">
    <w:abstractNumId w:val="11"/>
  </w:num>
  <w:num w:numId="20">
    <w:abstractNumId w:val="17"/>
  </w:num>
  <w:num w:numId="21">
    <w:abstractNumId w:val="28"/>
  </w:num>
  <w:num w:numId="22">
    <w:abstractNumId w:val="34"/>
  </w:num>
  <w:num w:numId="23">
    <w:abstractNumId w:val="8"/>
  </w:num>
  <w:num w:numId="24">
    <w:abstractNumId w:val="30"/>
  </w:num>
  <w:num w:numId="25">
    <w:abstractNumId w:val="23"/>
  </w:num>
  <w:num w:numId="26">
    <w:abstractNumId w:val="13"/>
  </w:num>
  <w:num w:numId="27">
    <w:abstractNumId w:val="27"/>
  </w:num>
  <w:num w:numId="28">
    <w:abstractNumId w:val="1"/>
  </w:num>
  <w:num w:numId="29">
    <w:abstractNumId w:val="2"/>
  </w:num>
  <w:num w:numId="30">
    <w:abstractNumId w:val="16"/>
  </w:num>
  <w:num w:numId="31">
    <w:abstractNumId w:val="12"/>
  </w:num>
  <w:num w:numId="32">
    <w:abstractNumId w:val="18"/>
  </w:num>
  <w:num w:numId="33">
    <w:abstractNumId w:val="31"/>
  </w:num>
  <w:num w:numId="34">
    <w:abstractNumId w:val="24"/>
  </w:num>
  <w:num w:numId="35">
    <w:abstractNumId w:val="33"/>
  </w:num>
  <w:num w:numId="36">
    <w:abstractNumId w:val="10"/>
  </w:num>
  <w:num w:numId="3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3B"/>
    <w:rsid w:val="00001EA4"/>
    <w:rsid w:val="00002EC6"/>
    <w:rsid w:val="000057E1"/>
    <w:rsid w:val="00014474"/>
    <w:rsid w:val="00017F08"/>
    <w:rsid w:val="00021E34"/>
    <w:rsid w:val="0002304A"/>
    <w:rsid w:val="00026849"/>
    <w:rsid w:val="00032B85"/>
    <w:rsid w:val="00033CAB"/>
    <w:rsid w:val="000419EC"/>
    <w:rsid w:val="000444BD"/>
    <w:rsid w:val="0005191F"/>
    <w:rsid w:val="00051B8A"/>
    <w:rsid w:val="000622BA"/>
    <w:rsid w:val="00067575"/>
    <w:rsid w:val="00072032"/>
    <w:rsid w:val="00076AB9"/>
    <w:rsid w:val="00081939"/>
    <w:rsid w:val="0008336B"/>
    <w:rsid w:val="00086319"/>
    <w:rsid w:val="000A0534"/>
    <w:rsid w:val="000A2500"/>
    <w:rsid w:val="000A34B4"/>
    <w:rsid w:val="000A4D1F"/>
    <w:rsid w:val="000A73EB"/>
    <w:rsid w:val="000B1F03"/>
    <w:rsid w:val="000C12F4"/>
    <w:rsid w:val="000C728D"/>
    <w:rsid w:val="000D1051"/>
    <w:rsid w:val="000D153A"/>
    <w:rsid w:val="000D3464"/>
    <w:rsid w:val="000E3263"/>
    <w:rsid w:val="000E40DF"/>
    <w:rsid w:val="000F205B"/>
    <w:rsid w:val="000F2F6F"/>
    <w:rsid w:val="000F451F"/>
    <w:rsid w:val="0010010F"/>
    <w:rsid w:val="001025C9"/>
    <w:rsid w:val="00104029"/>
    <w:rsid w:val="00106F45"/>
    <w:rsid w:val="00107B65"/>
    <w:rsid w:val="001206C9"/>
    <w:rsid w:val="00134A78"/>
    <w:rsid w:val="00135620"/>
    <w:rsid w:val="00137F41"/>
    <w:rsid w:val="001412A9"/>
    <w:rsid w:val="001468E0"/>
    <w:rsid w:val="00146B3A"/>
    <w:rsid w:val="001570CD"/>
    <w:rsid w:val="001602B4"/>
    <w:rsid w:val="00161118"/>
    <w:rsid w:val="00165209"/>
    <w:rsid w:val="00166816"/>
    <w:rsid w:val="00167B4C"/>
    <w:rsid w:val="00174D89"/>
    <w:rsid w:val="0018490D"/>
    <w:rsid w:val="00187333"/>
    <w:rsid w:val="00191616"/>
    <w:rsid w:val="00193186"/>
    <w:rsid w:val="001A5FD1"/>
    <w:rsid w:val="001B280C"/>
    <w:rsid w:val="001B4541"/>
    <w:rsid w:val="001B59A6"/>
    <w:rsid w:val="001B6FD6"/>
    <w:rsid w:val="001C0F14"/>
    <w:rsid w:val="001C20A6"/>
    <w:rsid w:val="001C2FC2"/>
    <w:rsid w:val="001C7FFD"/>
    <w:rsid w:val="001E77EA"/>
    <w:rsid w:val="001E7D57"/>
    <w:rsid w:val="001F1826"/>
    <w:rsid w:val="00202187"/>
    <w:rsid w:val="00207398"/>
    <w:rsid w:val="00215884"/>
    <w:rsid w:val="002164B5"/>
    <w:rsid w:val="00221022"/>
    <w:rsid w:val="00222ED0"/>
    <w:rsid w:val="00227078"/>
    <w:rsid w:val="002371F4"/>
    <w:rsid w:val="00237FAD"/>
    <w:rsid w:val="00243B2F"/>
    <w:rsid w:val="0024659F"/>
    <w:rsid w:val="00246DDB"/>
    <w:rsid w:val="00252F99"/>
    <w:rsid w:val="002567C6"/>
    <w:rsid w:val="00257831"/>
    <w:rsid w:val="00266410"/>
    <w:rsid w:val="00266DFA"/>
    <w:rsid w:val="00272C78"/>
    <w:rsid w:val="00277783"/>
    <w:rsid w:val="00284511"/>
    <w:rsid w:val="002861B1"/>
    <w:rsid w:val="0029590D"/>
    <w:rsid w:val="00297005"/>
    <w:rsid w:val="002A26A6"/>
    <w:rsid w:val="002B3FAD"/>
    <w:rsid w:val="002C0265"/>
    <w:rsid w:val="002C2753"/>
    <w:rsid w:val="002C6A39"/>
    <w:rsid w:val="002C7A84"/>
    <w:rsid w:val="002D46D9"/>
    <w:rsid w:val="002D7EDD"/>
    <w:rsid w:val="002E0B20"/>
    <w:rsid w:val="002E5845"/>
    <w:rsid w:val="002F5428"/>
    <w:rsid w:val="002F77FE"/>
    <w:rsid w:val="00303544"/>
    <w:rsid w:val="0030609E"/>
    <w:rsid w:val="00306F12"/>
    <w:rsid w:val="00312F36"/>
    <w:rsid w:val="00316BDE"/>
    <w:rsid w:val="003320AD"/>
    <w:rsid w:val="003410B3"/>
    <w:rsid w:val="0034303B"/>
    <w:rsid w:val="003458FD"/>
    <w:rsid w:val="00345FCF"/>
    <w:rsid w:val="003465C5"/>
    <w:rsid w:val="00352226"/>
    <w:rsid w:val="00354EF7"/>
    <w:rsid w:val="00367759"/>
    <w:rsid w:val="00367EE3"/>
    <w:rsid w:val="00372395"/>
    <w:rsid w:val="003745B2"/>
    <w:rsid w:val="00377AC4"/>
    <w:rsid w:val="003835F1"/>
    <w:rsid w:val="0038576D"/>
    <w:rsid w:val="0038655D"/>
    <w:rsid w:val="00393AE1"/>
    <w:rsid w:val="003A1F83"/>
    <w:rsid w:val="003A3E0D"/>
    <w:rsid w:val="003A5F8D"/>
    <w:rsid w:val="003B1187"/>
    <w:rsid w:val="003B1F3D"/>
    <w:rsid w:val="003D5926"/>
    <w:rsid w:val="003F203F"/>
    <w:rsid w:val="0040117F"/>
    <w:rsid w:val="004012A1"/>
    <w:rsid w:val="0040170E"/>
    <w:rsid w:val="004035EA"/>
    <w:rsid w:val="00405401"/>
    <w:rsid w:val="00405C48"/>
    <w:rsid w:val="00405F80"/>
    <w:rsid w:val="0040730D"/>
    <w:rsid w:val="004104D4"/>
    <w:rsid w:val="0041137E"/>
    <w:rsid w:val="004114EA"/>
    <w:rsid w:val="00412388"/>
    <w:rsid w:val="004131D3"/>
    <w:rsid w:val="004210B7"/>
    <w:rsid w:val="00421DDC"/>
    <w:rsid w:val="00424D35"/>
    <w:rsid w:val="00426FF0"/>
    <w:rsid w:val="0043277F"/>
    <w:rsid w:val="00436C8B"/>
    <w:rsid w:val="00440C0B"/>
    <w:rsid w:val="00441B06"/>
    <w:rsid w:val="004436F5"/>
    <w:rsid w:val="00455145"/>
    <w:rsid w:val="00457441"/>
    <w:rsid w:val="00471A2A"/>
    <w:rsid w:val="0047325C"/>
    <w:rsid w:val="00474166"/>
    <w:rsid w:val="00474484"/>
    <w:rsid w:val="00475947"/>
    <w:rsid w:val="0047733D"/>
    <w:rsid w:val="00477523"/>
    <w:rsid w:val="00482412"/>
    <w:rsid w:val="00483C6E"/>
    <w:rsid w:val="00484504"/>
    <w:rsid w:val="00485230"/>
    <w:rsid w:val="00496C6A"/>
    <w:rsid w:val="004A01FC"/>
    <w:rsid w:val="004A2BDB"/>
    <w:rsid w:val="004A6884"/>
    <w:rsid w:val="004B25AA"/>
    <w:rsid w:val="004B695E"/>
    <w:rsid w:val="004C1AD1"/>
    <w:rsid w:val="004C517C"/>
    <w:rsid w:val="004D0C6F"/>
    <w:rsid w:val="004D1236"/>
    <w:rsid w:val="004D2A62"/>
    <w:rsid w:val="004D34E0"/>
    <w:rsid w:val="004D7C2E"/>
    <w:rsid w:val="004E1710"/>
    <w:rsid w:val="004E49B6"/>
    <w:rsid w:val="004F11DD"/>
    <w:rsid w:val="004F47E0"/>
    <w:rsid w:val="00504061"/>
    <w:rsid w:val="005129CA"/>
    <w:rsid w:val="00513231"/>
    <w:rsid w:val="005148A6"/>
    <w:rsid w:val="00515FD4"/>
    <w:rsid w:val="00517E02"/>
    <w:rsid w:val="005248C0"/>
    <w:rsid w:val="00524D92"/>
    <w:rsid w:val="00526F8C"/>
    <w:rsid w:val="00534DEE"/>
    <w:rsid w:val="00536734"/>
    <w:rsid w:val="005478DC"/>
    <w:rsid w:val="00550305"/>
    <w:rsid w:val="00553DBD"/>
    <w:rsid w:val="00555714"/>
    <w:rsid w:val="005657AF"/>
    <w:rsid w:val="00571192"/>
    <w:rsid w:val="00572C1A"/>
    <w:rsid w:val="00580914"/>
    <w:rsid w:val="00581FB6"/>
    <w:rsid w:val="00585063"/>
    <w:rsid w:val="005865BB"/>
    <w:rsid w:val="00593ECD"/>
    <w:rsid w:val="00597954"/>
    <w:rsid w:val="005A1EC0"/>
    <w:rsid w:val="005A2203"/>
    <w:rsid w:val="005A4E70"/>
    <w:rsid w:val="005A7E18"/>
    <w:rsid w:val="005B3902"/>
    <w:rsid w:val="005C1CA0"/>
    <w:rsid w:val="005C6DA0"/>
    <w:rsid w:val="005D540F"/>
    <w:rsid w:val="005D7320"/>
    <w:rsid w:val="005D7DF5"/>
    <w:rsid w:val="005E0AB0"/>
    <w:rsid w:val="005E1E13"/>
    <w:rsid w:val="005E1F81"/>
    <w:rsid w:val="005F1CAA"/>
    <w:rsid w:val="005F3637"/>
    <w:rsid w:val="005F570D"/>
    <w:rsid w:val="005F6845"/>
    <w:rsid w:val="0060209C"/>
    <w:rsid w:val="00606438"/>
    <w:rsid w:val="00611089"/>
    <w:rsid w:val="00613287"/>
    <w:rsid w:val="006147B2"/>
    <w:rsid w:val="006202DF"/>
    <w:rsid w:val="00621608"/>
    <w:rsid w:val="00622248"/>
    <w:rsid w:val="0062414D"/>
    <w:rsid w:val="00631C84"/>
    <w:rsid w:val="00633DB6"/>
    <w:rsid w:val="00637166"/>
    <w:rsid w:val="00643B50"/>
    <w:rsid w:val="006503A7"/>
    <w:rsid w:val="00651355"/>
    <w:rsid w:val="006517FC"/>
    <w:rsid w:val="0066100A"/>
    <w:rsid w:val="00664316"/>
    <w:rsid w:val="006656CD"/>
    <w:rsid w:val="00667AFD"/>
    <w:rsid w:val="006770E2"/>
    <w:rsid w:val="00681F56"/>
    <w:rsid w:val="006844CD"/>
    <w:rsid w:val="00690D02"/>
    <w:rsid w:val="006957DA"/>
    <w:rsid w:val="006A60A5"/>
    <w:rsid w:val="006B093B"/>
    <w:rsid w:val="006B2BF7"/>
    <w:rsid w:val="006B4EF4"/>
    <w:rsid w:val="006B55AD"/>
    <w:rsid w:val="006B6D92"/>
    <w:rsid w:val="006C3C48"/>
    <w:rsid w:val="006C41E9"/>
    <w:rsid w:val="006C5D97"/>
    <w:rsid w:val="006D13D2"/>
    <w:rsid w:val="006D4209"/>
    <w:rsid w:val="006D453B"/>
    <w:rsid w:val="006D599A"/>
    <w:rsid w:val="006D5C49"/>
    <w:rsid w:val="006E6FFA"/>
    <w:rsid w:val="006F2D8C"/>
    <w:rsid w:val="006F36EA"/>
    <w:rsid w:val="006F6A7E"/>
    <w:rsid w:val="006F6BCC"/>
    <w:rsid w:val="006F757D"/>
    <w:rsid w:val="007015FD"/>
    <w:rsid w:val="00705F33"/>
    <w:rsid w:val="00706872"/>
    <w:rsid w:val="00713FB8"/>
    <w:rsid w:val="00716B51"/>
    <w:rsid w:val="0072075B"/>
    <w:rsid w:val="007249F4"/>
    <w:rsid w:val="00740400"/>
    <w:rsid w:val="00742D46"/>
    <w:rsid w:val="0074516D"/>
    <w:rsid w:val="007475C2"/>
    <w:rsid w:val="00754291"/>
    <w:rsid w:val="00764ADC"/>
    <w:rsid w:val="007666C1"/>
    <w:rsid w:val="0076765A"/>
    <w:rsid w:val="007744E5"/>
    <w:rsid w:val="0077571F"/>
    <w:rsid w:val="007778CC"/>
    <w:rsid w:val="00781AC8"/>
    <w:rsid w:val="0079668A"/>
    <w:rsid w:val="00796F4A"/>
    <w:rsid w:val="007A02EE"/>
    <w:rsid w:val="007A36EA"/>
    <w:rsid w:val="007A432B"/>
    <w:rsid w:val="007D038D"/>
    <w:rsid w:val="007D1ED4"/>
    <w:rsid w:val="007D3B11"/>
    <w:rsid w:val="007D7B12"/>
    <w:rsid w:val="007E03ED"/>
    <w:rsid w:val="007E1F08"/>
    <w:rsid w:val="00801D19"/>
    <w:rsid w:val="00803356"/>
    <w:rsid w:val="008044FB"/>
    <w:rsid w:val="00825883"/>
    <w:rsid w:val="0083268E"/>
    <w:rsid w:val="00834F8B"/>
    <w:rsid w:val="00840146"/>
    <w:rsid w:val="00840D6F"/>
    <w:rsid w:val="00841043"/>
    <w:rsid w:val="00843256"/>
    <w:rsid w:val="00843FC0"/>
    <w:rsid w:val="00844653"/>
    <w:rsid w:val="008511CC"/>
    <w:rsid w:val="00857816"/>
    <w:rsid w:val="00866DD2"/>
    <w:rsid w:val="008679F7"/>
    <w:rsid w:val="00873506"/>
    <w:rsid w:val="00873B62"/>
    <w:rsid w:val="00876AE8"/>
    <w:rsid w:val="00880F0B"/>
    <w:rsid w:val="00882957"/>
    <w:rsid w:val="008858CB"/>
    <w:rsid w:val="008918C9"/>
    <w:rsid w:val="008A4319"/>
    <w:rsid w:val="008A5680"/>
    <w:rsid w:val="008B3533"/>
    <w:rsid w:val="008C2644"/>
    <w:rsid w:val="008C2F29"/>
    <w:rsid w:val="008C315B"/>
    <w:rsid w:val="008D07C0"/>
    <w:rsid w:val="008D1B54"/>
    <w:rsid w:val="008D3576"/>
    <w:rsid w:val="008D59B4"/>
    <w:rsid w:val="008E4CD1"/>
    <w:rsid w:val="008F0444"/>
    <w:rsid w:val="008F5856"/>
    <w:rsid w:val="008F5BBB"/>
    <w:rsid w:val="008F6E25"/>
    <w:rsid w:val="00901378"/>
    <w:rsid w:val="00903661"/>
    <w:rsid w:val="009055D6"/>
    <w:rsid w:val="00912841"/>
    <w:rsid w:val="00913D53"/>
    <w:rsid w:val="009146D0"/>
    <w:rsid w:val="00917F22"/>
    <w:rsid w:val="00932FFF"/>
    <w:rsid w:val="00936C17"/>
    <w:rsid w:val="00945295"/>
    <w:rsid w:val="00953004"/>
    <w:rsid w:val="00953E7B"/>
    <w:rsid w:val="00956FF6"/>
    <w:rsid w:val="00961445"/>
    <w:rsid w:val="00970C5F"/>
    <w:rsid w:val="0097243D"/>
    <w:rsid w:val="00972F56"/>
    <w:rsid w:val="00975376"/>
    <w:rsid w:val="009764BF"/>
    <w:rsid w:val="0097732D"/>
    <w:rsid w:val="0097767F"/>
    <w:rsid w:val="00983C4A"/>
    <w:rsid w:val="00986336"/>
    <w:rsid w:val="00991BE9"/>
    <w:rsid w:val="009A3628"/>
    <w:rsid w:val="009A4CA0"/>
    <w:rsid w:val="009B09D6"/>
    <w:rsid w:val="009B1754"/>
    <w:rsid w:val="009B5B47"/>
    <w:rsid w:val="009E1EF3"/>
    <w:rsid w:val="009F0B98"/>
    <w:rsid w:val="00A00C5E"/>
    <w:rsid w:val="00A025C7"/>
    <w:rsid w:val="00A02D9D"/>
    <w:rsid w:val="00A02FB3"/>
    <w:rsid w:val="00A0314E"/>
    <w:rsid w:val="00A1185B"/>
    <w:rsid w:val="00A14223"/>
    <w:rsid w:val="00A157F8"/>
    <w:rsid w:val="00A15863"/>
    <w:rsid w:val="00A23428"/>
    <w:rsid w:val="00A27F09"/>
    <w:rsid w:val="00A315C0"/>
    <w:rsid w:val="00A3213B"/>
    <w:rsid w:val="00A32A4E"/>
    <w:rsid w:val="00A34054"/>
    <w:rsid w:val="00A40D30"/>
    <w:rsid w:val="00A42C77"/>
    <w:rsid w:val="00A452DC"/>
    <w:rsid w:val="00A50F18"/>
    <w:rsid w:val="00A57521"/>
    <w:rsid w:val="00A6488A"/>
    <w:rsid w:val="00A66667"/>
    <w:rsid w:val="00A66678"/>
    <w:rsid w:val="00A83A71"/>
    <w:rsid w:val="00A94549"/>
    <w:rsid w:val="00AA1AC0"/>
    <w:rsid w:val="00AA74A6"/>
    <w:rsid w:val="00AA7611"/>
    <w:rsid w:val="00AB5DA0"/>
    <w:rsid w:val="00AC67C1"/>
    <w:rsid w:val="00AC7E37"/>
    <w:rsid w:val="00AD2C9B"/>
    <w:rsid w:val="00AE1BEB"/>
    <w:rsid w:val="00AE35C7"/>
    <w:rsid w:val="00AE5485"/>
    <w:rsid w:val="00AF1324"/>
    <w:rsid w:val="00AF59B5"/>
    <w:rsid w:val="00B05DC2"/>
    <w:rsid w:val="00B251ED"/>
    <w:rsid w:val="00B312AE"/>
    <w:rsid w:val="00B31AAD"/>
    <w:rsid w:val="00B35205"/>
    <w:rsid w:val="00B3678F"/>
    <w:rsid w:val="00B401CA"/>
    <w:rsid w:val="00B40B94"/>
    <w:rsid w:val="00B41BE4"/>
    <w:rsid w:val="00B5032A"/>
    <w:rsid w:val="00B644D1"/>
    <w:rsid w:val="00B674D9"/>
    <w:rsid w:val="00B67F30"/>
    <w:rsid w:val="00B70D06"/>
    <w:rsid w:val="00B76C0E"/>
    <w:rsid w:val="00B801BD"/>
    <w:rsid w:val="00B84C4F"/>
    <w:rsid w:val="00B86697"/>
    <w:rsid w:val="00B87D2F"/>
    <w:rsid w:val="00B904D9"/>
    <w:rsid w:val="00B97B74"/>
    <w:rsid w:val="00B97FEA"/>
    <w:rsid w:val="00BA3F0D"/>
    <w:rsid w:val="00BA41C1"/>
    <w:rsid w:val="00BB7ECF"/>
    <w:rsid w:val="00BC7D96"/>
    <w:rsid w:val="00BD06C9"/>
    <w:rsid w:val="00BD4A05"/>
    <w:rsid w:val="00BD5256"/>
    <w:rsid w:val="00BE06FD"/>
    <w:rsid w:val="00BE5234"/>
    <w:rsid w:val="00BF40E6"/>
    <w:rsid w:val="00C11391"/>
    <w:rsid w:val="00C220DF"/>
    <w:rsid w:val="00C2694E"/>
    <w:rsid w:val="00C271A6"/>
    <w:rsid w:val="00C32694"/>
    <w:rsid w:val="00C33B88"/>
    <w:rsid w:val="00C33DE4"/>
    <w:rsid w:val="00C36CFE"/>
    <w:rsid w:val="00C42138"/>
    <w:rsid w:val="00C4393C"/>
    <w:rsid w:val="00C4415E"/>
    <w:rsid w:val="00C446D8"/>
    <w:rsid w:val="00C454D2"/>
    <w:rsid w:val="00C461E9"/>
    <w:rsid w:val="00C4704C"/>
    <w:rsid w:val="00C51C56"/>
    <w:rsid w:val="00C534A0"/>
    <w:rsid w:val="00C6364B"/>
    <w:rsid w:val="00C7508B"/>
    <w:rsid w:val="00C7709E"/>
    <w:rsid w:val="00C85591"/>
    <w:rsid w:val="00C861D5"/>
    <w:rsid w:val="00C93711"/>
    <w:rsid w:val="00C9415E"/>
    <w:rsid w:val="00CA0F71"/>
    <w:rsid w:val="00CA22B3"/>
    <w:rsid w:val="00CA3D0B"/>
    <w:rsid w:val="00CA579A"/>
    <w:rsid w:val="00CB0187"/>
    <w:rsid w:val="00CB052F"/>
    <w:rsid w:val="00CB246C"/>
    <w:rsid w:val="00CC1CD8"/>
    <w:rsid w:val="00CC64A3"/>
    <w:rsid w:val="00CD3DAD"/>
    <w:rsid w:val="00CE1016"/>
    <w:rsid w:val="00CE3E0D"/>
    <w:rsid w:val="00CE539C"/>
    <w:rsid w:val="00CF2D97"/>
    <w:rsid w:val="00CF3F16"/>
    <w:rsid w:val="00CF637F"/>
    <w:rsid w:val="00D0058F"/>
    <w:rsid w:val="00D01627"/>
    <w:rsid w:val="00D01CE6"/>
    <w:rsid w:val="00D046EB"/>
    <w:rsid w:val="00D05758"/>
    <w:rsid w:val="00D06379"/>
    <w:rsid w:val="00D1011B"/>
    <w:rsid w:val="00D238C9"/>
    <w:rsid w:val="00D31483"/>
    <w:rsid w:val="00D3172C"/>
    <w:rsid w:val="00D3560E"/>
    <w:rsid w:val="00D35B9B"/>
    <w:rsid w:val="00D37394"/>
    <w:rsid w:val="00D37FA0"/>
    <w:rsid w:val="00D40BEB"/>
    <w:rsid w:val="00D41517"/>
    <w:rsid w:val="00D471DC"/>
    <w:rsid w:val="00D51C97"/>
    <w:rsid w:val="00D52F72"/>
    <w:rsid w:val="00D654CF"/>
    <w:rsid w:val="00D65EA5"/>
    <w:rsid w:val="00D660A8"/>
    <w:rsid w:val="00D67FCC"/>
    <w:rsid w:val="00D70602"/>
    <w:rsid w:val="00D75E9D"/>
    <w:rsid w:val="00D77BF2"/>
    <w:rsid w:val="00D811C1"/>
    <w:rsid w:val="00D846F9"/>
    <w:rsid w:val="00D85F33"/>
    <w:rsid w:val="00D91803"/>
    <w:rsid w:val="00DA2160"/>
    <w:rsid w:val="00DA2CCD"/>
    <w:rsid w:val="00DA3FF5"/>
    <w:rsid w:val="00DA5160"/>
    <w:rsid w:val="00DA6151"/>
    <w:rsid w:val="00DB0175"/>
    <w:rsid w:val="00DB3ABE"/>
    <w:rsid w:val="00DB5C8C"/>
    <w:rsid w:val="00DC59BF"/>
    <w:rsid w:val="00DD2ADF"/>
    <w:rsid w:val="00DD64F9"/>
    <w:rsid w:val="00DD7FAC"/>
    <w:rsid w:val="00DE36FA"/>
    <w:rsid w:val="00DE5C84"/>
    <w:rsid w:val="00DF26CA"/>
    <w:rsid w:val="00DF3720"/>
    <w:rsid w:val="00DF66CF"/>
    <w:rsid w:val="00DF72C7"/>
    <w:rsid w:val="00E0015F"/>
    <w:rsid w:val="00E04F20"/>
    <w:rsid w:val="00E0558D"/>
    <w:rsid w:val="00E10A9B"/>
    <w:rsid w:val="00E11D32"/>
    <w:rsid w:val="00E125FD"/>
    <w:rsid w:val="00E137A2"/>
    <w:rsid w:val="00E15CE7"/>
    <w:rsid w:val="00E21EFC"/>
    <w:rsid w:val="00E246CA"/>
    <w:rsid w:val="00E2510F"/>
    <w:rsid w:val="00E255EA"/>
    <w:rsid w:val="00E327E0"/>
    <w:rsid w:val="00E349DF"/>
    <w:rsid w:val="00E45497"/>
    <w:rsid w:val="00E47079"/>
    <w:rsid w:val="00E52F62"/>
    <w:rsid w:val="00E533C8"/>
    <w:rsid w:val="00E53B89"/>
    <w:rsid w:val="00E61F92"/>
    <w:rsid w:val="00E625B1"/>
    <w:rsid w:val="00E63838"/>
    <w:rsid w:val="00E722B8"/>
    <w:rsid w:val="00E74615"/>
    <w:rsid w:val="00E74D38"/>
    <w:rsid w:val="00E7579E"/>
    <w:rsid w:val="00E84324"/>
    <w:rsid w:val="00E8566C"/>
    <w:rsid w:val="00E85E00"/>
    <w:rsid w:val="00E90FE2"/>
    <w:rsid w:val="00E92876"/>
    <w:rsid w:val="00E94EBC"/>
    <w:rsid w:val="00E97527"/>
    <w:rsid w:val="00EA44A7"/>
    <w:rsid w:val="00EC363F"/>
    <w:rsid w:val="00EC56FE"/>
    <w:rsid w:val="00ED1970"/>
    <w:rsid w:val="00ED4AB8"/>
    <w:rsid w:val="00EE132B"/>
    <w:rsid w:val="00EE3E13"/>
    <w:rsid w:val="00EE6888"/>
    <w:rsid w:val="00EF22FF"/>
    <w:rsid w:val="00F061BC"/>
    <w:rsid w:val="00F123F7"/>
    <w:rsid w:val="00F14981"/>
    <w:rsid w:val="00F160DB"/>
    <w:rsid w:val="00F167A1"/>
    <w:rsid w:val="00F20B4C"/>
    <w:rsid w:val="00F279B2"/>
    <w:rsid w:val="00F27C16"/>
    <w:rsid w:val="00F32464"/>
    <w:rsid w:val="00F4270D"/>
    <w:rsid w:val="00F45962"/>
    <w:rsid w:val="00F46B74"/>
    <w:rsid w:val="00F50847"/>
    <w:rsid w:val="00F53629"/>
    <w:rsid w:val="00F53FBD"/>
    <w:rsid w:val="00F546C9"/>
    <w:rsid w:val="00F61F1C"/>
    <w:rsid w:val="00F6751E"/>
    <w:rsid w:val="00F73329"/>
    <w:rsid w:val="00F73629"/>
    <w:rsid w:val="00F839C1"/>
    <w:rsid w:val="00F84075"/>
    <w:rsid w:val="00F86B46"/>
    <w:rsid w:val="00F87055"/>
    <w:rsid w:val="00F901D1"/>
    <w:rsid w:val="00F928CF"/>
    <w:rsid w:val="00FA5A86"/>
    <w:rsid w:val="00FA5F71"/>
    <w:rsid w:val="00FA6DF8"/>
    <w:rsid w:val="00FA74C4"/>
    <w:rsid w:val="00FA7D41"/>
    <w:rsid w:val="00FB1B0C"/>
    <w:rsid w:val="00FB35CB"/>
    <w:rsid w:val="00FB593A"/>
    <w:rsid w:val="00FC0850"/>
    <w:rsid w:val="00FC33BC"/>
    <w:rsid w:val="00FD3D12"/>
    <w:rsid w:val="00FD6E97"/>
    <w:rsid w:val="00FE6430"/>
    <w:rsid w:val="00FE7B54"/>
    <w:rsid w:val="00FF05FB"/>
    <w:rsid w:val="00FF36E0"/>
    <w:rsid w:val="00FF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F3A1C"/>
  <w15:docId w15:val="{C8EE71F5-6EA8-40BC-A4FA-DCC94B30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ind w:left="720"/>
      <w:outlineLvl w:val="4"/>
    </w:pPr>
    <w:rPr>
      <w:sz w:val="28"/>
    </w:rPr>
  </w:style>
  <w:style w:type="paragraph" w:styleId="Heading8">
    <w:name w:val="heading 8"/>
    <w:basedOn w:val="Normal"/>
    <w:next w:val="Normal"/>
    <w:link w:val="Heading8Char"/>
    <w:uiPriority w:val="9"/>
    <w:semiHidden/>
    <w:unhideWhenUsed/>
    <w:qFormat/>
    <w:rsid w:val="00C36CFE"/>
    <w:pPr>
      <w:keepNext/>
      <w:keepLines/>
      <w:widowControl w:val="0"/>
      <w:spacing w:before="4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qFormat/>
    <w:pPr>
      <w:numPr>
        <w:ilvl w:val="8"/>
        <w:numId w:val="1"/>
      </w:numPr>
      <w:spacing w:before="240" w:after="60" w:line="276" w:lineRule="auto"/>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BodyText">
    <w:name w:val="Body Text"/>
    <w:basedOn w:val="Normal"/>
    <w:pPr>
      <w:jc w:val="both"/>
    </w:pPr>
  </w:style>
  <w:style w:type="paragraph" w:styleId="BodyText2">
    <w:name w:val="Body Text 2"/>
    <w:basedOn w:val="Normal"/>
    <w:rPr>
      <w:b/>
      <w:sz w:val="28"/>
    </w:rPr>
  </w:style>
  <w:style w:type="paragraph" w:styleId="BodyText3">
    <w:name w:val="Body Text 3"/>
    <w:basedOn w:val="Normal"/>
    <w:rPr>
      <w:sz w:val="28"/>
    </w:rPr>
  </w:style>
  <w:style w:type="paragraph" w:customStyle="1" w:styleId="bodyindent">
    <w:name w:val="bodyindent"/>
    <w:basedOn w:val="Normal"/>
    <w:pPr>
      <w:widowControl w:val="0"/>
      <w:tabs>
        <w:tab w:val="left" w:pos="480"/>
        <w:tab w:val="left" w:pos="960"/>
        <w:tab w:val="left" w:pos="1440"/>
      </w:tabs>
      <w:spacing w:line="300" w:lineRule="auto"/>
      <w:ind w:left="480" w:hanging="480"/>
    </w:pPr>
    <w:rPr>
      <w:rFonts w:ascii="Times New Roman" w:hAnsi="Times New Roman"/>
      <w:snapToGrid w:val="0"/>
      <w:sz w:val="20"/>
      <w:lang w:val="en-US"/>
    </w:rPr>
  </w:style>
  <w:style w:type="paragraph" w:styleId="BodyTextIndent2">
    <w:name w:val="Body Text Indent 2"/>
    <w:basedOn w:val="Normal"/>
    <w:pPr>
      <w:tabs>
        <w:tab w:val="left" w:pos="567"/>
        <w:tab w:val="left" w:pos="2126"/>
        <w:tab w:val="left" w:pos="2552"/>
        <w:tab w:val="left" w:pos="2977"/>
      </w:tabs>
      <w:ind w:left="-18" w:firstLine="18"/>
      <w:jc w:val="both"/>
    </w:pPr>
    <w:rPr>
      <w:sz w:val="22"/>
    </w:rPr>
  </w:style>
  <w:style w:type="character" w:styleId="PageNumber">
    <w:name w:val="page number"/>
    <w:basedOn w:val="DefaultParagraphFont"/>
  </w:style>
  <w:style w:type="paragraph" w:styleId="BodyTextIndent3">
    <w:name w:val="Body Text Indent 3"/>
    <w:basedOn w:val="Normal"/>
    <w:pPr>
      <w:ind w:left="720"/>
      <w:jc w:val="both"/>
    </w:pPr>
    <w:rPr>
      <w:sz w:val="22"/>
    </w:rPr>
  </w:style>
  <w:style w:type="paragraph" w:customStyle="1" w:styleId="Body">
    <w:name w:val="Body"/>
    <w:basedOn w:val="Normal"/>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rFonts w:ascii="Times New Roman" w:hAnsi="Times New Roman"/>
      <w:sz w:val="23"/>
    </w:rPr>
  </w:style>
  <w:style w:type="paragraph" w:customStyle="1" w:styleId="Body2">
    <w:name w:val="Body 2"/>
    <w:basedOn w:val="Body"/>
    <w:pPr>
      <w:ind w:left="1008"/>
    </w:pPr>
  </w:style>
  <w:style w:type="paragraph" w:customStyle="1" w:styleId="Body4">
    <w:name w:val="Body 4"/>
    <w:basedOn w:val="Body"/>
    <w:pPr>
      <w:tabs>
        <w:tab w:val="clear" w:pos="1008"/>
      </w:tabs>
      <w:ind w:left="2016"/>
    </w:pPr>
  </w:style>
  <w:style w:type="paragraph" w:customStyle="1" w:styleId="Level7">
    <w:name w:val="Level 7"/>
    <w:basedOn w:val="Normal"/>
    <w:next w:val="Normal"/>
    <w:pPr>
      <w:numPr>
        <w:ilvl w:val="6"/>
        <w:numId w:val="1"/>
      </w:numPr>
      <w:tabs>
        <w:tab w:val="left" w:pos="3024"/>
        <w:tab w:val="left" w:pos="4032"/>
        <w:tab w:val="left" w:pos="5040"/>
        <w:tab w:val="left" w:pos="6048"/>
        <w:tab w:val="left" w:pos="7056"/>
        <w:tab w:val="left" w:pos="8064"/>
        <w:tab w:val="right" w:pos="9029"/>
      </w:tabs>
      <w:spacing w:after="240" w:line="276" w:lineRule="auto"/>
      <w:jc w:val="both"/>
      <w:outlineLvl w:val="6"/>
    </w:pPr>
    <w:rPr>
      <w:rFonts w:ascii="Times New Roman" w:hAnsi="Times New Roman"/>
      <w:sz w:val="23"/>
    </w:rPr>
  </w:style>
  <w:style w:type="paragraph" w:customStyle="1" w:styleId="Level1">
    <w:name w:val="Level 1"/>
    <w:basedOn w:val="Normal"/>
    <w:next w:val="Normal"/>
    <w:pPr>
      <w:numPr>
        <w:numId w:val="1"/>
      </w:numPr>
      <w:tabs>
        <w:tab w:val="left" w:pos="2016"/>
        <w:tab w:val="left" w:pos="3024"/>
        <w:tab w:val="left" w:pos="4032"/>
        <w:tab w:val="left" w:pos="5040"/>
        <w:tab w:val="left" w:pos="6048"/>
        <w:tab w:val="left" w:pos="7056"/>
        <w:tab w:val="left" w:pos="8064"/>
        <w:tab w:val="right" w:pos="9029"/>
      </w:tabs>
      <w:spacing w:after="240" w:line="276" w:lineRule="auto"/>
      <w:jc w:val="both"/>
      <w:outlineLvl w:val="0"/>
    </w:pPr>
    <w:rPr>
      <w:rFonts w:ascii="Times New Roman" w:hAnsi="Times New Roman"/>
      <w:sz w:val="23"/>
    </w:rPr>
  </w:style>
  <w:style w:type="paragraph" w:customStyle="1" w:styleId="Level2">
    <w:name w:val="Level 2"/>
    <w:basedOn w:val="Body2"/>
    <w:next w:val="Body2"/>
    <w:pPr>
      <w:numPr>
        <w:ilvl w:val="1"/>
        <w:numId w:val="1"/>
      </w:numPr>
      <w:outlineLvl w:val="1"/>
    </w:pPr>
  </w:style>
  <w:style w:type="paragraph" w:customStyle="1" w:styleId="Level3">
    <w:name w:val="Level 3"/>
    <w:basedOn w:val="Normal"/>
    <w:next w:val="Normal"/>
    <w:pPr>
      <w:numPr>
        <w:ilvl w:val="2"/>
        <w:numId w:val="1"/>
      </w:num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rFonts w:ascii="Times New Roman" w:hAnsi="Times New Roman"/>
      <w:sz w:val="23"/>
    </w:rPr>
  </w:style>
  <w:style w:type="paragraph" w:customStyle="1" w:styleId="Level4">
    <w:name w:val="Level 4"/>
    <w:basedOn w:val="Body4"/>
    <w:next w:val="Body4"/>
    <w:pPr>
      <w:numPr>
        <w:ilvl w:val="3"/>
        <w:numId w:val="1"/>
      </w:numPr>
      <w:outlineLvl w:val="3"/>
    </w:pPr>
  </w:style>
  <w:style w:type="paragraph" w:customStyle="1" w:styleId="Level5">
    <w:name w:val="Level 5"/>
    <w:basedOn w:val="Normal"/>
    <w:next w:val="Normal"/>
    <w:pPr>
      <w:numPr>
        <w:ilvl w:val="4"/>
        <w:numId w:val="1"/>
      </w:numPr>
      <w:tabs>
        <w:tab w:val="left" w:pos="3024"/>
        <w:tab w:val="left" w:pos="4032"/>
        <w:tab w:val="left" w:pos="5040"/>
        <w:tab w:val="left" w:pos="6048"/>
        <w:tab w:val="left" w:pos="7056"/>
        <w:tab w:val="left" w:pos="8064"/>
        <w:tab w:val="right" w:pos="9029"/>
      </w:tabs>
      <w:spacing w:after="240" w:line="276" w:lineRule="auto"/>
      <w:jc w:val="both"/>
      <w:outlineLvl w:val="4"/>
    </w:pPr>
    <w:rPr>
      <w:rFonts w:ascii="Times New Roman" w:hAnsi="Times New Roman"/>
      <w:sz w:val="23"/>
    </w:rPr>
  </w:style>
  <w:style w:type="paragraph" w:customStyle="1" w:styleId="Level6">
    <w:name w:val="Level 6"/>
    <w:basedOn w:val="Normal"/>
    <w:next w:val="Normal"/>
    <w:pPr>
      <w:numPr>
        <w:ilvl w:val="5"/>
        <w:numId w:val="1"/>
      </w:numPr>
      <w:tabs>
        <w:tab w:val="left" w:pos="3024"/>
        <w:tab w:val="left" w:pos="4032"/>
        <w:tab w:val="left" w:pos="5040"/>
        <w:tab w:val="left" w:pos="6048"/>
        <w:tab w:val="left" w:pos="7056"/>
        <w:tab w:val="left" w:pos="8064"/>
        <w:tab w:val="right" w:pos="9029"/>
      </w:tabs>
      <w:spacing w:after="240" w:line="276" w:lineRule="auto"/>
      <w:jc w:val="both"/>
      <w:outlineLvl w:val="5"/>
    </w:pPr>
    <w:rPr>
      <w:rFonts w:ascii="Times New Roman" w:hAnsi="Times New Roman"/>
      <w:sz w:val="23"/>
    </w:rPr>
  </w:style>
  <w:style w:type="paragraph" w:customStyle="1" w:styleId="Level8">
    <w:name w:val="Level 8"/>
    <w:basedOn w:val="Normal"/>
    <w:next w:val="Normal"/>
    <w:pPr>
      <w:numPr>
        <w:ilvl w:val="7"/>
        <w:numId w:val="1"/>
      </w:numPr>
      <w:tabs>
        <w:tab w:val="left" w:pos="3024"/>
        <w:tab w:val="left" w:pos="4032"/>
        <w:tab w:val="left" w:pos="5040"/>
        <w:tab w:val="left" w:pos="6048"/>
        <w:tab w:val="left" w:pos="7056"/>
        <w:tab w:val="left" w:pos="8064"/>
        <w:tab w:val="right" w:pos="9029"/>
      </w:tabs>
      <w:spacing w:after="240" w:line="276" w:lineRule="auto"/>
      <w:jc w:val="both"/>
      <w:outlineLvl w:val="7"/>
    </w:pPr>
    <w:rPr>
      <w:rFonts w:ascii="Times New Roman" w:hAnsi="Times New Roman"/>
      <w:sz w:val="23"/>
    </w:rPr>
  </w:style>
  <w:style w:type="character" w:customStyle="1" w:styleId="Heading1Text">
    <w:name w:val="Heading 1 Text"/>
    <w:rPr>
      <w:b/>
      <w:caps/>
      <w:sz w:val="23"/>
      <w:u w:val="none"/>
    </w:rPr>
  </w:style>
  <w:style w:type="character" w:customStyle="1" w:styleId="NoHeading2Text">
    <w:name w:val="No Heading 2 Text"/>
    <w:rPr>
      <w:b w:val="0"/>
      <w:caps w:val="0"/>
      <w:sz w:val="23"/>
      <w:u w:val="none"/>
    </w:rPr>
  </w:style>
  <w:style w:type="paragraph" w:customStyle="1" w:styleId="Body1">
    <w:name w:val="Body 1"/>
    <w:basedOn w:val="Body"/>
    <w:pPr>
      <w:ind w:left="1008"/>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2567C6"/>
    <w:rPr>
      <w:rFonts w:ascii="Tahoma" w:hAnsi="Tahoma" w:cs="Tahoma"/>
      <w:sz w:val="16"/>
      <w:szCs w:val="16"/>
    </w:rPr>
  </w:style>
  <w:style w:type="character" w:styleId="FootnoteReference">
    <w:name w:val="footnote reference"/>
    <w:semiHidden/>
    <w:rsid w:val="000622BA"/>
  </w:style>
  <w:style w:type="paragraph" w:customStyle="1" w:styleId="Style">
    <w:name w:val="Style"/>
    <w:basedOn w:val="Normal"/>
    <w:rsid w:val="000622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ascii="Trowers &amp; Hamlins Solicitors" w:hAnsi="Trowers &amp; Hamlins Solicitors"/>
      <w:snapToGrid w:val="0"/>
      <w:lang w:val="en-US"/>
    </w:rPr>
  </w:style>
  <w:style w:type="paragraph" w:customStyle="1" w:styleId="DefaultText">
    <w:name w:val="Default Text"/>
    <w:basedOn w:val="Normal"/>
    <w:rsid w:val="00DF66CF"/>
    <w:pPr>
      <w:tabs>
        <w:tab w:val="left" w:pos="1225"/>
      </w:tabs>
      <w:ind w:left="1225"/>
      <w:jc w:val="both"/>
    </w:pPr>
    <w:rPr>
      <w:rFonts w:ascii="Verdana" w:hAnsi="Verdana"/>
      <w:sz w:val="20"/>
      <w:lang w:val="en-US"/>
    </w:rPr>
  </w:style>
  <w:style w:type="paragraph" w:styleId="TOC1">
    <w:name w:val="toc 1"/>
    <w:basedOn w:val="Normal"/>
    <w:next w:val="Normal"/>
    <w:autoRedefine/>
    <w:semiHidden/>
    <w:rsid w:val="00165209"/>
  </w:style>
  <w:style w:type="paragraph" w:styleId="TOC2">
    <w:name w:val="toc 2"/>
    <w:basedOn w:val="Normal"/>
    <w:next w:val="Normal"/>
    <w:autoRedefine/>
    <w:semiHidden/>
    <w:rsid w:val="00165209"/>
    <w:pPr>
      <w:ind w:left="240"/>
    </w:pPr>
  </w:style>
  <w:style w:type="paragraph" w:customStyle="1" w:styleId="Default">
    <w:name w:val="Default"/>
    <w:rsid w:val="00611089"/>
    <w:pPr>
      <w:autoSpaceDE w:val="0"/>
      <w:autoSpaceDN w:val="0"/>
      <w:adjustRightInd w:val="0"/>
    </w:pPr>
    <w:rPr>
      <w:rFonts w:ascii="Arial Black" w:hAnsi="Arial Black" w:cs="Arial Black"/>
      <w:color w:val="000000"/>
      <w:sz w:val="24"/>
      <w:szCs w:val="24"/>
    </w:rPr>
  </w:style>
  <w:style w:type="table" w:styleId="TableGrid">
    <w:name w:val="Table Grid"/>
    <w:basedOn w:val="TableNormal"/>
    <w:rsid w:val="0047448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A44A7"/>
    <w:pPr>
      <w:ind w:left="-900" w:right="-334"/>
      <w:jc w:val="both"/>
    </w:pPr>
    <w:rPr>
      <w:rFonts w:ascii="Tahoma" w:hAnsi="Tahoma" w:cs="Tahoma"/>
      <w:szCs w:val="24"/>
      <w:lang w:val="en-US"/>
    </w:rPr>
  </w:style>
  <w:style w:type="paragraph" w:styleId="DocumentMap">
    <w:name w:val="Document Map"/>
    <w:basedOn w:val="Normal"/>
    <w:semiHidden/>
    <w:rsid w:val="00C454D2"/>
    <w:pPr>
      <w:shd w:val="clear" w:color="auto" w:fill="000080"/>
    </w:pPr>
    <w:rPr>
      <w:rFonts w:ascii="Tahoma" w:hAnsi="Tahoma" w:cs="Tahoma"/>
      <w:sz w:val="20"/>
    </w:rPr>
  </w:style>
  <w:style w:type="paragraph" w:styleId="NormalWeb">
    <w:name w:val="Normal (Web)"/>
    <w:basedOn w:val="Normal"/>
    <w:rsid w:val="00A42C77"/>
    <w:pPr>
      <w:spacing w:before="96" w:after="120" w:line="360" w:lineRule="atLeast"/>
    </w:pPr>
    <w:rPr>
      <w:rFonts w:ascii="Times New Roman" w:hAnsi="Times New Roman"/>
      <w:szCs w:val="24"/>
      <w:lang w:val="en-US"/>
    </w:rPr>
  </w:style>
  <w:style w:type="paragraph" w:styleId="ListParagraph">
    <w:name w:val="List Paragraph"/>
    <w:basedOn w:val="Normal"/>
    <w:uiPriority w:val="34"/>
    <w:qFormat/>
    <w:rsid w:val="002F77FE"/>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2D46D9"/>
    <w:rPr>
      <w:color w:val="605E5C"/>
      <w:shd w:val="clear" w:color="auto" w:fill="E1DFDD"/>
    </w:rPr>
  </w:style>
  <w:style w:type="character" w:customStyle="1" w:styleId="Heading8Char">
    <w:name w:val="Heading 8 Char"/>
    <w:basedOn w:val="DefaultParagraphFont"/>
    <w:link w:val="Heading8"/>
    <w:uiPriority w:val="9"/>
    <w:semiHidden/>
    <w:rsid w:val="00C36CFE"/>
    <w:rPr>
      <w:rFonts w:asciiTheme="majorHAnsi" w:eastAsiaTheme="majorEastAsia" w:hAnsiTheme="majorHAnsi" w:cstheme="majorBidi"/>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5118">
      <w:bodyDiv w:val="1"/>
      <w:marLeft w:val="0"/>
      <w:marRight w:val="0"/>
      <w:marTop w:val="0"/>
      <w:marBottom w:val="0"/>
      <w:divBdr>
        <w:top w:val="none" w:sz="0" w:space="0" w:color="auto"/>
        <w:left w:val="none" w:sz="0" w:space="0" w:color="auto"/>
        <w:bottom w:val="none" w:sz="0" w:space="0" w:color="auto"/>
        <w:right w:val="none" w:sz="0" w:space="0" w:color="auto"/>
      </w:divBdr>
      <w:divsChild>
        <w:div w:id="788398898">
          <w:marLeft w:val="0"/>
          <w:marRight w:val="0"/>
          <w:marTop w:val="0"/>
          <w:marBottom w:val="0"/>
          <w:divBdr>
            <w:top w:val="none" w:sz="0" w:space="0" w:color="auto"/>
            <w:left w:val="none" w:sz="0" w:space="0" w:color="auto"/>
            <w:bottom w:val="none" w:sz="0" w:space="0" w:color="auto"/>
            <w:right w:val="none" w:sz="0" w:space="0" w:color="auto"/>
          </w:divBdr>
          <w:divsChild>
            <w:div w:id="1838107531">
              <w:marLeft w:val="-2928"/>
              <w:marRight w:val="0"/>
              <w:marTop w:val="0"/>
              <w:marBottom w:val="144"/>
              <w:divBdr>
                <w:top w:val="none" w:sz="0" w:space="0" w:color="auto"/>
                <w:left w:val="none" w:sz="0" w:space="0" w:color="auto"/>
                <w:bottom w:val="none" w:sz="0" w:space="0" w:color="auto"/>
                <w:right w:val="none" w:sz="0" w:space="0" w:color="auto"/>
              </w:divBdr>
              <w:divsChild>
                <w:div w:id="678233671">
                  <w:marLeft w:val="2928"/>
                  <w:marRight w:val="0"/>
                  <w:marTop w:val="720"/>
                  <w:marBottom w:val="0"/>
                  <w:divBdr>
                    <w:top w:val="single" w:sz="6" w:space="0" w:color="AAAAAA"/>
                    <w:left w:val="single" w:sz="6" w:space="0" w:color="AAAAAA"/>
                    <w:bottom w:val="single" w:sz="6" w:space="0" w:color="AAAAAA"/>
                    <w:right w:val="none" w:sz="0" w:space="0" w:color="auto"/>
                  </w:divBdr>
                  <w:divsChild>
                    <w:div w:id="1949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5909">
      <w:bodyDiv w:val="1"/>
      <w:marLeft w:val="0"/>
      <w:marRight w:val="0"/>
      <w:marTop w:val="0"/>
      <w:marBottom w:val="0"/>
      <w:divBdr>
        <w:top w:val="none" w:sz="0" w:space="0" w:color="auto"/>
        <w:left w:val="none" w:sz="0" w:space="0" w:color="auto"/>
        <w:bottom w:val="none" w:sz="0" w:space="0" w:color="auto"/>
        <w:right w:val="none" w:sz="0" w:space="0" w:color="auto"/>
      </w:divBdr>
    </w:div>
    <w:div w:id="1101604959">
      <w:bodyDiv w:val="1"/>
      <w:marLeft w:val="0"/>
      <w:marRight w:val="0"/>
      <w:marTop w:val="0"/>
      <w:marBottom w:val="0"/>
      <w:divBdr>
        <w:top w:val="none" w:sz="0" w:space="0" w:color="auto"/>
        <w:left w:val="none" w:sz="0" w:space="0" w:color="auto"/>
        <w:bottom w:val="none" w:sz="0" w:space="0" w:color="auto"/>
        <w:right w:val="none" w:sz="0" w:space="0" w:color="auto"/>
      </w:divBdr>
    </w:div>
    <w:div w:id="1278488151">
      <w:bodyDiv w:val="1"/>
      <w:marLeft w:val="0"/>
      <w:marRight w:val="0"/>
      <w:marTop w:val="0"/>
      <w:marBottom w:val="0"/>
      <w:divBdr>
        <w:top w:val="none" w:sz="0" w:space="0" w:color="auto"/>
        <w:left w:val="none" w:sz="0" w:space="0" w:color="auto"/>
        <w:bottom w:val="none" w:sz="0" w:space="0" w:color="auto"/>
        <w:right w:val="none" w:sz="0" w:space="0" w:color="auto"/>
      </w:divBdr>
    </w:div>
    <w:div w:id="1768497743">
      <w:bodyDiv w:val="1"/>
      <w:marLeft w:val="0"/>
      <w:marRight w:val="0"/>
      <w:marTop w:val="0"/>
      <w:marBottom w:val="0"/>
      <w:divBdr>
        <w:top w:val="none" w:sz="0" w:space="0" w:color="auto"/>
        <w:left w:val="none" w:sz="0" w:space="0" w:color="auto"/>
        <w:bottom w:val="none" w:sz="0" w:space="0" w:color="auto"/>
        <w:right w:val="none" w:sz="0" w:space="0" w:color="auto"/>
      </w:divBdr>
      <w:divsChild>
        <w:div w:id="2064482292">
          <w:marLeft w:val="0"/>
          <w:marRight w:val="0"/>
          <w:marTop w:val="0"/>
          <w:marBottom w:val="0"/>
          <w:divBdr>
            <w:top w:val="none" w:sz="0" w:space="0" w:color="auto"/>
            <w:left w:val="none" w:sz="0" w:space="0" w:color="auto"/>
            <w:bottom w:val="none" w:sz="0" w:space="0" w:color="auto"/>
            <w:right w:val="none" w:sz="0" w:space="0" w:color="auto"/>
          </w:divBdr>
          <w:divsChild>
            <w:div w:id="327445705">
              <w:marLeft w:val="0"/>
              <w:marRight w:val="0"/>
              <w:marTop w:val="300"/>
              <w:marBottom w:val="360"/>
              <w:divBdr>
                <w:top w:val="none" w:sz="0" w:space="0" w:color="auto"/>
                <w:left w:val="none" w:sz="0" w:space="0" w:color="auto"/>
                <w:bottom w:val="none" w:sz="0" w:space="0" w:color="auto"/>
                <w:right w:val="none" w:sz="0" w:space="0" w:color="auto"/>
              </w:divBdr>
              <w:divsChild>
                <w:div w:id="1771000781">
                  <w:marLeft w:val="0"/>
                  <w:marRight w:val="0"/>
                  <w:marTop w:val="0"/>
                  <w:marBottom w:val="0"/>
                  <w:divBdr>
                    <w:top w:val="none" w:sz="0" w:space="0" w:color="auto"/>
                    <w:left w:val="none" w:sz="0" w:space="0" w:color="auto"/>
                    <w:bottom w:val="none" w:sz="0" w:space="0" w:color="auto"/>
                    <w:right w:val="none" w:sz="0" w:space="0" w:color="auto"/>
                  </w:divBdr>
                  <w:divsChild>
                    <w:div w:id="454637678">
                      <w:marLeft w:val="0"/>
                      <w:marRight w:val="0"/>
                      <w:marTop w:val="0"/>
                      <w:marBottom w:val="0"/>
                      <w:divBdr>
                        <w:top w:val="none" w:sz="0" w:space="0" w:color="auto"/>
                        <w:left w:val="none" w:sz="0" w:space="0" w:color="auto"/>
                        <w:bottom w:val="none" w:sz="0" w:space="0" w:color="auto"/>
                        <w:right w:val="none" w:sz="0" w:space="0" w:color="auto"/>
                      </w:divBdr>
                      <w:divsChild>
                        <w:div w:id="16413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wof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silvey@visionwof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5F1B-3AA9-44F4-80C7-4014AA86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796</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BOARD MEMBERSHIP CHECKLIST</vt:lpstr>
    </vt:vector>
  </TitlesOfParts>
  <Company>Sheffield City Council</Company>
  <LinksUpToDate>false</LinksUpToDate>
  <CharactersWithSpaces>5350</CharactersWithSpaces>
  <SharedDoc>false</SharedDoc>
  <HLinks>
    <vt:vector size="18" baseType="variant">
      <vt:variant>
        <vt:i4>7864382</vt:i4>
      </vt:variant>
      <vt:variant>
        <vt:i4>0</vt:i4>
      </vt:variant>
      <vt:variant>
        <vt:i4>0</vt:i4>
      </vt:variant>
      <vt:variant>
        <vt:i4>5</vt:i4>
      </vt:variant>
      <vt:variant>
        <vt:lpwstr>http://www.wwv.org.uk/</vt:lpwstr>
      </vt:variant>
      <vt:variant>
        <vt:lpwstr/>
      </vt:variant>
      <vt:variant>
        <vt:i4>2490385</vt:i4>
      </vt:variant>
      <vt:variant>
        <vt:i4>-1</vt:i4>
      </vt:variant>
      <vt:variant>
        <vt:i4>1163</vt:i4>
      </vt:variant>
      <vt:variant>
        <vt:i4>1</vt:i4>
      </vt:variant>
      <vt:variant>
        <vt:lpwstr>cid:image004.jpg@01CEFCA3.D7C3B840</vt:lpwstr>
      </vt:variant>
      <vt:variant>
        <vt:lpwstr/>
      </vt:variant>
      <vt:variant>
        <vt:i4>2490385</vt:i4>
      </vt:variant>
      <vt:variant>
        <vt:i4>-1</vt:i4>
      </vt:variant>
      <vt:variant>
        <vt:i4>1165</vt:i4>
      </vt:variant>
      <vt:variant>
        <vt:i4>1</vt:i4>
      </vt:variant>
      <vt:variant>
        <vt:lpwstr>cid:image004.jpg@01CEFCA3.D7C3B840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MEMBERSHIP CHECKLIST</dc:title>
  <dc:creator>Julia Shipston</dc:creator>
  <cp:lastModifiedBy>Mike Silvey</cp:lastModifiedBy>
  <cp:revision>37</cp:revision>
  <cp:lastPrinted>2013-07-30T11:35:00Z</cp:lastPrinted>
  <dcterms:created xsi:type="dcterms:W3CDTF">2018-12-19T14:49:00Z</dcterms:created>
  <dcterms:modified xsi:type="dcterms:W3CDTF">2019-01-04T17:30:00Z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