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32D3F" w:rsidP="00532D3F" w:rsidRDefault="00CB531F" w14:paraId="672A6659" w14:textId="77777777">
      <w:pPr>
        <w:pStyle w:val="Heading1"/>
        <w:jc w:val="center"/>
        <w:rPr>
          <w:rFonts w:ascii="Tahoma" w:hAnsi="Tahoma"/>
          <w:sz w:val="32"/>
        </w:rPr>
      </w:pPr>
      <w:r w:rsidR="00CB531F">
        <w:drawing>
          <wp:inline wp14:editId="6EF384E9" wp14:anchorId="3B639C32">
            <wp:extent cx="3200400" cy="1628775"/>
            <wp:effectExtent l="0" t="0" r="0" b="0"/>
            <wp:docPr id="977678346" name="Picture 1" title=""/>
            <wp:cNvGraphicFramePr>
              <a:graphicFrameLocks noChangeAspect="1"/>
            </wp:cNvGraphicFramePr>
            <a:graphic>
              <a:graphicData uri="http://schemas.openxmlformats.org/drawingml/2006/picture">
                <pic:pic>
                  <pic:nvPicPr>
                    <pic:cNvPr id="0" name="Picture 1"/>
                    <pic:cNvPicPr/>
                  </pic:nvPicPr>
                  <pic:blipFill>
                    <a:blip r:embed="R46de7ca028d449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00400" cy="1628775"/>
                    </a:xfrm>
                    <a:prstGeom prst="rect">
                      <a:avLst/>
                    </a:prstGeom>
                  </pic:spPr>
                </pic:pic>
              </a:graphicData>
            </a:graphic>
          </wp:inline>
        </w:drawing>
      </w:r>
    </w:p>
    <w:p w:rsidR="00B37EE4" w:rsidP="00532D3F" w:rsidRDefault="00B37EE4" w14:paraId="406981D9" w14:textId="77777777">
      <w:pPr>
        <w:pStyle w:val="Heading1"/>
        <w:jc w:val="center"/>
        <w:rPr>
          <w:rFonts w:ascii="Tahoma" w:hAnsi="Tahoma"/>
        </w:rPr>
      </w:pPr>
      <w:r>
        <w:rPr>
          <w:rFonts w:ascii="Tahoma" w:hAnsi="Tahoma"/>
        </w:rPr>
        <w:t xml:space="preserve">JOB </w:t>
      </w:r>
      <w:r w:rsidR="00085D50">
        <w:rPr>
          <w:rFonts w:ascii="Tahoma" w:hAnsi="Tahoma"/>
        </w:rPr>
        <w:t>ADVERT</w:t>
      </w:r>
    </w:p>
    <w:p w:rsidR="007C7B31" w:rsidP="008B0EA2" w:rsidRDefault="007C7B31" w14:paraId="0A37501D" w14:textId="77777777">
      <w:pPr>
        <w:widowControl/>
        <w:rPr>
          <w:rFonts w:ascii="Tahoma" w:hAnsi="Tahoma"/>
          <w:b/>
        </w:rPr>
      </w:pPr>
    </w:p>
    <w:p w:rsidR="00085D50" w:rsidP="00532D3F" w:rsidRDefault="00532D3F" w14:paraId="5E7B0AF6" w14:textId="77777777">
      <w:pPr>
        <w:widowControl/>
        <w:rPr>
          <w:rFonts w:ascii="Tahoma" w:hAnsi="Tahoma"/>
          <w:b/>
          <w:sz w:val="22"/>
        </w:rPr>
      </w:pPr>
      <w:r>
        <w:rPr>
          <w:rFonts w:ascii="Tahoma" w:hAnsi="Tahoma"/>
          <w:sz w:val="22"/>
        </w:rPr>
        <w:t>(</w:t>
      </w:r>
      <w:r w:rsidR="0051283D">
        <w:rPr>
          <w:rFonts w:ascii="Tahoma" w:hAnsi="Tahoma"/>
          <w:b/>
          <w:sz w:val="22"/>
        </w:rPr>
        <w:t xml:space="preserve">Full </w:t>
      </w:r>
      <w:r w:rsidR="008B1D0B">
        <w:rPr>
          <w:rFonts w:ascii="Tahoma" w:hAnsi="Tahoma"/>
          <w:b/>
          <w:sz w:val="22"/>
        </w:rPr>
        <w:t>job paperwork and details/ application form can be found on Voscur Jobs</w:t>
      </w:r>
      <w:r w:rsidR="0051283D">
        <w:rPr>
          <w:rFonts w:ascii="Tahoma" w:hAnsi="Tahoma"/>
          <w:b/>
          <w:sz w:val="22"/>
        </w:rPr>
        <w:t xml:space="preserve"> page</w:t>
      </w:r>
      <w:r>
        <w:rPr>
          <w:rFonts w:ascii="Tahoma" w:hAnsi="Tahoma"/>
          <w:b/>
          <w:sz w:val="22"/>
        </w:rPr>
        <w:t xml:space="preserve">) </w:t>
      </w:r>
    </w:p>
    <w:p w:rsidRPr="00E911BC" w:rsidR="00532D3F" w:rsidP="00532D3F" w:rsidRDefault="00532D3F" w14:paraId="5DAB6C7B" w14:textId="77777777">
      <w:pPr>
        <w:widowControl/>
        <w:rPr>
          <w:rFonts w:ascii="Tahoma" w:hAnsi="Tahoma"/>
          <w:b/>
          <w:sz w:val="22"/>
        </w:rPr>
      </w:pPr>
    </w:p>
    <w:p w:rsidRPr="00FE0831" w:rsidR="00E911BC" w:rsidP="3C3DEC26" w:rsidRDefault="00E911BC" w14:paraId="0FB054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3C3DEC26">
        <w:rPr>
          <w:rFonts w:ascii="Tahoma" w:hAnsi="Tahoma"/>
          <w:b/>
          <w:bCs/>
          <w:sz w:val="22"/>
          <w:szCs w:val="22"/>
        </w:rPr>
        <w:t>JOB TITLE:</w:t>
      </w:r>
      <w:r w:rsidRPr="3C3DEC26">
        <w:rPr>
          <w:rFonts w:ascii="Tahoma" w:hAnsi="Tahoma"/>
          <w:sz w:val="22"/>
          <w:szCs w:val="22"/>
        </w:rPr>
        <w:t xml:space="preserve"> </w:t>
      </w:r>
      <w:r w:rsidR="00AE0496">
        <w:rPr>
          <w:rFonts w:ascii="Tahoma" w:hAnsi="Tahoma"/>
          <w:sz w:val="22"/>
        </w:rPr>
        <w:tab/>
      </w:r>
      <w:r w:rsidR="00AE0496">
        <w:rPr>
          <w:rFonts w:ascii="Tahoma" w:hAnsi="Tahoma"/>
          <w:sz w:val="22"/>
        </w:rPr>
        <w:tab/>
      </w:r>
      <w:r w:rsidRPr="3C3DEC26">
        <w:rPr>
          <w:rFonts w:ascii="Tahoma" w:hAnsi="Tahoma"/>
          <w:sz w:val="22"/>
          <w:szCs w:val="22"/>
        </w:rPr>
        <w:t>Youth Worker</w:t>
      </w:r>
      <w:r w:rsidRPr="3C3DEC26" w:rsidR="00532D3F">
        <w:rPr>
          <w:rFonts w:ascii="Tahoma" w:hAnsi="Tahoma"/>
          <w:sz w:val="22"/>
          <w:szCs w:val="22"/>
        </w:rPr>
        <w:t xml:space="preserve"> (Targeted Youth Services – Girls Work Focus)</w:t>
      </w:r>
      <w:r w:rsidRPr="3C3DEC26" w:rsidR="00A67E0A">
        <w:rPr>
          <w:rFonts w:ascii="Tahoma" w:hAnsi="Tahoma"/>
          <w:sz w:val="22"/>
          <w:szCs w:val="22"/>
        </w:rPr>
        <w:t xml:space="preserve"> L</w:t>
      </w:r>
      <w:r w:rsidRPr="3C3DEC26" w:rsidR="00532D3F">
        <w:rPr>
          <w:rFonts w:ascii="Tahoma" w:hAnsi="Tahoma"/>
          <w:sz w:val="22"/>
          <w:szCs w:val="22"/>
        </w:rPr>
        <w:t xml:space="preserve">evel </w:t>
      </w:r>
      <w:r w:rsidRPr="3C3DEC26" w:rsidR="0003389E">
        <w:rPr>
          <w:rFonts w:ascii="Tahoma" w:hAnsi="Tahoma"/>
          <w:sz w:val="22"/>
          <w:szCs w:val="22"/>
        </w:rPr>
        <w:t>1</w:t>
      </w:r>
    </w:p>
    <w:p w:rsidRPr="00FE0831" w:rsidR="00E911BC" w:rsidP="00E911BC" w:rsidRDefault="00E911BC" w14:paraId="02EB37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rsidRPr="00FE0831" w:rsidR="00E911BC" w:rsidP="3C3DEC26" w:rsidRDefault="00E911BC" w14:paraId="39E01D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3C3DEC26">
        <w:rPr>
          <w:rFonts w:ascii="Tahoma" w:hAnsi="Tahoma"/>
          <w:b/>
          <w:bCs/>
          <w:sz w:val="22"/>
          <w:szCs w:val="22"/>
        </w:rPr>
        <w:t>GRADE:</w:t>
      </w:r>
      <w:r w:rsidRPr="3C3DEC26">
        <w:rPr>
          <w:rFonts w:ascii="Tahoma" w:hAnsi="Tahoma"/>
          <w:sz w:val="22"/>
          <w:szCs w:val="22"/>
        </w:rPr>
        <w:t xml:space="preserve">   </w:t>
      </w:r>
      <w:r w:rsidRPr="00FE0831">
        <w:rPr>
          <w:rFonts w:ascii="Tahoma" w:hAnsi="Tahoma"/>
          <w:sz w:val="22"/>
        </w:rPr>
        <w:tab/>
      </w:r>
      <w:r w:rsidRPr="00FE0831">
        <w:rPr>
          <w:rFonts w:ascii="Tahoma" w:hAnsi="Tahoma"/>
          <w:sz w:val="22"/>
        </w:rPr>
        <w:tab/>
      </w:r>
      <w:r w:rsidRPr="3C3DEC26">
        <w:rPr>
          <w:rFonts w:ascii="Tahoma" w:hAnsi="Tahoma"/>
          <w:sz w:val="22"/>
          <w:szCs w:val="22"/>
        </w:rPr>
        <w:t xml:space="preserve">Pay Scale </w:t>
      </w:r>
      <w:r w:rsidRPr="3C3DEC26" w:rsidR="00A67E0A">
        <w:rPr>
          <w:rFonts w:ascii="Tahoma" w:hAnsi="Tahoma"/>
          <w:sz w:val="22"/>
          <w:szCs w:val="22"/>
        </w:rPr>
        <w:t>13-13a</w:t>
      </w:r>
      <w:r w:rsidRPr="3C3DEC26">
        <w:rPr>
          <w:rFonts w:ascii="Tahoma" w:hAnsi="Tahoma"/>
          <w:sz w:val="22"/>
          <w:szCs w:val="22"/>
        </w:rPr>
        <w:t xml:space="preserve"> </w:t>
      </w:r>
      <w:r w:rsidRPr="00A67E0A">
        <w:rPr>
          <w:rFonts w:ascii="Tahoma" w:hAnsi="Tahoma" w:cs="Tahoma"/>
          <w:sz w:val="22"/>
          <w:szCs w:val="22"/>
        </w:rPr>
        <w:t>(</w:t>
      </w:r>
      <w:r w:rsidR="00AE0496">
        <w:rPr>
          <w:rFonts w:ascii="Tahoma" w:hAnsi="Tahoma" w:cs="Tahoma"/>
          <w:sz w:val="22"/>
          <w:szCs w:val="22"/>
        </w:rPr>
        <w:t>£24,148 - £24,684)</w:t>
      </w:r>
      <w:r w:rsidRPr="3C3DEC26">
        <w:rPr>
          <w:rFonts w:ascii="Tahoma" w:hAnsi="Tahoma"/>
          <w:sz w:val="22"/>
          <w:szCs w:val="22"/>
        </w:rPr>
        <w:t xml:space="preserve">  - opportunities for progression</w:t>
      </w:r>
      <w:r w:rsidRPr="3C3DEC26">
        <w:rPr>
          <w:rFonts w:ascii="Tahoma" w:hAnsi="Tahoma"/>
          <w:b/>
          <w:bCs/>
          <w:sz w:val="22"/>
          <w:szCs w:val="22"/>
        </w:rPr>
        <w:t xml:space="preserve"> </w:t>
      </w:r>
    </w:p>
    <w:p w:rsidRPr="00FE0831" w:rsidR="00E911BC" w:rsidP="00E911BC" w:rsidRDefault="00E911BC" w14:paraId="6A05A80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2"/>
        </w:rPr>
      </w:pPr>
    </w:p>
    <w:p w:rsidR="00AE0496" w:rsidP="3C3DEC26" w:rsidRDefault="00E911BC" w14:paraId="58FBB0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3C3DEC26">
        <w:rPr>
          <w:rFonts w:ascii="Tahoma" w:hAnsi="Tahoma"/>
          <w:b/>
          <w:bCs/>
          <w:sz w:val="22"/>
          <w:szCs w:val="22"/>
        </w:rPr>
        <w:t xml:space="preserve">HOURS:   </w:t>
      </w:r>
      <w:r w:rsidRPr="00FE0831">
        <w:rPr>
          <w:rFonts w:ascii="Tahoma" w:hAnsi="Tahoma"/>
          <w:sz w:val="22"/>
        </w:rPr>
        <w:tab/>
      </w:r>
      <w:r w:rsidRPr="00152ABA">
        <w:rPr>
          <w:rFonts w:ascii="Tahoma" w:hAnsi="Tahoma"/>
          <w:sz w:val="22"/>
        </w:rPr>
        <w:tab/>
      </w:r>
      <w:r w:rsidRPr="3C3DEC26" w:rsidR="00AE0496">
        <w:rPr>
          <w:rFonts w:ascii="Tahoma" w:hAnsi="Tahoma"/>
          <w:sz w:val="22"/>
          <w:szCs w:val="22"/>
        </w:rPr>
        <w:t>1 x full-time post</w:t>
      </w:r>
      <w:r w:rsidRPr="3C3DEC26">
        <w:rPr>
          <w:rFonts w:ascii="Tahoma" w:hAnsi="Tahoma"/>
          <w:sz w:val="22"/>
          <w:szCs w:val="22"/>
        </w:rPr>
        <w:t xml:space="preserve"> available </w:t>
      </w:r>
      <w:r w:rsidRPr="3C3DEC26" w:rsidR="007E1BE6">
        <w:rPr>
          <w:rFonts w:ascii="Tahoma" w:hAnsi="Tahoma"/>
          <w:sz w:val="22"/>
          <w:szCs w:val="22"/>
        </w:rPr>
        <w:t xml:space="preserve">– </w:t>
      </w:r>
      <w:r w:rsidRPr="3C3DEC26" w:rsidR="007E1BE6">
        <w:rPr>
          <w:rFonts w:ascii="Tahoma" w:hAnsi="Tahoma"/>
          <w:b/>
          <w:bCs/>
          <w:sz w:val="22"/>
          <w:szCs w:val="22"/>
        </w:rPr>
        <w:t>37 hours</w:t>
      </w:r>
      <w:r w:rsidRPr="3C3DEC26" w:rsidR="007E1BE6">
        <w:rPr>
          <w:rFonts w:ascii="Tahoma" w:hAnsi="Tahoma"/>
          <w:sz w:val="22"/>
          <w:szCs w:val="22"/>
        </w:rPr>
        <w:t xml:space="preserve"> </w:t>
      </w:r>
      <w:r w:rsidRPr="3C3DEC26" w:rsidR="00AE0496">
        <w:rPr>
          <w:rFonts w:ascii="Tahoma" w:hAnsi="Tahoma"/>
          <w:sz w:val="22"/>
          <w:szCs w:val="22"/>
        </w:rPr>
        <w:t xml:space="preserve">per week </w:t>
      </w:r>
      <w:r>
        <w:rPr>
          <w:rFonts w:ascii="Tahoma" w:hAnsi="Tahoma"/>
          <w:b/>
          <w:sz w:val="22"/>
        </w:rPr>
        <w:tab/>
      </w:r>
      <w:r>
        <w:rPr>
          <w:rFonts w:ascii="Tahoma" w:hAnsi="Tahoma"/>
          <w:b/>
          <w:sz w:val="22"/>
        </w:rPr>
        <w:tab/>
      </w:r>
      <w:r>
        <w:rPr>
          <w:rFonts w:ascii="Tahoma" w:hAnsi="Tahoma"/>
          <w:b/>
          <w:sz w:val="22"/>
        </w:rPr>
        <w:tab/>
      </w:r>
      <w:r>
        <w:rPr>
          <w:rFonts w:ascii="Tahoma" w:hAnsi="Tahoma"/>
          <w:sz w:val="22"/>
        </w:rPr>
        <w:tab/>
      </w:r>
      <w:r>
        <w:rPr>
          <w:rFonts w:ascii="Tahoma" w:hAnsi="Tahoma"/>
          <w:sz w:val="22"/>
        </w:rPr>
        <w:tab/>
      </w:r>
    </w:p>
    <w:p w:rsidRPr="0051283D" w:rsidR="00E911BC" w:rsidP="3C3DEC26" w:rsidRDefault="00E911BC" w14:paraId="36EB74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ahoma" w:hAnsi="Tahoma"/>
          <w:sz w:val="22"/>
          <w:szCs w:val="22"/>
        </w:rPr>
      </w:pPr>
      <w:r w:rsidRPr="3C3DEC26">
        <w:rPr>
          <w:rFonts w:ascii="Tahoma" w:hAnsi="Tahoma"/>
          <w:sz w:val="22"/>
          <w:szCs w:val="22"/>
        </w:rPr>
        <w:t>Work hours are not 9-5 and will involve working 1-2</w:t>
      </w:r>
      <w:r w:rsidRPr="3C3DEC26" w:rsidR="00AE0496">
        <w:rPr>
          <w:rFonts w:ascii="Tahoma" w:hAnsi="Tahoma"/>
          <w:sz w:val="22"/>
          <w:szCs w:val="22"/>
        </w:rPr>
        <w:t xml:space="preserve"> evenings</w:t>
      </w:r>
      <w:r w:rsidRPr="3C3DEC26">
        <w:rPr>
          <w:rFonts w:ascii="Tahoma" w:hAnsi="Tahoma"/>
          <w:sz w:val="22"/>
          <w:szCs w:val="22"/>
        </w:rPr>
        <w:t xml:space="preserve"> and </w:t>
      </w:r>
      <w:r w:rsidRPr="3C3DEC26" w:rsidR="00AE0496">
        <w:rPr>
          <w:rFonts w:ascii="Tahoma" w:hAnsi="Tahoma"/>
          <w:sz w:val="22"/>
          <w:szCs w:val="22"/>
        </w:rPr>
        <w:t xml:space="preserve">may </w:t>
      </w:r>
      <w:r w:rsidRPr="3C3DEC26" w:rsidR="007E1BE6">
        <w:rPr>
          <w:rFonts w:ascii="Tahoma" w:hAnsi="Tahoma"/>
          <w:sz w:val="22"/>
          <w:szCs w:val="22"/>
        </w:rPr>
        <w:t xml:space="preserve">occaionally </w:t>
      </w:r>
      <w:r w:rsidRPr="3C3DEC26" w:rsidR="00AE0496">
        <w:rPr>
          <w:rFonts w:ascii="Tahoma" w:hAnsi="Tahoma"/>
          <w:sz w:val="22"/>
          <w:szCs w:val="22"/>
        </w:rPr>
        <w:t xml:space="preserve">include </w:t>
      </w:r>
      <w:r w:rsidRPr="3C3DEC26">
        <w:rPr>
          <w:rFonts w:ascii="Tahoma" w:hAnsi="Tahoma"/>
          <w:sz w:val="22"/>
          <w:szCs w:val="22"/>
        </w:rPr>
        <w:t>some weekends</w:t>
      </w:r>
      <w:r w:rsidRPr="3C3DEC26" w:rsidR="00AE0496">
        <w:rPr>
          <w:rFonts w:ascii="Tahoma" w:hAnsi="Tahoma"/>
          <w:sz w:val="22"/>
          <w:szCs w:val="22"/>
        </w:rPr>
        <w:t xml:space="preserve"> for residentials etc</w:t>
      </w:r>
      <w:r w:rsidRPr="3C3DEC26">
        <w:rPr>
          <w:rFonts w:ascii="Tahoma" w:hAnsi="Tahoma"/>
          <w:sz w:val="22"/>
          <w:szCs w:val="22"/>
        </w:rPr>
        <w:t>.</w:t>
      </w:r>
    </w:p>
    <w:p w:rsidR="00E911BC" w:rsidP="00085D50" w:rsidRDefault="00E911BC" w14:paraId="5A39BBE3" w14:textId="77777777">
      <w:pPr>
        <w:widowControl/>
        <w:rPr>
          <w:rFonts w:ascii="Tahoma" w:hAnsi="Tahoma"/>
          <w:sz w:val="22"/>
        </w:rPr>
      </w:pPr>
    </w:p>
    <w:p w:rsidR="00A74530" w:rsidP="3C3DEC26" w:rsidRDefault="3C3DEC26" w14:paraId="2863B11C" w14:textId="29CD2256">
      <w:pPr>
        <w:pStyle w:val="font8"/>
        <w:spacing w:before="0" w:beforeAutospacing="0" w:after="0" w:afterAutospacing="0"/>
        <w:textAlignment w:val="baseline"/>
        <w:rPr>
          <w:rFonts w:ascii="Tahoma" w:hAnsi="Tahoma"/>
          <w:sz w:val="22"/>
          <w:szCs w:val="22"/>
        </w:rPr>
      </w:pPr>
      <w:r w:rsidRPr="3C3DEC26">
        <w:rPr>
          <w:rFonts w:ascii="Tahoma" w:hAnsi="Tahoma"/>
          <w:sz w:val="22"/>
          <w:szCs w:val="22"/>
        </w:rPr>
        <w:t>Youth Moves are looking to build our staff team and find great people to help us achieve our vision of inspiring the lives of young people in South Bristol through outstanding youth work.</w:t>
      </w:r>
    </w:p>
    <w:p w:rsidR="00A74530" w:rsidP="00A74530" w:rsidRDefault="00A74530" w14:paraId="41C8F396" w14:textId="77777777">
      <w:pPr>
        <w:pStyle w:val="font8"/>
        <w:spacing w:before="0" w:beforeAutospacing="0" w:after="0" w:afterAutospacing="0"/>
        <w:textAlignment w:val="baseline"/>
        <w:rPr>
          <w:rFonts w:ascii="Arial" w:hAnsi="Arial" w:cs="Arial"/>
          <w:bdr w:val="none" w:color="auto" w:sz="0" w:space="0" w:frame="1"/>
        </w:rPr>
      </w:pPr>
    </w:p>
    <w:p w:rsidR="00CC3117" w:rsidP="00A74530" w:rsidRDefault="000B2536" w14:paraId="6E9E14F8" w14:textId="77777777">
      <w:pPr>
        <w:widowControl/>
        <w:rPr>
          <w:rFonts w:ascii="Tahoma" w:hAnsi="Tahoma"/>
          <w:sz w:val="22"/>
        </w:rPr>
      </w:pPr>
      <w:r>
        <w:rPr>
          <w:rFonts w:ascii="Tahoma" w:hAnsi="Tahoma"/>
          <w:sz w:val="22"/>
        </w:rPr>
        <w:t xml:space="preserve">Following Bristol City Council’s commissioning of their Targeted Youth Services contract we are delighted to be a sub-contractor to Creative Youth Network in delivering </w:t>
      </w:r>
      <w:r w:rsidR="00CC3117">
        <w:rPr>
          <w:rFonts w:ascii="Tahoma" w:hAnsi="Tahoma"/>
          <w:sz w:val="22"/>
        </w:rPr>
        <w:t>the South Area contract.</w:t>
      </w:r>
    </w:p>
    <w:p w:rsidR="00CC3117" w:rsidP="3C3DEC26" w:rsidRDefault="3C3DEC26" w14:paraId="75BDB3E0" w14:textId="21A86A86">
      <w:pPr>
        <w:widowControl/>
        <w:rPr>
          <w:rFonts w:ascii="Tahoma" w:hAnsi="Tahoma"/>
          <w:sz w:val="22"/>
          <w:szCs w:val="22"/>
        </w:rPr>
      </w:pPr>
      <w:r w:rsidRPr="3C3DEC26">
        <w:rPr>
          <w:rFonts w:ascii="Tahoma" w:hAnsi="Tahoma"/>
          <w:sz w:val="22"/>
          <w:szCs w:val="22"/>
        </w:rPr>
        <w:t xml:space="preserve">As a result of an internal promotion we have a vacancy for an experienced Youth Worker to enhance and develop our targeted youth work offer to young people. </w:t>
      </w:r>
    </w:p>
    <w:p w:rsidR="00CC3117" w:rsidP="00CC3117" w:rsidRDefault="00CC3117" w14:paraId="72A3D3EC" w14:textId="77777777">
      <w:pPr>
        <w:widowControl/>
        <w:rPr>
          <w:rFonts w:ascii="Tahoma" w:hAnsi="Tahoma"/>
          <w:sz w:val="22"/>
        </w:rPr>
      </w:pPr>
    </w:p>
    <w:p w:rsidR="00CC3117" w:rsidP="00CC3117" w:rsidRDefault="00AE0496" w14:paraId="6E0B8D98" w14:textId="77777777">
      <w:pPr>
        <w:widowControl/>
        <w:rPr>
          <w:rFonts w:ascii="Tahoma" w:hAnsi="Tahoma"/>
          <w:sz w:val="22"/>
        </w:rPr>
      </w:pPr>
      <w:r>
        <w:rPr>
          <w:rFonts w:ascii="Tahoma" w:hAnsi="Tahoma"/>
          <w:sz w:val="22"/>
        </w:rPr>
        <w:t>The job</w:t>
      </w:r>
      <w:r w:rsidR="00CC3117">
        <w:rPr>
          <w:rFonts w:ascii="Tahoma" w:hAnsi="Tahoma"/>
          <w:sz w:val="22"/>
        </w:rPr>
        <w:t xml:space="preserve"> will involve:  </w:t>
      </w:r>
    </w:p>
    <w:p w:rsidRPr="00AE0496" w:rsidR="00AE0496" w:rsidP="3C3DEC26" w:rsidRDefault="3C3DEC26" w14:paraId="3DE48D26" w14:textId="7D6B65CD">
      <w:pPr>
        <w:widowControl/>
        <w:numPr>
          <w:ilvl w:val="0"/>
          <w:numId w:val="7"/>
        </w:numPr>
        <w:autoSpaceDE/>
        <w:autoSpaceDN/>
        <w:adjustRightInd/>
        <w:rPr>
          <w:rFonts w:ascii="-webkit-standard" w:hAnsi="-webkit-standard"/>
          <w:noProof w:val="0"/>
          <w:color w:val="000000"/>
          <w:sz w:val="24"/>
        </w:rPr>
      </w:pPr>
      <w:r w:rsidRPr="3C3DEC26">
        <w:rPr>
          <w:rFonts w:ascii="Tahoma" w:hAnsi="Tahoma" w:cs="Tahoma"/>
          <w:noProof w:val="0"/>
          <w:color w:val="000000" w:themeColor="text1"/>
          <w:sz w:val="22"/>
          <w:szCs w:val="22"/>
        </w:rPr>
        <w:t>Managing a small caseload of young people aged 11-19 (mostly girls and young women) who have been referred for one-to-one support based on their identified needs and agreeing action plans with these young people to help move them forward in their lives; </w:t>
      </w:r>
    </w:p>
    <w:p w:rsidRPr="00AE0496" w:rsidR="00AE0496" w:rsidP="0C58DD52" w:rsidRDefault="00AE0496" w14:paraId="6F90C95F" w14:textId="56B59539">
      <w:pPr>
        <w:widowControl/>
        <w:numPr>
          <w:ilvl w:val="0"/>
          <w:numId w:val="7"/>
        </w:numPr>
        <w:autoSpaceDE/>
        <w:autoSpaceDN/>
        <w:adjustRightInd/>
        <w:rPr>
          <w:rFonts w:ascii="-webkit-standard" w:hAnsi="-webkit-standard"/>
          <w:noProof w:val="0"/>
          <w:color w:val="000000"/>
          <w:sz w:val="24"/>
          <w:szCs w:val="24"/>
        </w:rPr>
      </w:pPr>
      <w:r w:rsidRPr="0C58DD52" w:rsidR="00AE0496">
        <w:rPr>
          <w:rFonts w:ascii="Tahoma" w:hAnsi="Tahoma" w:cs="Tahoma"/>
          <w:noProof w:val="0"/>
          <w:color w:val="000000" w:themeColor="text1" w:themeTint="FF" w:themeShade="FF"/>
          <w:sz w:val="22"/>
          <w:szCs w:val="22"/>
        </w:rPr>
        <w:t xml:space="preserve">Delivery of small targeted group work, this could be through our schools and </w:t>
      </w:r>
      <w:r w:rsidRPr="0C58DD52" w:rsidR="00AE0496">
        <w:rPr>
          <w:rFonts w:ascii="Tahoma" w:hAnsi="Tahoma" w:cs="Tahoma"/>
          <w:noProof w:val="0"/>
          <w:color w:val="000000" w:themeColor="text1" w:themeTint="FF" w:themeShade="FF"/>
          <w:sz w:val="22"/>
          <w:szCs w:val="22"/>
        </w:rPr>
        <w:t>educatio</w:t>
      </w:r>
      <w:r w:rsidRPr="0C58DD52" w:rsidR="5EFAD2D5">
        <w:rPr>
          <w:rFonts w:ascii="Tahoma" w:hAnsi="Tahoma" w:cs="Tahoma"/>
          <w:noProof w:val="0"/>
          <w:color w:val="000000" w:themeColor="text1" w:themeTint="FF" w:themeShade="FF"/>
          <w:sz w:val="22"/>
          <w:szCs w:val="22"/>
        </w:rPr>
        <w:t>n-</w:t>
      </w:r>
      <w:r w:rsidRPr="0C58DD52" w:rsidR="00AE0496">
        <w:rPr>
          <w:rFonts w:ascii="Tahoma" w:hAnsi="Tahoma" w:cs="Tahoma"/>
          <w:noProof w:val="0"/>
          <w:color w:val="000000" w:themeColor="text1" w:themeTint="FF" w:themeShade="FF"/>
          <w:sz w:val="22"/>
          <w:szCs w:val="22"/>
        </w:rPr>
        <w:t xml:space="preserve"> based</w:t>
      </w:r>
      <w:r w:rsidRPr="0C58DD52" w:rsidR="00AE0496">
        <w:rPr>
          <w:rFonts w:ascii="Tahoma" w:hAnsi="Tahoma" w:cs="Tahoma"/>
          <w:noProof w:val="0"/>
          <w:color w:val="000000" w:themeColor="text1" w:themeTint="FF" w:themeShade="FF"/>
          <w:sz w:val="22"/>
          <w:szCs w:val="22"/>
        </w:rPr>
        <w:t xml:space="preserve"> programmes, or in community youth club settings; </w:t>
      </w:r>
    </w:p>
    <w:p w:rsidRPr="00AE0496" w:rsidR="00AE0496" w:rsidP="3C3DEC26" w:rsidRDefault="3C3DEC26" w14:paraId="2F9EBD46" w14:textId="617FE07F">
      <w:pPr>
        <w:widowControl/>
        <w:numPr>
          <w:ilvl w:val="0"/>
          <w:numId w:val="7"/>
        </w:numPr>
        <w:autoSpaceDE/>
        <w:autoSpaceDN/>
        <w:adjustRightInd/>
        <w:rPr>
          <w:rFonts w:ascii="-webkit-standard" w:hAnsi="-webkit-standard"/>
          <w:noProof w:val="0"/>
          <w:color w:val="000000"/>
          <w:sz w:val="24"/>
        </w:rPr>
      </w:pPr>
      <w:r w:rsidRPr="3C3DEC26">
        <w:rPr>
          <w:rFonts w:ascii="Tahoma" w:hAnsi="Tahoma" w:cs="Tahoma"/>
          <w:noProof w:val="0"/>
          <w:color w:val="000000" w:themeColor="text1"/>
          <w:sz w:val="22"/>
          <w:szCs w:val="22"/>
        </w:rPr>
        <w:t>Support of our core community youth club programme;</w:t>
      </w:r>
    </w:p>
    <w:p w:rsidRPr="00AE0496" w:rsidR="00AE0496" w:rsidP="3C3DEC26" w:rsidRDefault="3C3DEC26" w14:paraId="4E8281A2" w14:textId="70888C8D">
      <w:pPr>
        <w:widowControl/>
        <w:numPr>
          <w:ilvl w:val="0"/>
          <w:numId w:val="7"/>
        </w:numPr>
        <w:autoSpaceDE/>
        <w:autoSpaceDN/>
        <w:adjustRightInd/>
        <w:rPr>
          <w:rFonts w:ascii="-webkit-standard" w:hAnsi="-webkit-standard"/>
          <w:noProof w:val="0"/>
          <w:color w:val="000000"/>
          <w:sz w:val="24"/>
        </w:rPr>
      </w:pPr>
      <w:r w:rsidRPr="3C3DEC26">
        <w:rPr>
          <w:rFonts w:ascii="Tahoma" w:hAnsi="Tahoma" w:cs="Tahoma"/>
          <w:noProof w:val="0"/>
          <w:color w:val="000000" w:themeColor="text1"/>
          <w:sz w:val="22"/>
          <w:szCs w:val="22"/>
        </w:rPr>
        <w:t>Providing a response to emerging needs across the area; </w:t>
      </w:r>
    </w:p>
    <w:p w:rsidRPr="00AE0496" w:rsidR="00AE0496" w:rsidP="3C3DEC26" w:rsidRDefault="3C3DEC26" w14:paraId="4E817E4D" w14:textId="7B1210F8">
      <w:pPr>
        <w:widowControl/>
        <w:numPr>
          <w:ilvl w:val="0"/>
          <w:numId w:val="7"/>
        </w:numPr>
        <w:autoSpaceDE/>
        <w:autoSpaceDN/>
        <w:adjustRightInd/>
        <w:rPr>
          <w:rFonts w:ascii="-webkit-standard" w:hAnsi="-webkit-standard"/>
          <w:noProof w:val="0"/>
          <w:color w:val="000000"/>
          <w:sz w:val="24"/>
        </w:rPr>
      </w:pPr>
      <w:r w:rsidRPr="3C3DEC26">
        <w:rPr>
          <w:rFonts w:ascii="Tahoma" w:hAnsi="Tahoma" w:cs="Tahoma"/>
          <w:noProof w:val="0"/>
          <w:color w:val="000000" w:themeColor="text1"/>
          <w:sz w:val="22"/>
          <w:szCs w:val="22"/>
        </w:rPr>
        <w:t>Showing the impact of the work you deliver through data capture of the work delivered on the Bristol City Council EYES database and our Views database platform.</w:t>
      </w:r>
    </w:p>
    <w:p w:rsidR="00CC3117" w:rsidP="00CC3117" w:rsidRDefault="00CC3117" w14:paraId="0D0B940D" w14:textId="77777777">
      <w:pPr>
        <w:widowControl/>
        <w:rPr>
          <w:rFonts w:ascii="Tahoma" w:hAnsi="Tahoma"/>
          <w:sz w:val="22"/>
        </w:rPr>
      </w:pPr>
    </w:p>
    <w:p w:rsidR="00CC3117" w:rsidP="3C3DEC26" w:rsidRDefault="3C3DEC26" w14:paraId="00402149" w14:textId="21A66CAC">
      <w:pPr>
        <w:widowControl/>
        <w:rPr>
          <w:rFonts w:ascii="Tahoma" w:hAnsi="Tahoma"/>
          <w:sz w:val="22"/>
          <w:szCs w:val="22"/>
        </w:rPr>
      </w:pPr>
      <w:r w:rsidRPr="0C58DD52" w:rsidR="3C3DEC26">
        <w:rPr>
          <w:rFonts w:ascii="Tahoma" w:hAnsi="Tahoma"/>
          <w:sz w:val="22"/>
          <w:szCs w:val="22"/>
        </w:rPr>
        <w:t xml:space="preserve">You will be engaging with hard to reach, targeted young people supporting them to learn new skills, behaviours, resilience and helping them to make positive choices about their futures. In addition to this you will be promoting emotional, psychological and social wellbeing identifying each individuals personal barriers and supporting them to find potential solutions whilst building confidence, self-esteem and self-efficacy. </w:t>
      </w:r>
      <w:r w:rsidRPr="0C58DD52" w:rsidR="1334AB43">
        <w:rPr>
          <w:rFonts w:ascii="Tahoma" w:hAnsi="Tahoma"/>
          <w:sz w:val="22"/>
          <w:szCs w:val="22"/>
        </w:rPr>
        <w:t>This will be through 1-1 action planning and small group delivery.</w:t>
      </w:r>
    </w:p>
    <w:p w:rsidR="00CC3117" w:rsidP="00A74530" w:rsidRDefault="00CC3117" w14:paraId="0E27B00A" w14:textId="77777777">
      <w:pPr>
        <w:widowControl/>
        <w:rPr>
          <w:rFonts w:ascii="Tahoma" w:hAnsi="Tahoma"/>
          <w:sz w:val="22"/>
        </w:rPr>
      </w:pPr>
    </w:p>
    <w:p w:rsidR="00CC3117" w:rsidP="3C3DEC26" w:rsidRDefault="3C3DEC26" w14:paraId="4E295915" w14:textId="66D7FDC6">
      <w:pPr>
        <w:widowControl/>
        <w:rPr>
          <w:rFonts w:ascii="Tahoma" w:hAnsi="Tahoma"/>
          <w:sz w:val="22"/>
          <w:szCs w:val="22"/>
        </w:rPr>
      </w:pPr>
      <w:r w:rsidRPr="0C58DD52" w:rsidR="3C3DEC26">
        <w:rPr>
          <w:rFonts w:ascii="Tahoma" w:hAnsi="Tahoma"/>
          <w:sz w:val="22"/>
          <w:szCs w:val="22"/>
        </w:rPr>
        <w:t xml:space="preserve">Initially this </w:t>
      </w:r>
      <w:r w:rsidRPr="0C58DD52" w:rsidR="3C3DEC26">
        <w:rPr>
          <w:rFonts w:ascii="Tahoma" w:hAnsi="Tahoma"/>
          <w:b w:val="1"/>
          <w:bCs w:val="1"/>
          <w:i w:val="1"/>
          <w:iCs w:val="1"/>
          <w:sz w:val="22"/>
          <w:szCs w:val="22"/>
        </w:rPr>
        <w:t>contract will run until 31</w:t>
      </w:r>
      <w:r w:rsidRPr="0C58DD52" w:rsidR="3C3DEC26">
        <w:rPr>
          <w:rFonts w:ascii="Tahoma" w:hAnsi="Tahoma"/>
          <w:b w:val="1"/>
          <w:bCs w:val="1"/>
          <w:i w:val="1"/>
          <w:iCs w:val="1"/>
          <w:sz w:val="22"/>
          <w:szCs w:val="22"/>
          <w:vertAlign w:val="superscript"/>
        </w:rPr>
        <w:t>st</w:t>
      </w:r>
      <w:r w:rsidRPr="0C58DD52" w:rsidR="3C3DEC26">
        <w:rPr>
          <w:rFonts w:ascii="Tahoma" w:hAnsi="Tahoma"/>
          <w:b w:val="1"/>
          <w:bCs w:val="1"/>
          <w:i w:val="1"/>
          <w:iCs w:val="1"/>
          <w:sz w:val="22"/>
          <w:szCs w:val="22"/>
        </w:rPr>
        <w:t xml:space="preserve"> May 2021</w:t>
      </w:r>
      <w:r w:rsidRPr="0C58DD52" w:rsidR="3C3DEC26">
        <w:rPr>
          <w:rFonts w:ascii="Tahoma" w:hAnsi="Tahoma"/>
          <w:sz w:val="22"/>
          <w:szCs w:val="22"/>
        </w:rPr>
        <w:t xml:space="preserve"> with the </w:t>
      </w:r>
      <w:r w:rsidRPr="0C58DD52" w:rsidR="3C3DEC26">
        <w:rPr>
          <w:rFonts w:ascii="Tahoma" w:hAnsi="Tahoma"/>
          <w:b w:val="1"/>
          <w:bCs w:val="1"/>
          <w:i w:val="1"/>
          <w:iCs w:val="1"/>
          <w:sz w:val="22"/>
          <w:szCs w:val="22"/>
        </w:rPr>
        <w:t>possibility of a 2 year extension</w:t>
      </w:r>
      <w:r w:rsidRPr="0C58DD52" w:rsidR="3C3DEC26">
        <w:rPr>
          <w:rFonts w:ascii="Tahoma" w:hAnsi="Tahoma"/>
          <w:sz w:val="22"/>
          <w:szCs w:val="22"/>
        </w:rPr>
        <w:t xml:space="preserve"> </w:t>
      </w:r>
      <w:r w:rsidRPr="0C58DD52" w:rsidR="7FEB7845">
        <w:rPr>
          <w:rFonts w:ascii="Tahoma" w:hAnsi="Tahoma"/>
          <w:sz w:val="22"/>
          <w:szCs w:val="22"/>
        </w:rPr>
        <w:t>Creative Youth Network are having ongoing discussions with</w:t>
      </w:r>
      <w:r w:rsidRPr="0C58DD52" w:rsidR="3C3DEC26">
        <w:rPr>
          <w:rFonts w:ascii="Tahoma" w:hAnsi="Tahoma"/>
          <w:sz w:val="22"/>
          <w:szCs w:val="22"/>
        </w:rPr>
        <w:t xml:space="preserve"> Bristol City Council</w:t>
      </w:r>
      <w:r w:rsidRPr="0C58DD52" w:rsidR="4E0A4559">
        <w:rPr>
          <w:rFonts w:ascii="Tahoma" w:hAnsi="Tahoma"/>
          <w:sz w:val="22"/>
          <w:szCs w:val="22"/>
        </w:rPr>
        <w:t xml:space="preserve"> around this and we expect to hear quite soon, things look positive at this stage</w:t>
      </w:r>
      <w:r w:rsidRPr="0C58DD52" w:rsidR="3C3DEC26">
        <w:rPr>
          <w:rFonts w:ascii="Tahoma" w:hAnsi="Tahoma"/>
          <w:sz w:val="22"/>
          <w:szCs w:val="22"/>
        </w:rPr>
        <w:t>.</w:t>
      </w:r>
    </w:p>
    <w:p w:rsidR="00CC3117" w:rsidP="00A74530" w:rsidRDefault="00CC3117" w14:paraId="60061E4C" w14:textId="77777777">
      <w:pPr>
        <w:widowControl/>
        <w:rPr>
          <w:rFonts w:ascii="Tahoma" w:hAnsi="Tahoma"/>
          <w:sz w:val="22"/>
        </w:rPr>
      </w:pPr>
    </w:p>
    <w:p w:rsidR="00A74530" w:rsidP="00A74530" w:rsidRDefault="00AE0496" w14:paraId="2E5D026C" w14:textId="77777777">
      <w:pPr>
        <w:widowControl/>
        <w:rPr>
          <w:rFonts w:ascii="Tahoma" w:hAnsi="Tahoma"/>
          <w:sz w:val="22"/>
        </w:rPr>
      </w:pPr>
      <w:r>
        <w:rPr>
          <w:rFonts w:ascii="Tahoma" w:hAnsi="Tahoma"/>
          <w:sz w:val="22"/>
        </w:rPr>
        <w:t>The job</w:t>
      </w:r>
      <w:r w:rsidR="00CC3117">
        <w:rPr>
          <w:rFonts w:ascii="Tahoma" w:hAnsi="Tahoma"/>
          <w:sz w:val="22"/>
        </w:rPr>
        <w:t xml:space="preserve"> will be based with the rest of our core team at The Park Centre in Knowle.</w:t>
      </w:r>
    </w:p>
    <w:p w:rsidR="007E1BE6" w:rsidP="3C3DEC26" w:rsidRDefault="007E1BE6" w14:paraId="44EAFD9C" w14:textId="77777777">
      <w:pPr>
        <w:widowControl/>
        <w:rPr>
          <w:rFonts w:ascii="Tahoma" w:hAnsi="Tahoma"/>
          <w:sz w:val="22"/>
          <w:szCs w:val="22"/>
        </w:rPr>
      </w:pPr>
    </w:p>
    <w:p w:rsidR="3C3DEC26" w:rsidP="3C3DEC26" w:rsidRDefault="3C3DEC26" w14:paraId="5E18D435" w14:textId="6687CE16">
      <w:pPr>
        <w:rPr>
          <w:rFonts w:ascii="Tahoma" w:hAnsi="Tahoma"/>
          <w:sz w:val="22"/>
          <w:szCs w:val="22"/>
        </w:rPr>
      </w:pPr>
    </w:p>
    <w:p w:rsidR="007E1BE6" w:rsidP="007E1BE6" w:rsidRDefault="007E1BE6" w14:paraId="4B94D5A5" w14:textId="77777777">
      <w:pPr>
        <w:widowControl/>
        <w:rPr>
          <w:rFonts w:ascii="Tahoma" w:hAnsi="Tahoma"/>
          <w:sz w:val="22"/>
        </w:rPr>
      </w:pPr>
    </w:p>
    <w:p w:rsidRPr="000B2536" w:rsidR="007E1BE6" w:rsidP="00A74530" w:rsidRDefault="007E1BE6" w14:paraId="3BF63B91" w14:textId="77777777">
      <w:pPr>
        <w:widowControl/>
        <w:rPr>
          <w:rFonts w:ascii="Tahoma" w:hAnsi="Tahoma"/>
          <w:b/>
          <w:sz w:val="22"/>
          <w:u w:val="single"/>
        </w:rPr>
      </w:pPr>
      <w:r w:rsidRPr="000B2536">
        <w:rPr>
          <w:rFonts w:ascii="Tahoma" w:hAnsi="Tahoma"/>
          <w:b/>
          <w:sz w:val="22"/>
          <w:u w:val="single"/>
        </w:rPr>
        <w:t>Background</w:t>
      </w:r>
      <w:r w:rsidRPr="000B2536" w:rsidR="000B2536">
        <w:rPr>
          <w:rFonts w:ascii="Tahoma" w:hAnsi="Tahoma"/>
          <w:b/>
          <w:sz w:val="22"/>
          <w:u w:val="single"/>
        </w:rPr>
        <w:t xml:space="preserve"> to Youth Moves</w:t>
      </w:r>
    </w:p>
    <w:p w:rsidR="00A74530" w:rsidP="00A74530" w:rsidRDefault="00A74530" w14:paraId="3DEEC669" w14:textId="77777777">
      <w:pPr>
        <w:pStyle w:val="font8"/>
        <w:spacing w:before="0" w:beforeAutospacing="0" w:after="0" w:afterAutospacing="0"/>
        <w:textAlignment w:val="baseline"/>
        <w:rPr>
          <w:rFonts w:ascii="Arial" w:hAnsi="Arial" w:cs="Arial"/>
          <w:bdr w:val="none" w:color="auto" w:sz="0" w:space="0" w:frame="1"/>
        </w:rPr>
      </w:pPr>
    </w:p>
    <w:p w:rsidRPr="00A74530" w:rsidR="00A74530" w:rsidP="00A74530" w:rsidRDefault="00A74530" w14:paraId="3C0DD37C" w14:textId="77777777">
      <w:pPr>
        <w:pStyle w:val="font8"/>
        <w:spacing w:before="0" w:beforeAutospacing="0" w:after="0" w:afterAutospacing="0"/>
        <w:textAlignment w:val="baseline"/>
        <w:rPr>
          <w:rFonts w:ascii="Arial" w:hAnsi="Arial" w:cs="Arial"/>
          <w:sz w:val="22"/>
          <w:szCs w:val="22"/>
          <w:bdr w:val="none" w:color="auto" w:sz="0" w:space="0" w:frame="1"/>
        </w:rPr>
      </w:pPr>
      <w:r w:rsidRPr="00A74530">
        <w:rPr>
          <w:rStyle w:val="color11"/>
          <w:rFonts w:ascii="Arial" w:hAnsi="Arial" w:cs="Arial"/>
          <w:sz w:val="22"/>
          <w:szCs w:val="22"/>
          <w:bdr w:val="none" w:color="auto" w:sz="0" w:space="0" w:frame="1"/>
        </w:rPr>
        <w:t>Youth Moves is a youth work charity that believes passionately in the difference</w:t>
      </w:r>
      <w:r w:rsidRPr="00A74530">
        <w:rPr>
          <w:rStyle w:val="color11"/>
          <w:rFonts w:ascii="Arial" w:hAnsi="Arial" w:cs="Arial"/>
          <w:color w:val="FFFFFF"/>
          <w:sz w:val="22"/>
          <w:szCs w:val="22"/>
          <w:bdr w:val="none" w:color="auto" w:sz="0" w:space="0" w:frame="1"/>
        </w:rPr>
        <w:t xml:space="preserve"> </w:t>
      </w:r>
      <w:r w:rsidRPr="00A74530">
        <w:rPr>
          <w:rStyle w:val="color11"/>
          <w:rFonts w:ascii="Arial" w:hAnsi="Arial" w:cs="Arial"/>
          <w:sz w:val="22"/>
          <w:szCs w:val="22"/>
          <w:bdr w:val="none" w:color="auto" w:sz="0" w:space="0" w:frame="1"/>
        </w:rPr>
        <w:t>great youth work relationships between young people, aged 8-25 years old, and youth workers can make to the lives of young people as they grow up.</w:t>
      </w:r>
    </w:p>
    <w:p w:rsidRPr="00A74530" w:rsidR="00A74530" w:rsidP="00A74530" w:rsidRDefault="00A74530" w14:paraId="72AFAC93" w14:textId="77777777">
      <w:pPr>
        <w:pStyle w:val="font8"/>
        <w:spacing w:before="0" w:beforeAutospacing="0" w:after="0" w:afterAutospacing="0"/>
        <w:textAlignment w:val="baseline"/>
        <w:rPr>
          <w:rFonts w:ascii="Arial" w:hAnsi="Arial" w:cs="Arial"/>
          <w:sz w:val="22"/>
          <w:szCs w:val="22"/>
        </w:rPr>
      </w:pPr>
      <w:r w:rsidRPr="00A74530">
        <w:rPr>
          <w:rFonts w:ascii="Arial" w:hAnsi="Arial" w:cs="Arial"/>
          <w:sz w:val="22"/>
          <w:szCs w:val="22"/>
        </w:rPr>
        <w:br/>
      </w:r>
      <w:r w:rsidR="00E911BC">
        <w:rPr>
          <w:rStyle w:val="color11"/>
          <w:rFonts w:ascii="Arial" w:hAnsi="Arial" w:cs="Arial"/>
          <w:sz w:val="22"/>
          <w:szCs w:val="22"/>
          <w:bdr w:val="none" w:color="auto" w:sz="0" w:space="0" w:frame="1"/>
        </w:rPr>
        <w:t>We work</w:t>
      </w:r>
      <w:r w:rsidRPr="00A74530">
        <w:rPr>
          <w:rStyle w:val="color11"/>
          <w:rFonts w:ascii="Arial" w:hAnsi="Arial" w:cs="Arial"/>
          <w:sz w:val="22"/>
          <w:szCs w:val="22"/>
          <w:bdr w:val="none" w:color="auto" w:sz="0" w:space="0" w:frame="1"/>
        </w:rPr>
        <w:t xml:space="preserve"> with young people, families, schools and communities across South B</w:t>
      </w:r>
      <w:r w:rsidR="00E911BC">
        <w:rPr>
          <w:rStyle w:val="color11"/>
          <w:rFonts w:ascii="Arial" w:hAnsi="Arial" w:cs="Arial"/>
          <w:sz w:val="22"/>
          <w:szCs w:val="22"/>
          <w:bdr w:val="none" w:color="auto" w:sz="0" w:space="0" w:frame="1"/>
        </w:rPr>
        <w:t>ristol, but specifically target</w:t>
      </w:r>
      <w:r w:rsidRPr="00A74530">
        <w:rPr>
          <w:rStyle w:val="color11"/>
          <w:rFonts w:ascii="Arial" w:hAnsi="Arial" w:cs="Arial"/>
          <w:sz w:val="22"/>
          <w:szCs w:val="22"/>
          <w:bdr w:val="none" w:color="auto" w:sz="0" w:space="0" w:frame="1"/>
        </w:rPr>
        <w:t xml:space="preserve"> work with groups and individuals within those communities who need our help the most.</w:t>
      </w:r>
    </w:p>
    <w:p w:rsidR="00CA4BEA" w:rsidP="00085D50" w:rsidRDefault="00CA4BEA" w14:paraId="3656B9AB" w14:textId="77777777">
      <w:pPr>
        <w:widowControl/>
        <w:rPr>
          <w:rFonts w:ascii="Tahoma" w:hAnsi="Tahoma"/>
          <w:sz w:val="22"/>
        </w:rPr>
      </w:pPr>
    </w:p>
    <w:p w:rsidRPr="00A74530" w:rsidR="00A74530" w:rsidP="00A74530" w:rsidRDefault="00A74530" w14:paraId="52390227" w14:textId="77777777">
      <w:pPr>
        <w:widowControl/>
        <w:rPr>
          <w:rFonts w:ascii="Tahoma" w:hAnsi="Tahoma"/>
          <w:sz w:val="22"/>
        </w:rPr>
      </w:pPr>
      <w:r w:rsidRPr="00A74530">
        <w:rPr>
          <w:rFonts w:ascii="Tahoma" w:hAnsi="Tahoma"/>
          <w:sz w:val="22"/>
        </w:rPr>
        <w:t>Many of the communities we work in are within the most deprived within the UK, but we aim to focus on strengths and to build upon these enabling young people to take responsibility for their actions, make positive choices and do things for themselves, so that ultimately their li</w:t>
      </w:r>
      <w:r>
        <w:rPr>
          <w:rFonts w:ascii="Tahoma" w:hAnsi="Tahoma"/>
          <w:sz w:val="22"/>
        </w:rPr>
        <w:t>ves are changed for the better.</w:t>
      </w:r>
    </w:p>
    <w:p w:rsidRPr="00A74530" w:rsidR="00A74530" w:rsidP="00A74530" w:rsidRDefault="00A74530" w14:paraId="45FB0818" w14:textId="77777777">
      <w:pPr>
        <w:widowControl/>
        <w:rPr>
          <w:rFonts w:ascii="Tahoma" w:hAnsi="Tahoma"/>
          <w:sz w:val="22"/>
        </w:rPr>
      </w:pPr>
    </w:p>
    <w:p w:rsidR="00A74530" w:rsidP="00A74530" w:rsidRDefault="00A74530" w14:paraId="35079855" w14:textId="77777777">
      <w:pPr>
        <w:widowControl/>
        <w:rPr>
          <w:rFonts w:ascii="Tahoma" w:hAnsi="Tahoma"/>
          <w:sz w:val="22"/>
        </w:rPr>
      </w:pPr>
      <w:r w:rsidRPr="00A74530">
        <w:rPr>
          <w:rFonts w:ascii="Tahoma" w:hAnsi="Tahoma"/>
          <w:sz w:val="22"/>
        </w:rPr>
        <w:t>We provide a range of services including youth club provision, one-to-one mentoring, youth participation programmes, targeted outreach and group-work, positive activities and social action/ volunteering opportunities.</w:t>
      </w:r>
    </w:p>
    <w:p w:rsidR="00A74530" w:rsidP="00A74530" w:rsidRDefault="00A74530" w14:paraId="049F31CB" w14:textId="77777777">
      <w:pPr>
        <w:widowControl/>
        <w:rPr>
          <w:rFonts w:ascii="Tahoma" w:hAnsi="Tahoma"/>
          <w:sz w:val="22"/>
        </w:rPr>
      </w:pPr>
    </w:p>
    <w:p w:rsidRPr="00A74530" w:rsidR="00A74530" w:rsidP="00A74530" w:rsidRDefault="00A74530" w14:paraId="7B9D0160" w14:textId="77777777">
      <w:pPr>
        <w:widowControl/>
        <w:rPr>
          <w:rFonts w:ascii="Tahoma" w:hAnsi="Tahoma"/>
          <w:sz w:val="22"/>
        </w:rPr>
      </w:pPr>
      <w:r w:rsidRPr="00A74530">
        <w:rPr>
          <w:rFonts w:ascii="Tahoma" w:hAnsi="Tahoma"/>
          <w:sz w:val="22"/>
        </w:rPr>
        <w:t>Youth Moves aims to intervene early where possible and to provide long-term opportunities and pathways, working with clear evidence of need and agreed success criteria. We have been nationally recognised for the impact that we make most recently as the winner of the CYP Now Youth Work Award in 2015, but we are proud of being local and rooted in our community.</w:t>
      </w:r>
    </w:p>
    <w:p w:rsidRPr="00A74530" w:rsidR="00A74530" w:rsidP="00A74530" w:rsidRDefault="00A74530" w14:paraId="29D6B04F" w14:textId="77777777">
      <w:pPr>
        <w:widowControl/>
        <w:rPr>
          <w:rFonts w:ascii="Tahoma" w:hAnsi="Tahoma"/>
          <w:sz w:val="22"/>
        </w:rPr>
      </w:pPr>
      <w:r>
        <w:rPr>
          <w:rFonts w:ascii="Tahoma" w:hAnsi="Tahoma"/>
          <w:sz w:val="22"/>
        </w:rPr>
        <w:t xml:space="preserve"> </w:t>
      </w:r>
    </w:p>
    <w:p w:rsidR="00A74530" w:rsidP="00A74530" w:rsidRDefault="00A74530" w14:paraId="16402160" w14:textId="77777777">
      <w:pPr>
        <w:widowControl/>
        <w:rPr>
          <w:rFonts w:ascii="Tahoma" w:hAnsi="Tahoma"/>
          <w:sz w:val="22"/>
        </w:rPr>
      </w:pPr>
      <w:r w:rsidRPr="00A74530">
        <w:rPr>
          <w:rFonts w:ascii="Tahoma" w:hAnsi="Tahoma"/>
          <w:sz w:val="22"/>
        </w:rPr>
        <w:t>Our goal is to support young people to make a successful transition to adulthood, through providing high-quality programmes and interventions that help them to make a long-term difference to their lives.</w:t>
      </w:r>
    </w:p>
    <w:p w:rsidR="001947EA" w:rsidP="00085D50" w:rsidRDefault="001947EA" w14:paraId="53128261" w14:textId="77777777">
      <w:pPr>
        <w:widowControl/>
        <w:rPr>
          <w:rFonts w:ascii="Tahoma" w:hAnsi="Tahoma"/>
          <w:sz w:val="22"/>
        </w:rPr>
      </w:pPr>
    </w:p>
    <w:p w:rsidR="00E911BC" w:rsidP="00085D50" w:rsidRDefault="007C7B31" w14:paraId="17E83CFB" w14:textId="77777777">
      <w:pPr>
        <w:widowControl/>
        <w:rPr>
          <w:rFonts w:ascii="Tahoma" w:hAnsi="Tahoma"/>
          <w:sz w:val="22"/>
        </w:rPr>
      </w:pPr>
      <w:r>
        <w:rPr>
          <w:rFonts w:ascii="Tahoma" w:hAnsi="Tahoma"/>
          <w:sz w:val="22"/>
        </w:rPr>
        <w:t>We are looking for</w:t>
      </w:r>
      <w:r w:rsidR="008B497F">
        <w:rPr>
          <w:rFonts w:ascii="Tahoma" w:hAnsi="Tahoma"/>
          <w:sz w:val="22"/>
        </w:rPr>
        <w:t xml:space="preserve"> </w:t>
      </w:r>
      <w:r>
        <w:rPr>
          <w:rFonts w:ascii="Tahoma" w:hAnsi="Tahoma"/>
          <w:sz w:val="22"/>
        </w:rPr>
        <w:t>enthusiastic and passionate staff who are committed to the impact that youth work can play in making a difference to the lives of young people</w:t>
      </w:r>
      <w:r w:rsidR="00233287">
        <w:rPr>
          <w:rFonts w:ascii="Tahoma" w:hAnsi="Tahoma"/>
          <w:sz w:val="22"/>
        </w:rPr>
        <w:t xml:space="preserve">, </w:t>
      </w:r>
      <w:r w:rsidR="00BF1C42">
        <w:rPr>
          <w:rFonts w:ascii="Tahoma" w:hAnsi="Tahoma"/>
          <w:sz w:val="22"/>
        </w:rPr>
        <w:t>putting young people in the lead to develop and shape these services</w:t>
      </w:r>
      <w:r w:rsidR="00233287">
        <w:rPr>
          <w:rFonts w:ascii="Tahoma" w:hAnsi="Tahoma"/>
          <w:sz w:val="22"/>
        </w:rPr>
        <w:t>, and building the evidence base for great youth work</w:t>
      </w:r>
      <w:r w:rsidR="00BF1C42">
        <w:rPr>
          <w:rFonts w:ascii="Tahoma" w:hAnsi="Tahoma"/>
          <w:sz w:val="22"/>
        </w:rPr>
        <w:t>.</w:t>
      </w:r>
    </w:p>
    <w:p w:rsidRPr="00CC3117" w:rsidR="00CC3117" w:rsidP="0C58DD52" w:rsidRDefault="005444C9" w14:paraId="3669189D" w14:textId="14C219A7">
      <w:pPr>
        <w:widowControl/>
        <w:rPr>
          <w:rFonts w:ascii="Tahoma" w:hAnsi="Tahoma"/>
          <w:b w:val="1"/>
          <w:bCs w:val="1"/>
          <w:sz w:val="28"/>
          <w:szCs w:val="28"/>
        </w:rPr>
      </w:pPr>
      <w:r>
        <w:br/>
      </w:r>
      <w:r w:rsidRPr="0C58DD52" w:rsidR="005444C9">
        <w:rPr>
          <w:rFonts w:ascii="Tahoma" w:hAnsi="Tahoma"/>
          <w:b w:val="1"/>
          <w:bCs w:val="1"/>
          <w:sz w:val="28"/>
          <w:szCs w:val="28"/>
        </w:rPr>
        <w:t xml:space="preserve">PLEASE EMAIL COMPLETED APPLICATION </w:t>
      </w:r>
      <w:r w:rsidRPr="0C58DD52" w:rsidR="1607A8B5">
        <w:rPr>
          <w:rFonts w:ascii="Tahoma" w:hAnsi="Tahoma"/>
          <w:b w:val="1"/>
          <w:bCs w:val="1"/>
          <w:sz w:val="28"/>
          <w:szCs w:val="28"/>
        </w:rPr>
        <w:t>DOCUMENTS</w:t>
      </w:r>
      <w:r w:rsidRPr="0C58DD52" w:rsidR="005444C9">
        <w:rPr>
          <w:rFonts w:ascii="Tahoma" w:hAnsi="Tahoma"/>
          <w:b w:val="1"/>
          <w:bCs w:val="1"/>
          <w:sz w:val="28"/>
          <w:szCs w:val="28"/>
        </w:rPr>
        <w:t xml:space="preserve"> TO</w:t>
      </w:r>
    </w:p>
    <w:p w:rsidR="00CC3117" w:rsidP="00085D50" w:rsidRDefault="00CC3117" w14:paraId="62486C05" w14:textId="77777777">
      <w:pPr>
        <w:widowControl/>
        <w:rPr>
          <w:rFonts w:ascii="Tahoma" w:hAnsi="Tahoma"/>
          <w:b/>
          <w:sz w:val="22"/>
        </w:rPr>
      </w:pPr>
    </w:p>
    <w:p w:rsidRPr="00CC3117" w:rsidR="00E911BC" w:rsidP="00085D50" w:rsidRDefault="00556E75" w14:paraId="4EC36927" w14:textId="77777777">
      <w:pPr>
        <w:widowControl/>
        <w:rPr>
          <w:rFonts w:ascii="Tahoma" w:hAnsi="Tahoma"/>
          <w:sz w:val="28"/>
          <w:szCs w:val="28"/>
        </w:rPr>
      </w:pPr>
      <w:hyperlink w:history="1" r:id="rId10">
        <w:r w:rsidRPr="00CC3117" w:rsidR="005444C9">
          <w:rPr>
            <w:rStyle w:val="Hyperlink"/>
            <w:rFonts w:ascii="Tahoma" w:hAnsi="Tahoma"/>
            <w:sz w:val="28"/>
            <w:szCs w:val="28"/>
          </w:rPr>
          <w:t>claire.hodge@youthmoves.org.uk</w:t>
        </w:r>
      </w:hyperlink>
    </w:p>
    <w:p w:rsidRPr="00CC3117" w:rsidR="000B2536" w:rsidP="0C58DD52" w:rsidRDefault="000B2536" w14:paraId="4101652C" w14:textId="77777777" w14:noSpellErr="1">
      <w:pPr>
        <w:widowControl/>
        <w:rPr>
          <w:rFonts w:ascii="Tahoma" w:hAnsi="Tahoma"/>
          <w:b w:val="1"/>
          <w:bCs w:val="1"/>
          <w:sz w:val="28"/>
          <w:szCs w:val="28"/>
          <w:u w:val="single"/>
        </w:rPr>
      </w:pPr>
    </w:p>
    <w:p w:rsidR="04E39CDF" w:rsidP="0C58DD52" w:rsidRDefault="04E39CDF" w14:paraId="23B422C9" w14:textId="127C95F8">
      <w:pPr>
        <w:pStyle w:val="Normal"/>
        <w:rPr>
          <w:rFonts w:ascii="Tahoma" w:hAnsi="Tahoma" w:eastAsia="Tahoma" w:cs="Tahoma"/>
          <w:noProof/>
          <w:sz w:val="22"/>
          <w:szCs w:val="22"/>
          <w:lang w:val="en-GB"/>
        </w:rPr>
      </w:pPr>
      <w:r w:rsidRPr="0C58DD52" w:rsidR="04E39CDF">
        <w:rPr>
          <w:rFonts w:ascii="Tahoma" w:hAnsi="Tahoma"/>
          <w:b w:val="0"/>
          <w:bCs w:val="0"/>
          <w:sz w:val="22"/>
          <w:szCs w:val="22"/>
          <w:u w:val="none"/>
        </w:rPr>
        <w:t>Please note CVS are not accepted</w:t>
      </w:r>
      <w:r w:rsidRPr="0C58DD52" w:rsidR="5CE3B1DF">
        <w:rPr>
          <w:rFonts w:ascii="Tahoma" w:hAnsi="Tahoma"/>
          <w:b w:val="0"/>
          <w:bCs w:val="0"/>
          <w:sz w:val="22"/>
          <w:szCs w:val="22"/>
          <w:u w:val="none"/>
        </w:rPr>
        <w:t>.</w:t>
      </w:r>
      <w:r w:rsidRPr="0C58DD52" w:rsidR="04E39CDF">
        <w:rPr>
          <w:rFonts w:ascii="Tahoma" w:hAnsi="Tahoma"/>
          <w:b w:val="0"/>
          <w:bCs w:val="0"/>
          <w:sz w:val="22"/>
          <w:szCs w:val="22"/>
          <w:u w:val="none"/>
        </w:rPr>
        <w:t xml:space="preserve"> </w:t>
      </w:r>
      <w:r w:rsidRPr="0C58DD52" w:rsidR="5F9A5D9C">
        <w:rPr>
          <w:rFonts w:ascii="Tahoma" w:hAnsi="Tahoma"/>
          <w:b w:val="0"/>
          <w:bCs w:val="0"/>
          <w:sz w:val="22"/>
          <w:szCs w:val="22"/>
          <w:u w:val="none"/>
        </w:rPr>
        <w:t>T</w:t>
      </w:r>
      <w:r w:rsidRPr="0C58DD52" w:rsidR="04E39CDF">
        <w:rPr>
          <w:rFonts w:ascii="Tahoma" w:hAnsi="Tahoma"/>
          <w:b w:val="0"/>
          <w:bCs w:val="0"/>
          <w:sz w:val="22"/>
          <w:szCs w:val="22"/>
          <w:u w:val="none"/>
        </w:rPr>
        <w:t xml:space="preserve">o apply we need the completed application form and </w:t>
      </w:r>
      <w:r w:rsidRPr="0C58DD52" w:rsidR="2CA44591">
        <w:rPr>
          <w:rFonts w:ascii="Tahoma" w:hAnsi="Tahoma"/>
          <w:b w:val="0"/>
          <w:bCs w:val="0"/>
          <w:sz w:val="22"/>
          <w:szCs w:val="22"/>
          <w:u w:val="none"/>
        </w:rPr>
        <w:t xml:space="preserve">separate further information sheet </w:t>
      </w:r>
      <w:r w:rsidRPr="0C58DD52" w:rsidR="2CA44591">
        <w:rPr>
          <w:rFonts w:ascii="Tahoma" w:hAnsi="Tahoma" w:eastAsia="Tahoma" w:cs="Tahoma"/>
          <w:noProof/>
          <w:sz w:val="22"/>
          <w:szCs w:val="22"/>
          <w:lang w:val="en-GB"/>
        </w:rPr>
        <w:t>explaining how your skills and experience match the Essential and Desirable Criteria in the Employee Specification and how these will ensure you meet the key outcomes of the role as described in the Job Description.</w:t>
      </w:r>
    </w:p>
    <w:p w:rsidR="00CC3117" w:rsidP="00085D50" w:rsidRDefault="00CC3117" w14:paraId="4B99056E" w14:textId="77777777">
      <w:pPr>
        <w:widowControl/>
        <w:rPr>
          <w:rFonts w:ascii="Tahoma" w:hAnsi="Tahoma"/>
          <w:b/>
          <w:sz w:val="28"/>
          <w:szCs w:val="28"/>
          <w:u w:val="single"/>
        </w:rPr>
      </w:pPr>
    </w:p>
    <w:p w:rsidR="000B2536" w:rsidP="00085D50" w:rsidRDefault="00AB0FD7" w14:paraId="723EE325" w14:textId="77777777">
      <w:pPr>
        <w:widowControl/>
        <w:rPr>
          <w:rFonts w:ascii="Tahoma" w:hAnsi="Tahoma"/>
          <w:sz w:val="22"/>
        </w:rPr>
      </w:pPr>
      <w:r w:rsidRPr="00CC3117">
        <w:rPr>
          <w:rFonts w:ascii="Tahoma" w:hAnsi="Tahoma"/>
          <w:b/>
          <w:sz w:val="28"/>
          <w:szCs w:val="28"/>
          <w:u w:val="single"/>
        </w:rPr>
        <w:t>Recruitment Timescale</w:t>
      </w:r>
      <w:r w:rsidRPr="00CC3117" w:rsidR="00233287">
        <w:rPr>
          <w:rFonts w:ascii="Tahoma" w:hAnsi="Tahoma"/>
          <w:sz w:val="28"/>
          <w:szCs w:val="28"/>
          <w:u w:val="single"/>
        </w:rPr>
        <w:t xml:space="preserve"> </w:t>
      </w:r>
      <w:r w:rsidR="003E711F">
        <w:rPr>
          <w:rFonts w:ascii="Tahoma" w:hAnsi="Tahoma"/>
          <w:sz w:val="22"/>
        </w:rPr>
        <w:tab/>
      </w:r>
    </w:p>
    <w:p w:rsidR="00CC3117" w:rsidP="00085D50" w:rsidRDefault="00CC3117" w14:paraId="1299C43A" w14:textId="77777777">
      <w:pPr>
        <w:widowControl/>
        <w:rPr>
          <w:rFonts w:ascii="Tahoma" w:hAnsi="Tahoma"/>
          <w:sz w:val="22"/>
        </w:rPr>
      </w:pPr>
    </w:p>
    <w:p w:rsidR="000B2536" w:rsidP="00085D50" w:rsidRDefault="000B2536" w14:paraId="4DDBEF00" w14:textId="77777777">
      <w:pPr>
        <w:widowControl/>
        <w:rPr>
          <w:rFonts w:ascii="Tahoma" w:hAnsi="Tahoma"/>
          <w:sz w:val="22"/>
        </w:rPr>
      </w:pPr>
    </w:p>
    <w:p w:rsidR="007E1BE6" w:rsidP="3C3DEC26" w:rsidRDefault="003E711F" w14:paraId="66FC33FD" w14:textId="52FFD7BE">
      <w:pPr>
        <w:widowControl/>
        <w:rPr>
          <w:rFonts w:ascii="Tahoma" w:hAnsi="Tahoma"/>
          <w:sz w:val="22"/>
          <w:szCs w:val="22"/>
        </w:rPr>
      </w:pPr>
      <w:r w:rsidRPr="3C3DEC26" w:rsidR="003E711F">
        <w:rPr>
          <w:rFonts w:ascii="Tahoma" w:hAnsi="Tahoma"/>
          <w:sz w:val="22"/>
          <w:szCs w:val="22"/>
          <w:u w:val="single"/>
        </w:rPr>
        <w:t>Application deadline</w:t>
      </w:r>
      <w:r>
        <w:rPr>
          <w:rFonts w:ascii="Tahoma" w:hAnsi="Tahoma"/>
          <w:sz w:val="22"/>
        </w:rPr>
        <w:tab/>
      </w:r>
      <w:r w:rsidR="00CC3117">
        <w:rPr>
          <w:rFonts w:ascii="Tahoma" w:hAnsi="Tahoma"/>
          <w:sz w:val="22"/>
        </w:rPr>
        <w:tab/>
      </w:r>
      <w:r w:rsidRPr="3C3DEC26" w:rsidR="003E711F">
        <w:rPr>
          <w:rFonts w:ascii="Tahoma" w:hAnsi="Tahoma"/>
          <w:sz w:val="22"/>
          <w:szCs w:val="22"/>
        </w:rPr>
        <w:t>-</w:t>
      </w:r>
      <w:r w:rsidRPr="3C3DEC26" w:rsidR="00AE0496">
        <w:rPr>
          <w:rFonts w:ascii="Tahoma" w:hAnsi="Tahoma"/>
          <w:sz w:val="22"/>
          <w:szCs w:val="22"/>
        </w:rPr>
        <w:t xml:space="preserve"> </w:t>
      </w:r>
      <w:r w:rsidRPr="3C3DEC26" w:rsidR="558D9D50">
        <w:rPr>
          <w:rFonts w:ascii="Tahoma" w:hAnsi="Tahoma"/>
          <w:sz w:val="22"/>
          <w:szCs w:val="22"/>
        </w:rPr>
        <w:t xml:space="preserve">9a</w:t>
      </w:r>
      <w:r w:rsidRPr="3C3DEC26" w:rsidR="007E1BE6">
        <w:rPr>
          <w:rFonts w:ascii="Tahoma" w:hAnsi="Tahoma"/>
          <w:sz w:val="22"/>
          <w:szCs w:val="22"/>
        </w:rPr>
        <w:t>m</w:t>
      </w:r>
      <w:r w:rsidRPr="3C3DEC26" w:rsidR="00AE0496">
        <w:rPr>
          <w:rFonts w:ascii="Tahoma" w:hAnsi="Tahoma"/>
          <w:sz w:val="22"/>
          <w:szCs w:val="22"/>
        </w:rPr>
        <w:t xml:space="preserve"> </w:t>
      </w:r>
      <w:r w:rsidRPr="3C3DEC26" w:rsidR="1E2E7FAC">
        <w:rPr>
          <w:rFonts w:ascii="Tahoma" w:hAnsi="Tahoma"/>
          <w:sz w:val="22"/>
          <w:szCs w:val="22"/>
        </w:rPr>
        <w:t xml:space="preserve">Tues</w:t>
      </w:r>
      <w:r w:rsidRPr="3C3DEC26" w:rsidR="008B497F">
        <w:rPr>
          <w:rFonts w:ascii="Tahoma" w:hAnsi="Tahoma"/>
          <w:sz w:val="22"/>
          <w:szCs w:val="22"/>
        </w:rPr>
        <w:t>day</w:t>
      </w:r>
      <w:r w:rsidR="00556E75">
        <w:rPr>
          <w:rFonts w:ascii="Tahoma" w:hAnsi="Tahoma"/>
          <w:sz w:val="22"/>
          <w:szCs w:val="22"/>
        </w:rPr>
        <w:t xml:space="preserve"> </w:t>
      </w:r>
      <w:r w:rsidR="3C9611C1">
        <w:rPr>
          <w:rFonts w:ascii="Tahoma" w:hAnsi="Tahoma"/>
          <w:sz w:val="22"/>
          <w:szCs w:val="22"/>
        </w:rPr>
        <w:t xml:space="preserve">1</w:t>
      </w:r>
      <w:r w:rsidRPr="0C58DD52" w:rsidR="3C9611C1">
        <w:rPr>
          <w:rFonts w:ascii="Tahoma" w:hAnsi="Tahoma"/>
          <w:sz w:val="22"/>
          <w:szCs w:val="22"/>
          <w:vertAlign w:val="superscript"/>
        </w:rPr>
        <w:t xml:space="preserve">st</w:t>
      </w:r>
      <w:r w:rsidR="3C9611C1">
        <w:rPr>
          <w:rFonts w:ascii="Tahoma" w:hAnsi="Tahoma"/>
          <w:sz w:val="22"/>
          <w:szCs w:val="22"/>
        </w:rPr>
        <w:t xml:space="preserve"> September</w:t>
      </w:r>
      <w:r w:rsidRPr="3C3DEC26" w:rsidR="00AB0FD7">
        <w:rPr>
          <w:rFonts w:ascii="Tahoma" w:hAnsi="Tahoma"/>
          <w:sz w:val="22"/>
          <w:szCs w:val="22"/>
        </w:rPr>
        <w:t xml:space="preserve"> </w:t>
      </w:r>
      <w:r w:rsidRPr="3C3DEC26" w:rsidR="00AE0496">
        <w:rPr>
          <w:rFonts w:ascii="Tahoma" w:hAnsi="Tahoma"/>
          <w:sz w:val="22"/>
          <w:szCs w:val="22"/>
        </w:rPr>
        <w:t>2020</w:t>
      </w:r>
      <w:r w:rsidRPr="3C3DEC26" w:rsidR="003E711F">
        <w:rPr>
          <w:rFonts w:ascii="Tahoma" w:hAnsi="Tahoma"/>
          <w:sz w:val="22"/>
          <w:szCs w:val="22"/>
        </w:rPr>
        <w:t xml:space="preserve"> </w:t>
      </w:r>
    </w:p>
    <w:p w:rsidR="000B2536" w:rsidP="00085D50" w:rsidRDefault="000B2536" w14:paraId="3461D779" w14:textId="77777777">
      <w:pPr>
        <w:widowControl/>
        <w:rPr>
          <w:rFonts w:ascii="Tahoma" w:hAnsi="Tahoma"/>
          <w:sz w:val="22"/>
        </w:rPr>
      </w:pPr>
    </w:p>
    <w:p w:rsidR="000B2536" w:rsidP="3C3DEC26" w:rsidRDefault="00FE0831" w14:paraId="0054C502" w14:textId="2A8478C9">
      <w:pPr>
        <w:widowControl/>
        <w:rPr>
          <w:rFonts w:ascii="Tahoma" w:hAnsi="Tahoma"/>
          <w:sz w:val="22"/>
          <w:szCs w:val="22"/>
        </w:rPr>
      </w:pPr>
      <w:r w:rsidRPr="3C3DEC26" w:rsidR="00FE0831">
        <w:rPr>
          <w:rFonts w:ascii="Tahoma" w:hAnsi="Tahoma"/>
          <w:sz w:val="22"/>
          <w:szCs w:val="22"/>
          <w:u w:val="single"/>
        </w:rPr>
        <w:t>Interview</w:t>
      </w:r>
      <w:r w:rsidRPr="3C3DEC26" w:rsidR="00E911BC">
        <w:rPr>
          <w:rFonts w:ascii="Tahoma" w:hAnsi="Tahoma"/>
          <w:sz w:val="22"/>
          <w:szCs w:val="22"/>
          <w:u w:val="single"/>
        </w:rPr>
        <w:t xml:space="preserve">s </w:t>
      </w:r>
      <w:r w:rsidRPr="3C3DEC26" w:rsidR="00CC3117">
        <w:rPr>
          <w:rFonts w:ascii="Tahoma" w:hAnsi="Tahoma"/>
          <w:sz w:val="22"/>
          <w:szCs w:val="22"/>
          <w:u w:val="single"/>
        </w:rPr>
        <w:t xml:space="preserve">scheduled </w:t>
      </w:r>
      <w:r w:rsidRPr="3C3DEC26" w:rsidR="00FE0831">
        <w:rPr>
          <w:rFonts w:ascii="Tahoma" w:hAnsi="Tahoma"/>
          <w:sz w:val="22"/>
          <w:szCs w:val="22"/>
        </w:rPr>
        <w:t xml:space="preserve"> </w:t>
      </w:r>
      <w:r w:rsidR="00CC3117">
        <w:rPr>
          <w:rFonts w:ascii="Tahoma" w:hAnsi="Tahoma"/>
          <w:sz w:val="22"/>
        </w:rPr>
        <w:tab/>
      </w:r>
      <w:r w:rsidRPr="3C3DEC26" w:rsidR="00CC3117">
        <w:rPr>
          <w:rFonts w:ascii="Tahoma" w:hAnsi="Tahoma"/>
          <w:sz w:val="22"/>
          <w:szCs w:val="22"/>
        </w:rPr>
        <w:t>-</w:t>
      </w:r>
      <w:r w:rsidRPr="3C3DEC26" w:rsidR="00FE0831">
        <w:rPr>
          <w:rFonts w:ascii="Tahoma" w:hAnsi="Tahoma"/>
          <w:sz w:val="22"/>
          <w:szCs w:val="22"/>
        </w:rPr>
        <w:t xml:space="preserve"> </w:t>
      </w:r>
      <w:r w:rsidRPr="3C3DEC26" w:rsidR="00AE0496">
        <w:rPr>
          <w:rFonts w:ascii="Tahoma" w:hAnsi="Tahoma"/>
          <w:sz w:val="22"/>
          <w:szCs w:val="22"/>
        </w:rPr>
        <w:t xml:space="preserve">w/com </w:t>
      </w:r>
      <w:r w:rsidRPr="3C3DEC26" w:rsidR="6B0662BE">
        <w:rPr>
          <w:rFonts w:ascii="Tahoma" w:hAnsi="Tahoma"/>
          <w:sz w:val="22"/>
          <w:szCs w:val="22"/>
        </w:rPr>
        <w:t xml:space="preserve">14</w:t>
      </w:r>
      <w:r w:rsidRPr="3C3DEC26" w:rsidR="00AE0496">
        <w:rPr>
          <w:rFonts w:ascii="Tahoma" w:hAnsi="Tahoma"/>
          <w:sz w:val="22"/>
          <w:szCs w:val="22"/>
          <w:vertAlign w:val="superscript"/>
        </w:rPr>
        <w:t>th</w:t>
      </w:r>
      <w:r w:rsidRPr="3C3DEC26" w:rsidR="00AE0496">
        <w:rPr>
          <w:rFonts w:ascii="Tahoma" w:hAnsi="Tahoma"/>
          <w:sz w:val="22"/>
          <w:szCs w:val="22"/>
        </w:rPr>
        <w:t xml:space="preserve"> </w:t>
      </w:r>
      <w:r w:rsidRPr="3C3DEC26" w:rsidR="23B4B7BE">
        <w:rPr>
          <w:rFonts w:ascii="Tahoma" w:hAnsi="Tahoma"/>
          <w:sz w:val="22"/>
          <w:szCs w:val="22"/>
        </w:rPr>
        <w:t xml:space="preserve">September</w:t>
      </w:r>
      <w:r w:rsidRPr="3C3DEC26" w:rsidR="00AE0496">
        <w:rPr>
          <w:rFonts w:ascii="Tahoma" w:hAnsi="Tahoma"/>
          <w:sz w:val="22"/>
          <w:szCs w:val="22"/>
        </w:rPr>
        <w:t xml:space="preserve"> 2020</w:t>
      </w:r>
      <w:r w:rsidRPr="003E711F" w:rsidR="003E711F">
        <w:rPr>
          <w:rFonts w:ascii="Tahoma" w:hAnsi="Tahoma"/>
          <w:sz w:val="22"/>
        </w:rPr>
        <w:tab/>
      </w:r>
    </w:p>
    <w:p w:rsidR="000B2536" w:rsidP="00085D50" w:rsidRDefault="000B2536" w14:paraId="3CF2D8B6" w14:textId="77777777">
      <w:pPr>
        <w:widowControl/>
        <w:rPr>
          <w:rFonts w:ascii="Tahoma" w:hAnsi="Tahoma"/>
          <w:sz w:val="22"/>
        </w:rPr>
      </w:pPr>
      <w:bookmarkStart w:name="_GoBack" w:id="0"/>
      <w:bookmarkEnd w:id="0"/>
    </w:p>
    <w:p w:rsidR="00085D50" w:rsidP="00085D50" w:rsidRDefault="003E711F" w14:paraId="29E58A1E" w14:textId="77777777">
      <w:pPr>
        <w:widowControl/>
        <w:rPr>
          <w:rFonts w:ascii="Tahoma" w:hAnsi="Tahoma"/>
          <w:sz w:val="22"/>
        </w:rPr>
      </w:pPr>
      <w:r w:rsidRPr="003E711F">
        <w:rPr>
          <w:rFonts w:ascii="Tahoma" w:hAnsi="Tahoma"/>
          <w:sz w:val="22"/>
          <w:u w:val="single"/>
        </w:rPr>
        <w:t xml:space="preserve">Planned </w:t>
      </w:r>
      <w:r w:rsidRPr="003E711F" w:rsidR="00FE0831">
        <w:rPr>
          <w:rFonts w:ascii="Tahoma" w:hAnsi="Tahoma"/>
          <w:sz w:val="22"/>
          <w:u w:val="single"/>
        </w:rPr>
        <w:t>Start</w:t>
      </w:r>
      <w:r w:rsidRPr="003E711F">
        <w:rPr>
          <w:rFonts w:ascii="Tahoma" w:hAnsi="Tahoma"/>
          <w:sz w:val="22"/>
          <w:u w:val="single"/>
        </w:rPr>
        <w:t xml:space="preserve"> Date</w:t>
      </w:r>
      <w:r w:rsidRPr="003E711F">
        <w:rPr>
          <w:rFonts w:ascii="Tahoma" w:hAnsi="Tahoma"/>
          <w:sz w:val="22"/>
        </w:rPr>
        <w:t xml:space="preserve">  </w:t>
      </w:r>
      <w:r>
        <w:rPr>
          <w:rFonts w:ascii="Tahoma" w:hAnsi="Tahoma"/>
          <w:sz w:val="22"/>
        </w:rPr>
        <w:tab/>
      </w:r>
      <w:r w:rsidR="00CC3117">
        <w:rPr>
          <w:rFonts w:ascii="Tahoma" w:hAnsi="Tahoma"/>
          <w:sz w:val="22"/>
        </w:rPr>
        <w:tab/>
      </w:r>
      <w:r>
        <w:rPr>
          <w:rFonts w:ascii="Tahoma" w:hAnsi="Tahoma"/>
          <w:sz w:val="22"/>
        </w:rPr>
        <w:t>-</w:t>
      </w:r>
      <w:r w:rsidR="00CC3117">
        <w:rPr>
          <w:rFonts w:ascii="Tahoma" w:hAnsi="Tahoma"/>
          <w:sz w:val="22"/>
        </w:rPr>
        <w:t xml:space="preserve"> </w:t>
      </w:r>
      <w:r w:rsidR="00AE0496">
        <w:rPr>
          <w:rFonts w:ascii="Tahoma" w:hAnsi="Tahoma"/>
          <w:sz w:val="22"/>
        </w:rPr>
        <w:t>ASAP after the interviews are held</w:t>
      </w:r>
    </w:p>
    <w:sectPr w:rsidR="00085D50" w:rsidSect="00E911BC">
      <w:footerReference w:type="default" r:id="rId11"/>
      <w:endnotePr>
        <w:numFmt w:val="decimal"/>
      </w:endnotePr>
      <w:pgSz w:w="11904" w:h="16836" w:orient="portrait"/>
      <w:pgMar w:top="1077" w:right="1077" w:bottom="57" w:left="1077"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D1" w:rsidRDefault="00E02AD1" w14:paraId="0FB78278" w14:textId="77777777">
      <w:r>
        <w:separator/>
      </w:r>
    </w:p>
  </w:endnote>
  <w:endnote w:type="continuationSeparator" w:id="0">
    <w:p w:rsidR="00E02AD1" w:rsidRDefault="00E02AD1" w14:paraId="1FC399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E4" w:rsidRDefault="00B37EE4" w14:paraId="62EBF3C5" w14:textId="77777777">
    <w:pPr>
      <w:pStyle w:val="Footer"/>
      <w:rPr>
        <w:rFonts w:ascii="Lucida Sans Unicode" w:hAnsi="Lucida Sans Unicode" w:cs="Lucida Sans Unicode"/>
        <w:sz w:val="16"/>
      </w:rPr>
    </w:pPr>
    <w:r>
      <w:rPr>
        <w:rFonts w:ascii="Lucida Sans Unicode" w:hAnsi="Lucida Sans Unicode" w:cs="Lucida Sans Unicode"/>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D1" w:rsidRDefault="00E02AD1" w14:paraId="0562CB0E" w14:textId="77777777">
      <w:r>
        <w:separator/>
      </w:r>
    </w:p>
  </w:footnote>
  <w:footnote w:type="continuationSeparator" w:id="0">
    <w:p w:rsidR="00E02AD1" w:rsidRDefault="00E02AD1" w14:paraId="34CE0A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ahoma" w:hAnsi="Tahoma"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B360F04"/>
    <w:multiLevelType w:val="hybridMultilevel"/>
    <w:tmpl w:val="828E19F0"/>
    <w:lvl w:ilvl="0" w:tplc="DA8854B2">
      <w:start w:val="2"/>
      <w:numFmt w:val="bullet"/>
      <w:lvlText w:val="-"/>
      <w:lvlJc w:val="left"/>
      <w:pPr>
        <w:tabs>
          <w:tab w:val="num" w:pos="2160"/>
        </w:tabs>
        <w:ind w:left="2160" w:hanging="720"/>
      </w:pPr>
      <w:rPr>
        <w:rFonts w:hint="default" w:ascii="Times New Roman" w:hAnsi="Times New Roman" w:eastAsia="Times New Roman" w:cs="Times New Roman"/>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360C2A79"/>
    <w:multiLevelType w:val="hybridMultilevel"/>
    <w:tmpl w:val="26005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B20849"/>
    <w:multiLevelType w:val="hybridMultilevel"/>
    <w:tmpl w:val="F224FCF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4D9C13A9"/>
    <w:multiLevelType w:val="multilevel"/>
    <w:tmpl w:val="DF847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AB910AF"/>
    <w:multiLevelType w:val="hybridMultilevel"/>
    <w:tmpl w:val="324E5B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A25E84"/>
    <w:multiLevelType w:val="hybridMultilevel"/>
    <w:tmpl w:val="8C04D8D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1"/>
  <w:defaultTabStop w:val="720"/>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FA"/>
    <w:rsid w:val="0003389E"/>
    <w:rsid w:val="0006138A"/>
    <w:rsid w:val="00061994"/>
    <w:rsid w:val="00085D50"/>
    <w:rsid w:val="000B2536"/>
    <w:rsid w:val="00152ABA"/>
    <w:rsid w:val="001947EA"/>
    <w:rsid w:val="001B3EFE"/>
    <w:rsid w:val="00233287"/>
    <w:rsid w:val="002552FF"/>
    <w:rsid w:val="0028557B"/>
    <w:rsid w:val="0033660B"/>
    <w:rsid w:val="003E711F"/>
    <w:rsid w:val="004E13C3"/>
    <w:rsid w:val="0051283D"/>
    <w:rsid w:val="00532D3F"/>
    <w:rsid w:val="005346C7"/>
    <w:rsid w:val="005444C9"/>
    <w:rsid w:val="00556E75"/>
    <w:rsid w:val="005B035D"/>
    <w:rsid w:val="00616653"/>
    <w:rsid w:val="006314CC"/>
    <w:rsid w:val="00641AE7"/>
    <w:rsid w:val="00662D0F"/>
    <w:rsid w:val="00671B1A"/>
    <w:rsid w:val="006963CF"/>
    <w:rsid w:val="006A2E91"/>
    <w:rsid w:val="006E240D"/>
    <w:rsid w:val="006E2CA8"/>
    <w:rsid w:val="007C7B31"/>
    <w:rsid w:val="007E1BE6"/>
    <w:rsid w:val="008B0EA2"/>
    <w:rsid w:val="008B1D0B"/>
    <w:rsid w:val="008B497F"/>
    <w:rsid w:val="008E10FA"/>
    <w:rsid w:val="009852EE"/>
    <w:rsid w:val="00A10D15"/>
    <w:rsid w:val="00A563E2"/>
    <w:rsid w:val="00A67E0A"/>
    <w:rsid w:val="00A72163"/>
    <w:rsid w:val="00A74530"/>
    <w:rsid w:val="00AB0FD7"/>
    <w:rsid w:val="00AD0647"/>
    <w:rsid w:val="00AE0496"/>
    <w:rsid w:val="00AF107D"/>
    <w:rsid w:val="00B25AD4"/>
    <w:rsid w:val="00B25BC5"/>
    <w:rsid w:val="00B37EE4"/>
    <w:rsid w:val="00B54067"/>
    <w:rsid w:val="00B85BF8"/>
    <w:rsid w:val="00BE565F"/>
    <w:rsid w:val="00BF1C42"/>
    <w:rsid w:val="00C16A11"/>
    <w:rsid w:val="00C307B1"/>
    <w:rsid w:val="00C70B2F"/>
    <w:rsid w:val="00C97D29"/>
    <w:rsid w:val="00CA4BEA"/>
    <w:rsid w:val="00CB531F"/>
    <w:rsid w:val="00CC3117"/>
    <w:rsid w:val="00D36DBC"/>
    <w:rsid w:val="00DB4B02"/>
    <w:rsid w:val="00E02AD1"/>
    <w:rsid w:val="00E911BC"/>
    <w:rsid w:val="00F13BD7"/>
    <w:rsid w:val="00FD3DA0"/>
    <w:rsid w:val="00FE0831"/>
    <w:rsid w:val="04E39CDF"/>
    <w:rsid w:val="091C64E5"/>
    <w:rsid w:val="0B5E0B0B"/>
    <w:rsid w:val="0C58DD52"/>
    <w:rsid w:val="1334AB43"/>
    <w:rsid w:val="140BAEE1"/>
    <w:rsid w:val="1607A8B5"/>
    <w:rsid w:val="1E2E7FAC"/>
    <w:rsid w:val="23B4B7BE"/>
    <w:rsid w:val="26AE6A82"/>
    <w:rsid w:val="2CA44591"/>
    <w:rsid w:val="34AEAAD4"/>
    <w:rsid w:val="3C3DEC26"/>
    <w:rsid w:val="3C9611C1"/>
    <w:rsid w:val="4A47A72D"/>
    <w:rsid w:val="4E0A4559"/>
    <w:rsid w:val="558D9D50"/>
    <w:rsid w:val="5CE3B1DF"/>
    <w:rsid w:val="5EFAD2D5"/>
    <w:rsid w:val="5F9A5D9C"/>
    <w:rsid w:val="6B0662BE"/>
    <w:rsid w:val="7203A305"/>
    <w:rsid w:val="799BE817"/>
    <w:rsid w:val="7FEB7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3E41A3"/>
  <w14:defaultImageDpi w14:val="32767"/>
  <w15:chartTrackingRefBased/>
  <w15:docId w15:val="{B81EF042-69EE-4450-9FAE-89740FA6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semiHidden="1"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semiHidden="1" w:unhideWhenUsed="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noProof/>
      <w:szCs w:val="24"/>
      <w:lang w:val="en-GB" w:eastAsia="en-GB"/>
    </w:rPr>
  </w:style>
  <w:style w:type="paragraph" w:styleId="Heading1">
    <w:name w:val="heading 1"/>
    <w:basedOn w:val="Normal"/>
    <w:next w:val="Normal"/>
    <w:qFormat/>
    <w:pPr>
      <w:keepNext/>
      <w:widowControl/>
      <w:outlineLvl w:val="0"/>
    </w:pPr>
    <w:rPr>
      <w:rFonts w:ascii="Lucida Sans Unicode" w:hAnsi="Lucida Sans Unicode" w:cs="Lucida Sans Unicode"/>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numPr>
        <w:numId w:val="1"/>
      </w:numPr>
      <w:ind w:left="720" w:hanging="720"/>
      <w:outlineLvl w:val="0"/>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ahoma" w:hAnsi="Tahoma"/>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character" w:styleId="Hyperlink">
    <w:name w:val="Hyperlink"/>
    <w:uiPriority w:val="99"/>
    <w:unhideWhenUsed/>
    <w:rsid w:val="005444C9"/>
    <w:rPr>
      <w:color w:val="0000FF"/>
      <w:u w:val="single"/>
    </w:rPr>
  </w:style>
  <w:style w:type="paragraph" w:styleId="font8" w:customStyle="1">
    <w:name w:val="font_8"/>
    <w:basedOn w:val="Normal"/>
    <w:rsid w:val="00A74530"/>
    <w:pPr>
      <w:widowControl/>
      <w:autoSpaceDE/>
      <w:autoSpaceDN/>
      <w:adjustRightInd/>
      <w:spacing w:before="100" w:beforeAutospacing="1" w:after="100" w:afterAutospacing="1"/>
    </w:pPr>
    <w:rPr>
      <w:noProof w:val="0"/>
      <w:sz w:val="24"/>
    </w:rPr>
  </w:style>
  <w:style w:type="character" w:styleId="color11" w:customStyle="1">
    <w:name w:val="color_11"/>
    <w:rsid w:val="00A74530"/>
  </w:style>
  <w:style w:type="character" w:styleId="apple-converted-space" w:customStyle="1">
    <w:name w:val="apple-converted-space"/>
    <w:rsid w:val="00AE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8807">
      <w:bodyDiv w:val="1"/>
      <w:marLeft w:val="0"/>
      <w:marRight w:val="0"/>
      <w:marTop w:val="0"/>
      <w:marBottom w:val="0"/>
      <w:divBdr>
        <w:top w:val="none" w:sz="0" w:space="0" w:color="auto"/>
        <w:left w:val="none" w:sz="0" w:space="0" w:color="auto"/>
        <w:bottom w:val="none" w:sz="0" w:space="0" w:color="auto"/>
        <w:right w:val="none" w:sz="0" w:space="0" w:color="auto"/>
      </w:divBdr>
    </w:div>
    <w:div w:id="1162047104">
      <w:bodyDiv w:val="1"/>
      <w:marLeft w:val="0"/>
      <w:marRight w:val="0"/>
      <w:marTop w:val="0"/>
      <w:marBottom w:val="0"/>
      <w:divBdr>
        <w:top w:val="none" w:sz="0" w:space="0" w:color="auto"/>
        <w:left w:val="none" w:sz="0" w:space="0" w:color="auto"/>
        <w:bottom w:val="none" w:sz="0" w:space="0" w:color="auto"/>
        <w:right w:val="none" w:sz="0" w:space="0" w:color="auto"/>
      </w:divBdr>
    </w:div>
    <w:div w:id="214076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46de7ca028d449d5"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aire.hodge@youthmoves.org.uk" TargetMode="External"/><Relationship Id="rId4" Type="http://schemas.openxmlformats.org/officeDocument/2006/relationships/styles" Target="styl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CA4BEF74E54E8E2B807CF1559988" ma:contentTypeVersion="12" ma:contentTypeDescription="Create a new document." ma:contentTypeScope="" ma:versionID="d813531d6c31cfdcc095ab0c1a78340e">
  <xsd:schema xmlns:xsd="http://www.w3.org/2001/XMLSchema" xmlns:xs="http://www.w3.org/2001/XMLSchema" xmlns:p="http://schemas.microsoft.com/office/2006/metadata/properties" xmlns:ns2="9d7df75f-5567-4796-8227-5dc5d69870d0" xmlns:ns3="0da55464-3e6c-4348-bab0-5333a3a3b588" targetNamespace="http://schemas.microsoft.com/office/2006/metadata/properties" ma:root="true" ma:fieldsID="e59e646295c6e967662de7691eab1125" ns2:_="" ns3:_="">
    <xsd:import namespace="9d7df75f-5567-4796-8227-5dc5d69870d0"/>
    <xsd:import namespace="0da55464-3e6c-4348-bab0-5333a3a3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f75f-5567-4796-8227-5dc5d6987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55464-3e6c-4348-bab0-5333a3a3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DDBE9-639B-48AB-830D-C6A6B5FF18DD}">
  <ds:schemaRefs>
    <ds:schemaRef ds:uri="http://schemas.microsoft.com/sharepoint/v3/contenttype/forms"/>
  </ds:schemaRefs>
</ds:datastoreItem>
</file>

<file path=customXml/itemProps2.xml><?xml version="1.0" encoding="utf-8"?>
<ds:datastoreItem xmlns:ds="http://schemas.openxmlformats.org/officeDocument/2006/customXml" ds:itemID="{8AA1535B-72D3-4BBA-94D6-9F051A15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f75f-5567-4796-8227-5dc5d69870d0"/>
    <ds:schemaRef ds:uri="0da55464-3e6c-4348-bab0-5333a3a3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F4CF2-FA37-4ABA-9BE3-D4F263559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Bristol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Services and Health</dc:creator>
  <cp:keywords/>
  <cp:lastModifiedBy>Alistair Dale</cp:lastModifiedBy>
  <cp:revision>8</cp:revision>
  <cp:lastPrinted>2009-01-22T23:57:00Z</cp:lastPrinted>
  <dcterms:created xsi:type="dcterms:W3CDTF">2020-03-12T11:38:00Z</dcterms:created>
  <dcterms:modified xsi:type="dcterms:W3CDTF">2020-07-24T15:06:38Z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0x010100C60BCA4BEF74E54E8E2B807CF1559988</vt:lpwstr>
  </property>
</Properties>
</file>